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97" w:rsidRPr="00063576" w:rsidRDefault="002D5E6D" w:rsidP="00427497">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pt;margin-top:-26.15pt;width:77.6pt;height:75.8pt;z-index:251658240" wrapcoords="9559 131 8193 262 4221 1833 3600 2749 2110 4320 869 6415 124 8509 -124 10604 0 12698 621 14793 1614 16887 3476 18982 3600 19244 6952 21076 7448 21207 9062 21469 12538 21469 12786 21469 14648 21076 17876 19244 18000 18982 19986 16887 20855 14793 21476 12698 21600 10735 21352 8509 20731 6415 19490 4320 17876 2618 17379 1833 13407 262 12041 131 9559 131">
            <v:imagedata r:id="rId6" o:title=""/>
            <w10:wrap type="tight"/>
          </v:shape>
          <o:OLEObject Type="Embed" ProgID="CorelDRAW.Graphic.11" ShapeID="_x0000_s1026" DrawAspect="Content" ObjectID="_1578117585" r:id="rId7"/>
        </w:pict>
      </w:r>
    </w:p>
    <w:p w:rsidR="00427497" w:rsidRPr="00063576" w:rsidRDefault="00427497" w:rsidP="00427497">
      <w:pPr>
        <w:rPr>
          <w:sz w:val="24"/>
          <w:szCs w:val="24"/>
        </w:rPr>
      </w:pPr>
    </w:p>
    <w:p w:rsidR="00EF24DD" w:rsidRPr="00063576" w:rsidRDefault="00EF24DD" w:rsidP="00427497">
      <w:pPr>
        <w:pStyle w:val="1"/>
        <w:spacing w:before="0"/>
        <w:jc w:val="center"/>
        <w:rPr>
          <w:rFonts w:ascii="Times New Roman" w:hAnsi="Times New Roman" w:cs="Times New Roman"/>
          <w:caps/>
          <w:color w:val="auto"/>
          <w:sz w:val="24"/>
          <w:szCs w:val="24"/>
        </w:rPr>
      </w:pPr>
    </w:p>
    <w:p w:rsidR="00427497" w:rsidRPr="00063576" w:rsidRDefault="00427497" w:rsidP="00427497">
      <w:pPr>
        <w:pStyle w:val="1"/>
        <w:spacing w:before="0"/>
        <w:jc w:val="center"/>
        <w:rPr>
          <w:rFonts w:ascii="Times New Roman" w:hAnsi="Times New Roman" w:cs="Times New Roman"/>
          <w:caps/>
          <w:color w:val="auto"/>
          <w:sz w:val="24"/>
          <w:szCs w:val="24"/>
        </w:rPr>
      </w:pPr>
      <w:r w:rsidRPr="00063576">
        <w:rPr>
          <w:rFonts w:ascii="Times New Roman" w:hAnsi="Times New Roman" w:cs="Times New Roman"/>
          <w:caps/>
          <w:color w:val="auto"/>
          <w:sz w:val="24"/>
          <w:szCs w:val="24"/>
        </w:rPr>
        <w:t>Кировское областное государственное ПРОФЕССИОНАЛЬНОЕ образовательное бюджетное учреждение</w:t>
      </w:r>
    </w:p>
    <w:p w:rsidR="00427497" w:rsidRPr="00063576" w:rsidRDefault="00427497" w:rsidP="00427497">
      <w:pPr>
        <w:pStyle w:val="1"/>
        <w:spacing w:before="0"/>
        <w:jc w:val="center"/>
        <w:rPr>
          <w:rFonts w:ascii="Times New Roman" w:hAnsi="Times New Roman" w:cs="Times New Roman"/>
          <w:color w:val="auto"/>
          <w:sz w:val="24"/>
          <w:szCs w:val="24"/>
        </w:rPr>
      </w:pPr>
      <w:r w:rsidRPr="00063576">
        <w:rPr>
          <w:rFonts w:ascii="Times New Roman" w:hAnsi="Times New Roman" w:cs="Times New Roman"/>
          <w:color w:val="auto"/>
          <w:sz w:val="24"/>
          <w:szCs w:val="24"/>
        </w:rPr>
        <w:t>«Кировский медицинский колледж»</w:t>
      </w:r>
    </w:p>
    <w:p w:rsidR="00427497" w:rsidRPr="00063576" w:rsidRDefault="00427497" w:rsidP="00427497">
      <w:pPr>
        <w:spacing w:line="240" w:lineRule="auto"/>
        <w:jc w:val="center"/>
        <w:rPr>
          <w:rFonts w:ascii="Times New Roman" w:hAnsi="Times New Roman" w:cs="Times New Roman"/>
          <w:b/>
          <w:sz w:val="24"/>
          <w:szCs w:val="24"/>
        </w:rPr>
      </w:pPr>
      <w:r w:rsidRPr="00063576">
        <w:rPr>
          <w:rFonts w:ascii="Times New Roman" w:hAnsi="Times New Roman" w:cs="Times New Roman"/>
          <w:b/>
          <w:sz w:val="24"/>
          <w:szCs w:val="24"/>
        </w:rPr>
        <w:t>(отделение по последипломному, дополнительному образованию и профессиональной переподготовке)</w:t>
      </w:r>
    </w:p>
    <w:p w:rsidR="00427497" w:rsidRPr="00063576" w:rsidRDefault="00427497" w:rsidP="00427497">
      <w:pPr>
        <w:spacing w:before="120" w:after="120"/>
        <w:rPr>
          <w:rFonts w:ascii="Times New Roman" w:hAnsi="Times New Roman" w:cs="Times New Roman"/>
          <w:sz w:val="24"/>
          <w:szCs w:val="24"/>
        </w:rPr>
      </w:pPr>
    </w:p>
    <w:tbl>
      <w:tblPr>
        <w:tblW w:w="10404" w:type="dxa"/>
        <w:tblInd w:w="648" w:type="dxa"/>
        <w:tblLook w:val="04A0" w:firstRow="1" w:lastRow="0" w:firstColumn="1" w:lastColumn="0" w:noHBand="0" w:noVBand="1"/>
      </w:tblPr>
      <w:tblGrid>
        <w:gridCol w:w="4284"/>
        <w:gridCol w:w="1440"/>
        <w:gridCol w:w="4680"/>
      </w:tblGrid>
      <w:tr w:rsidR="00427497" w:rsidRPr="00063576" w:rsidTr="00427497">
        <w:trPr>
          <w:trHeight w:val="2611"/>
        </w:trPr>
        <w:tc>
          <w:tcPr>
            <w:tcW w:w="4284" w:type="dxa"/>
          </w:tcPr>
          <w:p w:rsidR="00427497" w:rsidRPr="00063576" w:rsidRDefault="00427497" w:rsidP="00427497">
            <w:pPr>
              <w:tabs>
                <w:tab w:val="left" w:pos="4111"/>
              </w:tabs>
              <w:spacing w:before="120" w:after="120"/>
              <w:ind w:right="743"/>
              <w:rPr>
                <w:rFonts w:ascii="Times New Roman" w:hAnsi="Times New Roman" w:cs="Times New Roman"/>
                <w:b/>
                <w:bCs/>
                <w:sz w:val="24"/>
                <w:szCs w:val="24"/>
              </w:rPr>
            </w:pPr>
            <w:r w:rsidRPr="00063576">
              <w:rPr>
                <w:rFonts w:ascii="Times New Roman" w:hAnsi="Times New Roman" w:cs="Times New Roman"/>
                <w:b/>
                <w:bCs/>
                <w:sz w:val="24"/>
                <w:szCs w:val="24"/>
              </w:rPr>
              <w:t>СОГЛАСОВАНО:</w:t>
            </w:r>
          </w:p>
          <w:p w:rsidR="00427497" w:rsidRPr="00063576" w:rsidRDefault="00427497" w:rsidP="00427497">
            <w:pPr>
              <w:spacing w:before="120" w:after="120"/>
              <w:ind w:right="743"/>
              <w:rPr>
                <w:rFonts w:ascii="Times New Roman" w:hAnsi="Times New Roman" w:cs="Times New Roman"/>
                <w:bCs/>
                <w:sz w:val="24"/>
                <w:szCs w:val="24"/>
              </w:rPr>
            </w:pPr>
            <w:r w:rsidRPr="00063576">
              <w:rPr>
                <w:rFonts w:ascii="Times New Roman" w:hAnsi="Times New Roman" w:cs="Times New Roman"/>
                <w:bCs/>
                <w:sz w:val="24"/>
                <w:szCs w:val="24"/>
              </w:rPr>
              <w:t xml:space="preserve">Заместитель директора по последипломному, дополнительному образованию и профессиональной переподготовке </w:t>
            </w:r>
          </w:p>
          <w:p w:rsidR="00427497" w:rsidRPr="00063576" w:rsidRDefault="00427497" w:rsidP="00427497">
            <w:pPr>
              <w:spacing w:before="120" w:after="120"/>
              <w:ind w:right="743"/>
              <w:rPr>
                <w:rFonts w:ascii="Times New Roman" w:hAnsi="Times New Roman" w:cs="Times New Roman"/>
                <w:bCs/>
                <w:sz w:val="24"/>
                <w:szCs w:val="24"/>
              </w:rPr>
            </w:pPr>
            <w:r w:rsidRPr="00063576">
              <w:rPr>
                <w:rFonts w:ascii="Times New Roman" w:hAnsi="Times New Roman" w:cs="Times New Roman"/>
                <w:bCs/>
                <w:sz w:val="24"/>
                <w:szCs w:val="24"/>
              </w:rPr>
              <w:t>Н.А. Шишкина</w:t>
            </w:r>
          </w:p>
          <w:p w:rsidR="00427497" w:rsidRPr="00063576" w:rsidRDefault="00427497" w:rsidP="00427497">
            <w:pPr>
              <w:spacing w:before="120" w:after="120"/>
              <w:ind w:right="743"/>
              <w:rPr>
                <w:rFonts w:ascii="Times New Roman" w:hAnsi="Times New Roman" w:cs="Times New Roman"/>
                <w:b/>
                <w:bCs/>
                <w:sz w:val="24"/>
                <w:szCs w:val="24"/>
              </w:rPr>
            </w:pPr>
            <w:r w:rsidRPr="00063576">
              <w:rPr>
                <w:rFonts w:ascii="Times New Roman" w:hAnsi="Times New Roman" w:cs="Times New Roman"/>
                <w:bCs/>
                <w:sz w:val="24"/>
                <w:szCs w:val="24"/>
              </w:rPr>
              <w:t>__________________</w:t>
            </w:r>
          </w:p>
        </w:tc>
        <w:tc>
          <w:tcPr>
            <w:tcW w:w="1440" w:type="dxa"/>
          </w:tcPr>
          <w:p w:rsidR="00427497" w:rsidRPr="00063576" w:rsidRDefault="00427497" w:rsidP="00427497">
            <w:pPr>
              <w:spacing w:before="120" w:after="120"/>
              <w:rPr>
                <w:rFonts w:ascii="Times New Roman" w:hAnsi="Times New Roman" w:cs="Times New Roman"/>
                <w:b/>
                <w:bCs/>
                <w:sz w:val="24"/>
                <w:szCs w:val="24"/>
              </w:rPr>
            </w:pPr>
          </w:p>
        </w:tc>
        <w:tc>
          <w:tcPr>
            <w:tcW w:w="4680" w:type="dxa"/>
          </w:tcPr>
          <w:p w:rsidR="00427497" w:rsidRPr="00063576" w:rsidRDefault="00427497" w:rsidP="00427497">
            <w:pPr>
              <w:spacing w:line="360" w:lineRule="auto"/>
              <w:rPr>
                <w:rFonts w:ascii="Times New Roman" w:hAnsi="Times New Roman" w:cs="Times New Roman"/>
                <w:b/>
                <w:bCs/>
                <w:sz w:val="24"/>
                <w:szCs w:val="24"/>
              </w:rPr>
            </w:pPr>
            <w:r w:rsidRPr="00063576">
              <w:rPr>
                <w:rFonts w:ascii="Times New Roman" w:hAnsi="Times New Roman" w:cs="Times New Roman"/>
                <w:b/>
                <w:bCs/>
                <w:sz w:val="24"/>
                <w:szCs w:val="24"/>
              </w:rPr>
              <w:t>УТВЕРЖДЕНО:</w:t>
            </w:r>
          </w:p>
          <w:p w:rsidR="00427497" w:rsidRPr="00063576" w:rsidRDefault="00427497" w:rsidP="00427497">
            <w:pPr>
              <w:tabs>
                <w:tab w:val="left" w:pos="4111"/>
              </w:tabs>
              <w:spacing w:line="360" w:lineRule="auto"/>
              <w:ind w:right="743"/>
              <w:rPr>
                <w:rFonts w:ascii="Times New Roman" w:hAnsi="Times New Roman" w:cs="Times New Roman"/>
                <w:bCs/>
                <w:sz w:val="24"/>
                <w:szCs w:val="24"/>
              </w:rPr>
            </w:pPr>
            <w:r w:rsidRPr="00063576">
              <w:rPr>
                <w:rFonts w:ascii="Times New Roman" w:hAnsi="Times New Roman" w:cs="Times New Roman"/>
                <w:bCs/>
                <w:sz w:val="24"/>
                <w:szCs w:val="24"/>
              </w:rPr>
              <w:t>Директор В.В. Шубин</w:t>
            </w:r>
          </w:p>
          <w:p w:rsidR="00427497" w:rsidRPr="00063576" w:rsidRDefault="00427497" w:rsidP="00427497">
            <w:pPr>
              <w:tabs>
                <w:tab w:val="left" w:pos="4111"/>
              </w:tabs>
              <w:spacing w:line="360" w:lineRule="auto"/>
              <w:ind w:right="743"/>
              <w:rPr>
                <w:rFonts w:ascii="Times New Roman" w:hAnsi="Times New Roman" w:cs="Times New Roman"/>
                <w:bCs/>
                <w:sz w:val="24"/>
                <w:szCs w:val="24"/>
              </w:rPr>
            </w:pPr>
            <w:r w:rsidRPr="00063576">
              <w:rPr>
                <w:rFonts w:ascii="Times New Roman" w:hAnsi="Times New Roman" w:cs="Times New Roman"/>
                <w:bCs/>
                <w:sz w:val="24"/>
                <w:szCs w:val="24"/>
              </w:rPr>
              <w:t>__________________</w:t>
            </w:r>
          </w:p>
          <w:p w:rsidR="00427497" w:rsidRPr="00063576" w:rsidRDefault="00427497" w:rsidP="00427497">
            <w:pPr>
              <w:tabs>
                <w:tab w:val="left" w:pos="4111"/>
              </w:tabs>
              <w:spacing w:before="120" w:after="120"/>
              <w:ind w:right="743"/>
              <w:rPr>
                <w:rFonts w:ascii="Times New Roman" w:hAnsi="Times New Roman" w:cs="Times New Roman"/>
                <w:bCs/>
                <w:sz w:val="24"/>
                <w:szCs w:val="24"/>
              </w:rPr>
            </w:pPr>
          </w:p>
        </w:tc>
      </w:tr>
    </w:tbl>
    <w:p w:rsidR="00427497" w:rsidRPr="00063576" w:rsidRDefault="00427497" w:rsidP="00427497">
      <w:pPr>
        <w:rPr>
          <w:rFonts w:ascii="Times New Roman" w:hAnsi="Times New Roman" w:cs="Times New Roman"/>
          <w:b/>
          <w:sz w:val="24"/>
          <w:szCs w:val="24"/>
        </w:rPr>
      </w:pPr>
    </w:p>
    <w:p w:rsidR="00427497" w:rsidRPr="00063576" w:rsidRDefault="00427497" w:rsidP="00427497">
      <w:pPr>
        <w:jc w:val="center"/>
        <w:rPr>
          <w:rFonts w:ascii="Times New Roman" w:hAnsi="Times New Roman" w:cs="Times New Roman"/>
          <w:b/>
          <w:sz w:val="24"/>
          <w:szCs w:val="24"/>
        </w:rPr>
      </w:pPr>
    </w:p>
    <w:p w:rsidR="007D5A81" w:rsidRPr="002E0E23" w:rsidRDefault="007D5A81" w:rsidP="007D5A81">
      <w:pPr>
        <w:jc w:val="center"/>
        <w:rPr>
          <w:rFonts w:ascii="Times New Roman" w:hAnsi="Times New Roman" w:cs="Times New Roman"/>
          <w:b/>
          <w:sz w:val="36"/>
          <w:szCs w:val="36"/>
        </w:rPr>
      </w:pPr>
      <w:r w:rsidRPr="002E0E23">
        <w:rPr>
          <w:rFonts w:ascii="Times New Roman" w:hAnsi="Times New Roman" w:cs="Times New Roman"/>
          <w:b/>
          <w:sz w:val="36"/>
          <w:szCs w:val="36"/>
        </w:rPr>
        <w:t xml:space="preserve">УЧЕБНО-МЕТОДИЧЕСКОЕ ПОСОБИЕ ДЛЯ ВЫПОЛНЕНИЯ ПРЕДЦИКЛОВОЙ ПОДГОТОВКИ </w:t>
      </w:r>
    </w:p>
    <w:p w:rsidR="00427497" w:rsidRPr="00063576" w:rsidRDefault="00427497" w:rsidP="00427497">
      <w:pPr>
        <w:tabs>
          <w:tab w:val="left" w:pos="3360"/>
        </w:tabs>
        <w:ind w:left="900" w:hanging="360"/>
        <w:rPr>
          <w:rFonts w:ascii="Times New Roman" w:hAnsi="Times New Roman" w:cs="Times New Roman"/>
          <w:sz w:val="24"/>
          <w:szCs w:val="24"/>
        </w:rPr>
      </w:pPr>
      <w:r w:rsidRPr="00063576">
        <w:rPr>
          <w:rFonts w:ascii="Times New Roman" w:hAnsi="Times New Roman" w:cs="Times New Roman"/>
          <w:sz w:val="24"/>
          <w:szCs w:val="24"/>
        </w:rPr>
        <w:t xml:space="preserve">                 </w:t>
      </w:r>
    </w:p>
    <w:p w:rsidR="00427497" w:rsidRPr="00063576" w:rsidRDefault="00427497" w:rsidP="00427497">
      <w:pPr>
        <w:tabs>
          <w:tab w:val="left" w:pos="3360"/>
        </w:tabs>
        <w:ind w:left="900" w:hanging="360"/>
        <w:rPr>
          <w:rFonts w:ascii="Times New Roman" w:hAnsi="Times New Roman" w:cs="Times New Roman"/>
          <w:b/>
          <w:sz w:val="24"/>
          <w:szCs w:val="24"/>
        </w:rPr>
      </w:pPr>
      <w:r w:rsidRPr="00063576">
        <w:rPr>
          <w:rFonts w:ascii="Times New Roman" w:hAnsi="Times New Roman" w:cs="Times New Roman"/>
          <w:sz w:val="24"/>
          <w:szCs w:val="24"/>
        </w:rPr>
        <w:tab/>
      </w:r>
    </w:p>
    <w:p w:rsidR="00427497" w:rsidRPr="001B12B8" w:rsidRDefault="00427497" w:rsidP="00427497">
      <w:pPr>
        <w:spacing w:line="240" w:lineRule="auto"/>
        <w:rPr>
          <w:rFonts w:ascii="Times New Roman" w:hAnsi="Times New Roman" w:cs="Times New Roman"/>
          <w:sz w:val="28"/>
          <w:szCs w:val="28"/>
        </w:rPr>
      </w:pPr>
      <w:r w:rsidRPr="001B12B8">
        <w:rPr>
          <w:rFonts w:ascii="Times New Roman" w:hAnsi="Times New Roman" w:cs="Times New Roman"/>
          <w:b/>
          <w:sz w:val="28"/>
          <w:szCs w:val="28"/>
        </w:rPr>
        <w:t xml:space="preserve">ЦИКЛ: </w:t>
      </w:r>
      <w:r w:rsidRPr="001B12B8">
        <w:rPr>
          <w:rFonts w:ascii="Times New Roman" w:hAnsi="Times New Roman" w:cs="Times New Roman"/>
          <w:sz w:val="28"/>
          <w:szCs w:val="28"/>
        </w:rPr>
        <w:t xml:space="preserve">«Проведение </w:t>
      </w:r>
      <w:proofErr w:type="spellStart"/>
      <w:r w:rsidRPr="001B12B8">
        <w:rPr>
          <w:rFonts w:ascii="Times New Roman" w:hAnsi="Times New Roman" w:cs="Times New Roman"/>
          <w:sz w:val="28"/>
          <w:szCs w:val="28"/>
        </w:rPr>
        <w:t>предрейсовых</w:t>
      </w:r>
      <w:proofErr w:type="spellEnd"/>
      <w:r w:rsidRPr="001B12B8">
        <w:rPr>
          <w:rFonts w:ascii="Times New Roman" w:hAnsi="Times New Roman" w:cs="Times New Roman"/>
          <w:sz w:val="28"/>
          <w:szCs w:val="28"/>
        </w:rPr>
        <w:t xml:space="preserve"> и </w:t>
      </w:r>
      <w:proofErr w:type="spellStart"/>
      <w:r w:rsidRPr="001B12B8">
        <w:rPr>
          <w:rFonts w:ascii="Times New Roman" w:hAnsi="Times New Roman" w:cs="Times New Roman"/>
          <w:sz w:val="28"/>
          <w:szCs w:val="28"/>
        </w:rPr>
        <w:t>послерейсовых</w:t>
      </w:r>
      <w:proofErr w:type="spellEnd"/>
      <w:r w:rsidRPr="001B12B8">
        <w:rPr>
          <w:rFonts w:ascii="Times New Roman" w:hAnsi="Times New Roman" w:cs="Times New Roman"/>
          <w:sz w:val="28"/>
          <w:szCs w:val="28"/>
        </w:rPr>
        <w:t xml:space="preserve"> медицинских осмотров водителей автотранспортных средств»</w:t>
      </w:r>
    </w:p>
    <w:p w:rsidR="00427497" w:rsidRPr="001B12B8" w:rsidRDefault="00EF24DD" w:rsidP="00427497">
      <w:pPr>
        <w:spacing w:line="240" w:lineRule="auto"/>
        <w:rPr>
          <w:rFonts w:ascii="Times New Roman" w:hAnsi="Times New Roman" w:cs="Times New Roman"/>
          <w:b/>
          <w:sz w:val="28"/>
          <w:szCs w:val="28"/>
        </w:rPr>
      </w:pPr>
      <w:r w:rsidRPr="001B12B8">
        <w:rPr>
          <w:rFonts w:ascii="Times New Roman" w:hAnsi="Times New Roman" w:cs="Times New Roman"/>
          <w:b/>
          <w:sz w:val="28"/>
          <w:szCs w:val="28"/>
        </w:rPr>
        <w:t>КОНТИНГЕНТ СЛУШАТЕЛЕЙ</w:t>
      </w:r>
      <w:r w:rsidR="00427497" w:rsidRPr="001B12B8">
        <w:rPr>
          <w:rFonts w:ascii="Times New Roman" w:hAnsi="Times New Roman" w:cs="Times New Roman"/>
          <w:b/>
          <w:sz w:val="28"/>
          <w:szCs w:val="28"/>
        </w:rPr>
        <w:t xml:space="preserve">: </w:t>
      </w:r>
      <w:r w:rsidR="00F93D84" w:rsidRPr="001B12B8">
        <w:rPr>
          <w:rFonts w:ascii="Times New Roman" w:hAnsi="Times New Roman" w:cs="Times New Roman"/>
          <w:sz w:val="28"/>
          <w:szCs w:val="28"/>
        </w:rPr>
        <w:t>медицинс</w:t>
      </w:r>
      <w:r w:rsidR="002D5E6D">
        <w:rPr>
          <w:rFonts w:ascii="Times New Roman" w:hAnsi="Times New Roman" w:cs="Times New Roman"/>
          <w:sz w:val="28"/>
          <w:szCs w:val="28"/>
        </w:rPr>
        <w:t>кие работники, имеющие высшее или</w:t>
      </w:r>
      <w:r w:rsidR="00F93D84" w:rsidRPr="001B12B8">
        <w:rPr>
          <w:rFonts w:ascii="Times New Roman" w:hAnsi="Times New Roman" w:cs="Times New Roman"/>
          <w:sz w:val="28"/>
          <w:szCs w:val="28"/>
        </w:rPr>
        <w:t xml:space="preserve"> среднее профессиональное образование</w:t>
      </w:r>
    </w:p>
    <w:p w:rsidR="00427497" w:rsidRPr="001B12B8" w:rsidRDefault="00427497" w:rsidP="00427497">
      <w:pPr>
        <w:spacing w:line="240" w:lineRule="auto"/>
        <w:rPr>
          <w:rFonts w:ascii="Times New Roman" w:hAnsi="Times New Roman" w:cs="Times New Roman"/>
          <w:sz w:val="28"/>
          <w:szCs w:val="28"/>
        </w:rPr>
      </w:pPr>
      <w:r w:rsidRPr="001B12B8">
        <w:rPr>
          <w:rFonts w:ascii="Times New Roman" w:hAnsi="Times New Roman" w:cs="Times New Roman"/>
          <w:b/>
          <w:sz w:val="28"/>
          <w:szCs w:val="28"/>
        </w:rPr>
        <w:t xml:space="preserve">ВИД ПОДГОТОВКИ:  </w:t>
      </w:r>
      <w:r w:rsidRPr="001B12B8">
        <w:rPr>
          <w:rFonts w:ascii="Times New Roman" w:hAnsi="Times New Roman" w:cs="Times New Roman"/>
          <w:sz w:val="28"/>
          <w:szCs w:val="28"/>
        </w:rPr>
        <w:t>повышение квалификации</w:t>
      </w:r>
    </w:p>
    <w:p w:rsidR="00427497" w:rsidRPr="001B12B8" w:rsidRDefault="00427497" w:rsidP="00427497">
      <w:pPr>
        <w:spacing w:line="240" w:lineRule="auto"/>
        <w:rPr>
          <w:rFonts w:ascii="Times New Roman" w:hAnsi="Times New Roman" w:cs="Times New Roman"/>
          <w:b/>
          <w:sz w:val="28"/>
          <w:szCs w:val="28"/>
        </w:rPr>
      </w:pPr>
      <w:r w:rsidRPr="001B12B8">
        <w:rPr>
          <w:rFonts w:ascii="Times New Roman" w:hAnsi="Times New Roman" w:cs="Times New Roman"/>
          <w:b/>
          <w:sz w:val="28"/>
          <w:szCs w:val="28"/>
        </w:rPr>
        <w:t xml:space="preserve">ФОРМА ОБУЧЕНИЯ: </w:t>
      </w:r>
      <w:r w:rsidRPr="001B12B8">
        <w:rPr>
          <w:rFonts w:ascii="Times New Roman" w:hAnsi="Times New Roman" w:cs="Times New Roman"/>
          <w:sz w:val="28"/>
          <w:szCs w:val="28"/>
        </w:rPr>
        <w:t>заочно-очная</w:t>
      </w:r>
    </w:p>
    <w:p w:rsidR="00427497" w:rsidRPr="00063576" w:rsidRDefault="00427497" w:rsidP="00427497">
      <w:pPr>
        <w:rPr>
          <w:rFonts w:ascii="Times New Roman" w:hAnsi="Times New Roman" w:cs="Times New Roman"/>
          <w:sz w:val="24"/>
          <w:szCs w:val="24"/>
        </w:rPr>
      </w:pPr>
    </w:p>
    <w:p w:rsidR="00F93D84" w:rsidRPr="00063576" w:rsidRDefault="00427497" w:rsidP="00F93D84">
      <w:pPr>
        <w:rPr>
          <w:rFonts w:ascii="Times New Roman" w:hAnsi="Times New Roman" w:cs="Times New Roman"/>
          <w:sz w:val="24"/>
          <w:szCs w:val="24"/>
        </w:rPr>
      </w:pPr>
      <w:r w:rsidRPr="00063576">
        <w:rPr>
          <w:rFonts w:ascii="Times New Roman" w:hAnsi="Times New Roman" w:cs="Times New Roman"/>
          <w:sz w:val="24"/>
          <w:szCs w:val="24"/>
        </w:rPr>
        <w:t xml:space="preserve">                                             </w:t>
      </w:r>
    </w:p>
    <w:p w:rsidR="0052535E" w:rsidRPr="00063576" w:rsidRDefault="0052535E" w:rsidP="00F93D84">
      <w:pPr>
        <w:jc w:val="center"/>
        <w:rPr>
          <w:rFonts w:ascii="Times New Roman" w:hAnsi="Times New Roman" w:cs="Times New Roman"/>
          <w:b/>
          <w:sz w:val="24"/>
          <w:szCs w:val="24"/>
        </w:rPr>
      </w:pPr>
    </w:p>
    <w:p w:rsidR="00063576" w:rsidRDefault="00063576" w:rsidP="00F93D84">
      <w:pPr>
        <w:jc w:val="center"/>
        <w:rPr>
          <w:rFonts w:ascii="Times New Roman" w:hAnsi="Times New Roman" w:cs="Times New Roman"/>
          <w:b/>
          <w:sz w:val="24"/>
          <w:szCs w:val="24"/>
        </w:rPr>
      </w:pPr>
    </w:p>
    <w:p w:rsidR="00427497" w:rsidRPr="00786583" w:rsidRDefault="00427497" w:rsidP="00F93D84">
      <w:pPr>
        <w:jc w:val="center"/>
        <w:rPr>
          <w:rFonts w:ascii="Times New Roman" w:hAnsi="Times New Roman" w:cs="Times New Roman"/>
          <w:b/>
          <w:sz w:val="28"/>
          <w:szCs w:val="28"/>
        </w:rPr>
      </w:pPr>
      <w:r w:rsidRPr="00786583">
        <w:rPr>
          <w:rFonts w:ascii="Times New Roman" w:hAnsi="Times New Roman" w:cs="Times New Roman"/>
          <w:b/>
          <w:sz w:val="28"/>
          <w:szCs w:val="28"/>
        </w:rPr>
        <w:t>Киров</w:t>
      </w:r>
      <w:r w:rsidR="00F93D84" w:rsidRPr="00786583">
        <w:rPr>
          <w:rFonts w:ascii="Times New Roman" w:hAnsi="Times New Roman" w:cs="Times New Roman"/>
          <w:b/>
          <w:sz w:val="28"/>
          <w:szCs w:val="28"/>
        </w:rPr>
        <w:t xml:space="preserve"> 2018</w:t>
      </w:r>
    </w:p>
    <w:p w:rsidR="004C0C56" w:rsidRPr="00A64275" w:rsidRDefault="004C0C56" w:rsidP="004C0C56">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A64275">
        <w:rPr>
          <w:rFonts w:ascii="Times New Roman" w:eastAsia="Times New Roman" w:hAnsi="Times New Roman" w:cs="Times New Roman"/>
          <w:b/>
          <w:bCs/>
          <w:iCs/>
          <w:sz w:val="24"/>
          <w:szCs w:val="24"/>
          <w:lang w:eastAsia="ru-RU"/>
        </w:rPr>
        <w:lastRenderedPageBreak/>
        <w:t>УВАЖАЕМЫЙ  СЛУШАТЕЛЬ!</w:t>
      </w:r>
    </w:p>
    <w:p w:rsidR="004B0DF0" w:rsidRPr="00A64275" w:rsidRDefault="004C0C56" w:rsidP="004C0C56">
      <w:pPr>
        <w:spacing w:before="100" w:beforeAutospacing="1" w:after="100" w:afterAutospacing="1" w:line="240" w:lineRule="auto"/>
        <w:jc w:val="both"/>
        <w:rPr>
          <w:rFonts w:ascii="Times New Roman" w:hAnsi="Times New Roman" w:cs="Times New Roman"/>
          <w:color w:val="000001"/>
          <w:sz w:val="24"/>
          <w:szCs w:val="24"/>
          <w:shd w:val="clear" w:color="auto" w:fill="FEFFFF"/>
        </w:rPr>
      </w:pPr>
      <w:r w:rsidRPr="00A64275">
        <w:rPr>
          <w:rFonts w:ascii="Times New Roman" w:eastAsia="Times New Roman" w:hAnsi="Times New Roman" w:cs="Times New Roman"/>
          <w:b/>
          <w:bCs/>
          <w:iCs/>
          <w:sz w:val="24"/>
          <w:szCs w:val="24"/>
          <w:lang w:eastAsia="ru-RU"/>
        </w:rPr>
        <w:tab/>
      </w:r>
      <w:r w:rsidRPr="00A64275">
        <w:rPr>
          <w:rFonts w:ascii="Times New Roman" w:eastAsia="Times New Roman" w:hAnsi="Times New Roman" w:cs="Times New Roman"/>
          <w:bCs/>
          <w:iCs/>
          <w:sz w:val="24"/>
          <w:szCs w:val="24"/>
          <w:lang w:eastAsia="ru-RU"/>
        </w:rPr>
        <w:t xml:space="preserve">Для повышения эффективности обучения на цикле </w:t>
      </w:r>
      <w:r w:rsidRPr="00A64275">
        <w:rPr>
          <w:rFonts w:ascii="Times New Roman" w:hAnsi="Times New Roman" w:cs="Times New Roman"/>
          <w:sz w:val="24"/>
          <w:szCs w:val="24"/>
        </w:rPr>
        <w:t xml:space="preserve">«Проведение </w:t>
      </w:r>
      <w:proofErr w:type="spellStart"/>
      <w:r w:rsidRPr="00A64275">
        <w:rPr>
          <w:rFonts w:ascii="Times New Roman" w:hAnsi="Times New Roman" w:cs="Times New Roman"/>
          <w:sz w:val="24"/>
          <w:szCs w:val="24"/>
        </w:rPr>
        <w:t>предрейсовых</w:t>
      </w:r>
      <w:proofErr w:type="spellEnd"/>
      <w:r w:rsidRPr="00A64275">
        <w:rPr>
          <w:rFonts w:ascii="Times New Roman" w:hAnsi="Times New Roman" w:cs="Times New Roman"/>
          <w:sz w:val="24"/>
          <w:szCs w:val="24"/>
        </w:rPr>
        <w:t xml:space="preserve"> и </w:t>
      </w:r>
      <w:proofErr w:type="spellStart"/>
      <w:r w:rsidRPr="00A64275">
        <w:rPr>
          <w:rFonts w:ascii="Times New Roman" w:hAnsi="Times New Roman" w:cs="Times New Roman"/>
          <w:sz w:val="24"/>
          <w:szCs w:val="24"/>
        </w:rPr>
        <w:t>послерейсовых</w:t>
      </w:r>
      <w:proofErr w:type="spellEnd"/>
      <w:r w:rsidRPr="00A64275">
        <w:rPr>
          <w:rFonts w:ascii="Times New Roman" w:hAnsi="Times New Roman" w:cs="Times New Roman"/>
          <w:sz w:val="24"/>
          <w:szCs w:val="24"/>
        </w:rPr>
        <w:t xml:space="preserve"> медицинских осмотров водителей автотранспортных средств» </w:t>
      </w:r>
      <w:r w:rsidRPr="00A64275">
        <w:rPr>
          <w:rFonts w:ascii="Times New Roman" w:eastAsia="Times New Roman" w:hAnsi="Times New Roman" w:cs="Times New Roman"/>
          <w:bCs/>
          <w:iCs/>
          <w:sz w:val="24"/>
          <w:szCs w:val="24"/>
          <w:lang w:eastAsia="ru-RU"/>
        </w:rPr>
        <w:t xml:space="preserve">Вам предлагается пакет </w:t>
      </w:r>
      <w:r w:rsidR="002418D2" w:rsidRPr="00A64275">
        <w:rPr>
          <w:rFonts w:ascii="Times New Roman" w:hAnsi="Times New Roman" w:cs="Times New Roman"/>
          <w:color w:val="000001"/>
          <w:sz w:val="24"/>
          <w:szCs w:val="24"/>
          <w:shd w:val="clear" w:color="auto" w:fill="FEFFFF"/>
        </w:rPr>
        <w:t>учебно-контро</w:t>
      </w:r>
      <w:r w:rsidR="002418D2" w:rsidRPr="00A64275">
        <w:rPr>
          <w:rFonts w:ascii="Times New Roman" w:hAnsi="Times New Roman" w:cs="Times New Roman"/>
          <w:color w:val="0B0C0E"/>
          <w:sz w:val="24"/>
          <w:szCs w:val="24"/>
          <w:shd w:val="clear" w:color="auto" w:fill="FEFFFF"/>
        </w:rPr>
        <w:t>л</w:t>
      </w:r>
      <w:r w:rsidR="002418D2" w:rsidRPr="00A64275">
        <w:rPr>
          <w:rFonts w:ascii="Times New Roman" w:hAnsi="Times New Roman" w:cs="Times New Roman"/>
          <w:color w:val="000001"/>
          <w:sz w:val="24"/>
          <w:szCs w:val="24"/>
          <w:shd w:val="clear" w:color="auto" w:fill="FEFFFF"/>
        </w:rPr>
        <w:t>ирующего м</w:t>
      </w:r>
      <w:r w:rsidR="002418D2" w:rsidRPr="00A64275">
        <w:rPr>
          <w:rFonts w:ascii="Times New Roman" w:hAnsi="Times New Roman" w:cs="Times New Roman"/>
          <w:color w:val="0B0C0E"/>
          <w:sz w:val="24"/>
          <w:szCs w:val="24"/>
          <w:shd w:val="clear" w:color="auto" w:fill="FEFFFF"/>
        </w:rPr>
        <w:t>а</w:t>
      </w:r>
      <w:r w:rsidR="002418D2" w:rsidRPr="00A64275">
        <w:rPr>
          <w:rFonts w:ascii="Times New Roman" w:hAnsi="Times New Roman" w:cs="Times New Roman"/>
          <w:color w:val="000001"/>
          <w:sz w:val="24"/>
          <w:szCs w:val="24"/>
          <w:shd w:val="clear" w:color="auto" w:fill="FEFFFF"/>
        </w:rPr>
        <w:t>териа</w:t>
      </w:r>
      <w:r w:rsidR="002418D2" w:rsidRPr="00A64275">
        <w:rPr>
          <w:rFonts w:ascii="Times New Roman" w:hAnsi="Times New Roman" w:cs="Times New Roman"/>
          <w:color w:val="0B0C0E"/>
          <w:sz w:val="24"/>
          <w:szCs w:val="24"/>
          <w:shd w:val="clear" w:color="auto" w:fill="FEFFFF"/>
        </w:rPr>
        <w:t>л</w:t>
      </w:r>
      <w:r w:rsidR="002418D2" w:rsidRPr="00A64275">
        <w:rPr>
          <w:rFonts w:ascii="Times New Roman" w:hAnsi="Times New Roman" w:cs="Times New Roman"/>
          <w:color w:val="000001"/>
          <w:sz w:val="24"/>
          <w:szCs w:val="24"/>
          <w:shd w:val="clear" w:color="auto" w:fill="FEFFFF"/>
        </w:rPr>
        <w:t xml:space="preserve">а </w:t>
      </w:r>
      <w:r w:rsidR="004B0DF0" w:rsidRPr="00A64275">
        <w:rPr>
          <w:rFonts w:ascii="Times New Roman" w:hAnsi="Times New Roman" w:cs="Times New Roman"/>
          <w:color w:val="000001"/>
          <w:sz w:val="24"/>
          <w:szCs w:val="24"/>
          <w:shd w:val="clear" w:color="auto" w:fill="FEFFFF"/>
        </w:rPr>
        <w:t>д</w:t>
      </w:r>
      <w:r w:rsidR="004B0DF0" w:rsidRPr="00A64275">
        <w:rPr>
          <w:rFonts w:ascii="Times New Roman" w:hAnsi="Times New Roman" w:cs="Times New Roman"/>
          <w:color w:val="0B0C0E"/>
          <w:sz w:val="24"/>
          <w:szCs w:val="24"/>
          <w:shd w:val="clear" w:color="auto" w:fill="FEFFFF"/>
        </w:rPr>
        <w:t>л</w:t>
      </w:r>
      <w:r w:rsidR="004B0DF0" w:rsidRPr="00A64275">
        <w:rPr>
          <w:rFonts w:ascii="Times New Roman" w:hAnsi="Times New Roman" w:cs="Times New Roman"/>
          <w:color w:val="000001"/>
          <w:sz w:val="24"/>
          <w:szCs w:val="24"/>
          <w:shd w:val="clear" w:color="auto" w:fill="FEFFFF"/>
        </w:rPr>
        <w:t xml:space="preserve">я самостоятельной работы в заочной части учебного цикла. </w:t>
      </w:r>
    </w:p>
    <w:p w:rsidR="004C0C56" w:rsidRPr="00A64275" w:rsidRDefault="004B0DF0" w:rsidP="004C0C56">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A64275">
        <w:rPr>
          <w:rFonts w:ascii="Times New Roman" w:hAnsi="Times New Roman" w:cs="Times New Roman"/>
          <w:color w:val="000001"/>
          <w:sz w:val="24"/>
          <w:szCs w:val="24"/>
          <w:shd w:val="clear" w:color="auto" w:fill="FEFFFF"/>
        </w:rPr>
        <w:tab/>
      </w:r>
      <w:r w:rsidR="004C0C56" w:rsidRPr="00A64275">
        <w:rPr>
          <w:rFonts w:ascii="Times New Roman" w:eastAsia="Times New Roman" w:hAnsi="Times New Roman" w:cs="Times New Roman"/>
          <w:b/>
          <w:bCs/>
          <w:iCs/>
          <w:sz w:val="24"/>
          <w:szCs w:val="24"/>
          <w:lang w:eastAsia="ru-RU"/>
        </w:rPr>
        <w:t>Для этого Вам необходимо:</w:t>
      </w:r>
    </w:p>
    <w:p w:rsidR="004C0C56" w:rsidRPr="00A64275" w:rsidRDefault="004C0C56" w:rsidP="004C0C56">
      <w:pPr>
        <w:pStyle w:val="a7"/>
        <w:numPr>
          <w:ilvl w:val="0"/>
          <w:numId w:val="44"/>
        </w:numPr>
        <w:spacing w:before="100" w:beforeAutospacing="1" w:after="100" w:afterAutospacing="1" w:line="240" w:lineRule="auto"/>
        <w:jc w:val="both"/>
        <w:rPr>
          <w:rFonts w:ascii="Times New Roman" w:hAnsi="Times New Roman" w:cs="Times New Roman"/>
          <w:bCs/>
          <w:iCs/>
          <w:sz w:val="24"/>
          <w:szCs w:val="24"/>
        </w:rPr>
      </w:pPr>
      <w:r w:rsidRPr="00A64275">
        <w:rPr>
          <w:rFonts w:ascii="Times New Roman" w:hAnsi="Times New Roman" w:cs="Times New Roman"/>
          <w:bCs/>
          <w:iCs/>
          <w:sz w:val="24"/>
          <w:szCs w:val="24"/>
        </w:rPr>
        <w:t>решить проблемно-ситуационные задачи (решение оформить  на листе (формат А</w:t>
      </w:r>
      <w:proofErr w:type="gramStart"/>
      <w:r w:rsidRPr="00A64275">
        <w:rPr>
          <w:rFonts w:ascii="Times New Roman" w:hAnsi="Times New Roman" w:cs="Times New Roman"/>
          <w:bCs/>
          <w:iCs/>
          <w:sz w:val="24"/>
          <w:szCs w:val="24"/>
        </w:rPr>
        <w:t>4</w:t>
      </w:r>
      <w:proofErr w:type="gramEnd"/>
      <w:r w:rsidRPr="00A64275">
        <w:rPr>
          <w:rFonts w:ascii="Times New Roman" w:hAnsi="Times New Roman" w:cs="Times New Roman"/>
          <w:bCs/>
          <w:iCs/>
          <w:sz w:val="24"/>
          <w:szCs w:val="24"/>
        </w:rPr>
        <w:t xml:space="preserve">) или в рабочей тетради), укажите № задачи  и </w:t>
      </w:r>
      <w:r w:rsidR="00531D0A" w:rsidRPr="00A64275">
        <w:rPr>
          <w:rFonts w:ascii="Times New Roman" w:hAnsi="Times New Roman" w:cs="Times New Roman"/>
          <w:bCs/>
          <w:iCs/>
          <w:sz w:val="24"/>
          <w:szCs w:val="24"/>
        </w:rPr>
        <w:t>В</w:t>
      </w:r>
      <w:r w:rsidR="001A4049" w:rsidRPr="00A64275">
        <w:rPr>
          <w:rFonts w:ascii="Times New Roman" w:hAnsi="Times New Roman" w:cs="Times New Roman"/>
          <w:bCs/>
          <w:iCs/>
          <w:sz w:val="24"/>
          <w:szCs w:val="24"/>
        </w:rPr>
        <w:t xml:space="preserve">аше </w:t>
      </w:r>
      <w:r w:rsidRPr="00A64275">
        <w:rPr>
          <w:rFonts w:ascii="Times New Roman" w:hAnsi="Times New Roman" w:cs="Times New Roman"/>
          <w:bCs/>
          <w:iCs/>
          <w:sz w:val="24"/>
          <w:szCs w:val="24"/>
        </w:rPr>
        <w:t>решение);</w:t>
      </w:r>
    </w:p>
    <w:p w:rsidR="004C0C56" w:rsidRPr="00A64275" w:rsidRDefault="004C0C56" w:rsidP="004C0C56">
      <w:pPr>
        <w:pStyle w:val="a7"/>
        <w:numPr>
          <w:ilvl w:val="0"/>
          <w:numId w:val="44"/>
        </w:numPr>
        <w:spacing w:before="100" w:beforeAutospacing="1" w:after="100" w:afterAutospacing="1" w:line="240" w:lineRule="auto"/>
        <w:jc w:val="both"/>
        <w:rPr>
          <w:rFonts w:ascii="Times New Roman" w:hAnsi="Times New Roman" w:cs="Times New Roman"/>
          <w:bCs/>
          <w:iCs/>
          <w:sz w:val="24"/>
          <w:szCs w:val="24"/>
        </w:rPr>
      </w:pPr>
      <w:r w:rsidRPr="00A64275">
        <w:rPr>
          <w:rFonts w:ascii="Times New Roman" w:hAnsi="Times New Roman" w:cs="Times New Roman"/>
          <w:bCs/>
          <w:iCs/>
          <w:sz w:val="24"/>
          <w:szCs w:val="24"/>
        </w:rPr>
        <w:t>ответить на вопросы в тестовой форме (указать № вопроса и цифры всех правильных ответов)</w:t>
      </w:r>
      <w:r w:rsidR="001A4049" w:rsidRPr="00A64275">
        <w:rPr>
          <w:rFonts w:ascii="Times New Roman" w:hAnsi="Times New Roman" w:cs="Times New Roman"/>
          <w:bCs/>
          <w:iCs/>
          <w:sz w:val="24"/>
          <w:szCs w:val="24"/>
        </w:rPr>
        <w:t>.</w:t>
      </w:r>
    </w:p>
    <w:p w:rsidR="001A4049" w:rsidRPr="00A64275" w:rsidRDefault="001A4049" w:rsidP="001A4049">
      <w:pPr>
        <w:pStyle w:val="a7"/>
        <w:spacing w:before="100" w:beforeAutospacing="1" w:after="100" w:afterAutospacing="1" w:line="240" w:lineRule="auto"/>
        <w:jc w:val="both"/>
        <w:rPr>
          <w:rFonts w:ascii="Times New Roman" w:hAnsi="Times New Roman" w:cs="Times New Roman"/>
          <w:bCs/>
          <w:iCs/>
          <w:sz w:val="24"/>
          <w:szCs w:val="24"/>
        </w:rPr>
      </w:pPr>
    </w:p>
    <w:p w:rsidR="001A4049" w:rsidRPr="00A64275" w:rsidRDefault="001A4049" w:rsidP="001A4049">
      <w:pPr>
        <w:pStyle w:val="a7"/>
        <w:spacing w:before="100" w:beforeAutospacing="1" w:after="100" w:afterAutospacing="1" w:line="240" w:lineRule="auto"/>
        <w:jc w:val="both"/>
        <w:rPr>
          <w:rFonts w:ascii="Times New Roman" w:hAnsi="Times New Roman" w:cs="Times New Roman"/>
          <w:b/>
          <w:bCs/>
          <w:iCs/>
          <w:sz w:val="24"/>
          <w:szCs w:val="24"/>
        </w:rPr>
      </w:pPr>
      <w:r w:rsidRPr="00A64275">
        <w:rPr>
          <w:rFonts w:ascii="Times New Roman" w:hAnsi="Times New Roman" w:cs="Times New Roman"/>
          <w:b/>
          <w:bCs/>
          <w:iCs/>
          <w:sz w:val="24"/>
          <w:szCs w:val="24"/>
        </w:rPr>
        <w:t>Рекомендуется:</w:t>
      </w:r>
    </w:p>
    <w:p w:rsidR="001A4049" w:rsidRPr="00A64275" w:rsidRDefault="001A4049" w:rsidP="001A4049">
      <w:pPr>
        <w:pStyle w:val="a7"/>
        <w:spacing w:before="100" w:beforeAutospacing="1" w:after="100" w:afterAutospacing="1" w:line="240" w:lineRule="auto"/>
        <w:jc w:val="both"/>
        <w:rPr>
          <w:rFonts w:ascii="Times New Roman" w:hAnsi="Times New Roman" w:cs="Times New Roman"/>
          <w:bCs/>
          <w:iCs/>
          <w:sz w:val="24"/>
          <w:szCs w:val="24"/>
        </w:rPr>
      </w:pPr>
      <w:r w:rsidRPr="00A64275">
        <w:rPr>
          <w:rFonts w:ascii="Times New Roman" w:hAnsi="Times New Roman" w:cs="Times New Roman"/>
          <w:bCs/>
          <w:iCs/>
          <w:sz w:val="24"/>
          <w:szCs w:val="24"/>
        </w:rPr>
        <w:t xml:space="preserve">  </w:t>
      </w:r>
    </w:p>
    <w:p w:rsidR="001A4049" w:rsidRPr="00A64275" w:rsidRDefault="001A4049" w:rsidP="001A4049">
      <w:pPr>
        <w:pStyle w:val="a7"/>
        <w:numPr>
          <w:ilvl w:val="0"/>
          <w:numId w:val="44"/>
        </w:numPr>
        <w:spacing w:before="100" w:beforeAutospacing="1" w:after="100" w:afterAutospacing="1" w:line="240" w:lineRule="auto"/>
        <w:jc w:val="both"/>
        <w:rPr>
          <w:rFonts w:ascii="Times New Roman" w:hAnsi="Times New Roman" w:cs="Times New Roman"/>
          <w:bCs/>
          <w:iCs/>
          <w:sz w:val="24"/>
          <w:szCs w:val="24"/>
        </w:rPr>
      </w:pPr>
      <w:r w:rsidRPr="00A64275">
        <w:rPr>
          <w:rFonts w:ascii="Times New Roman" w:hAnsi="Times New Roman" w:cs="Times New Roman"/>
          <w:bCs/>
          <w:iCs/>
          <w:sz w:val="24"/>
          <w:szCs w:val="24"/>
        </w:rPr>
        <w:t xml:space="preserve">изучить вопросы  </w:t>
      </w:r>
      <w:r w:rsidRPr="00A64275">
        <w:rPr>
          <w:rFonts w:ascii="Times New Roman" w:hAnsi="Times New Roman" w:cs="Times New Roman"/>
          <w:sz w:val="24"/>
          <w:szCs w:val="24"/>
        </w:rPr>
        <w:t>для заключительного собеседования</w:t>
      </w:r>
      <w:r w:rsidRPr="00A64275">
        <w:rPr>
          <w:rFonts w:ascii="Times New Roman" w:hAnsi="Times New Roman" w:cs="Times New Roman"/>
          <w:bCs/>
          <w:iCs/>
          <w:sz w:val="24"/>
          <w:szCs w:val="24"/>
        </w:rPr>
        <w:t>, используя литературу, согласно прилагаемому списку.</w:t>
      </w:r>
    </w:p>
    <w:p w:rsidR="001A4049" w:rsidRPr="00A64275" w:rsidRDefault="001A4049" w:rsidP="001A4049">
      <w:pPr>
        <w:pStyle w:val="a7"/>
        <w:spacing w:before="100" w:beforeAutospacing="1" w:after="100" w:afterAutospacing="1" w:line="240" w:lineRule="auto"/>
        <w:jc w:val="both"/>
        <w:rPr>
          <w:rFonts w:ascii="Times New Roman" w:hAnsi="Times New Roman" w:cs="Times New Roman"/>
          <w:bCs/>
          <w:iCs/>
          <w:sz w:val="24"/>
          <w:szCs w:val="24"/>
        </w:rPr>
      </w:pPr>
    </w:p>
    <w:p w:rsidR="004C0C56" w:rsidRPr="00A64275" w:rsidRDefault="004C0C56" w:rsidP="00863DA4">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A64275">
        <w:rPr>
          <w:rFonts w:ascii="Times New Roman" w:eastAsia="Times New Roman" w:hAnsi="Times New Roman" w:cs="Times New Roman"/>
          <w:b/>
          <w:bCs/>
          <w:iCs/>
          <w:sz w:val="24"/>
          <w:szCs w:val="24"/>
          <w:lang w:eastAsia="ru-RU"/>
        </w:rPr>
        <w:t>Все</w:t>
      </w:r>
      <w:r w:rsidR="00863DA4" w:rsidRPr="00A64275">
        <w:rPr>
          <w:rFonts w:ascii="Times New Roman" w:eastAsia="Times New Roman" w:hAnsi="Times New Roman" w:cs="Times New Roman"/>
          <w:b/>
          <w:bCs/>
          <w:iCs/>
          <w:sz w:val="24"/>
          <w:szCs w:val="24"/>
          <w:lang w:eastAsia="ru-RU"/>
        </w:rPr>
        <w:t xml:space="preserve"> </w:t>
      </w:r>
      <w:r w:rsidRPr="00A64275">
        <w:rPr>
          <w:rFonts w:ascii="Times New Roman" w:eastAsia="Times New Roman" w:hAnsi="Times New Roman" w:cs="Times New Roman"/>
          <w:b/>
          <w:bCs/>
          <w:iCs/>
          <w:sz w:val="24"/>
          <w:szCs w:val="24"/>
          <w:lang w:eastAsia="ru-RU"/>
        </w:rPr>
        <w:t xml:space="preserve"> выполненные задания </w:t>
      </w:r>
      <w:r w:rsidR="00863DA4" w:rsidRPr="00A64275">
        <w:rPr>
          <w:rFonts w:ascii="Times New Roman" w:eastAsia="Times New Roman" w:hAnsi="Times New Roman" w:cs="Times New Roman"/>
          <w:b/>
          <w:bCs/>
          <w:iCs/>
          <w:sz w:val="24"/>
          <w:szCs w:val="24"/>
          <w:lang w:eastAsia="ru-RU"/>
        </w:rPr>
        <w:t xml:space="preserve"> </w:t>
      </w:r>
      <w:r w:rsidRPr="00A64275">
        <w:rPr>
          <w:rFonts w:ascii="Times New Roman" w:eastAsia="Times New Roman" w:hAnsi="Times New Roman" w:cs="Times New Roman"/>
          <w:b/>
          <w:bCs/>
          <w:iCs/>
          <w:sz w:val="24"/>
          <w:szCs w:val="24"/>
          <w:lang w:eastAsia="ru-RU"/>
        </w:rPr>
        <w:t xml:space="preserve">необходимо в письменном  виде предоставить куратору цикла </w:t>
      </w:r>
      <w:r w:rsidRPr="00A64275">
        <w:rPr>
          <w:rFonts w:ascii="Times New Roman" w:eastAsia="Times New Roman" w:hAnsi="Times New Roman" w:cs="Times New Roman"/>
          <w:b/>
          <w:bCs/>
          <w:iCs/>
          <w:sz w:val="24"/>
          <w:szCs w:val="24"/>
          <w:u w:val="single"/>
          <w:lang w:eastAsia="ru-RU"/>
        </w:rPr>
        <w:t>в первый день обучения!</w:t>
      </w:r>
    </w:p>
    <w:p w:rsidR="004C0C56" w:rsidRPr="00A64275" w:rsidRDefault="004C0C56" w:rsidP="00863DA4">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A64275">
        <w:rPr>
          <w:rFonts w:ascii="Times New Roman" w:eastAsia="Times New Roman" w:hAnsi="Times New Roman" w:cs="Times New Roman"/>
          <w:b/>
          <w:bCs/>
          <w:iCs/>
          <w:sz w:val="24"/>
          <w:szCs w:val="24"/>
          <w:lang w:eastAsia="ru-RU"/>
        </w:rPr>
        <w:t>Желаем Вам успехов в самостоятельном обучении!</w:t>
      </w: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Pr="00063576" w:rsidRDefault="004C0C56" w:rsidP="00427497">
      <w:pPr>
        <w:spacing w:after="0"/>
        <w:ind w:firstLine="708"/>
        <w:rPr>
          <w:rFonts w:ascii="Times New Roman" w:hAnsi="Times New Roman" w:cs="Times New Roman"/>
          <w:b/>
          <w:sz w:val="24"/>
          <w:szCs w:val="24"/>
        </w:rPr>
      </w:pPr>
    </w:p>
    <w:p w:rsidR="004C0C56" w:rsidRDefault="004C0C56" w:rsidP="00427497">
      <w:pPr>
        <w:spacing w:after="0"/>
        <w:ind w:firstLine="708"/>
        <w:rPr>
          <w:rFonts w:ascii="Times New Roman" w:hAnsi="Times New Roman" w:cs="Times New Roman"/>
          <w:b/>
          <w:sz w:val="24"/>
          <w:szCs w:val="24"/>
        </w:rPr>
      </w:pPr>
    </w:p>
    <w:p w:rsidR="00A64275" w:rsidRDefault="00A64275" w:rsidP="00427497">
      <w:pPr>
        <w:spacing w:after="0"/>
        <w:ind w:firstLine="708"/>
        <w:rPr>
          <w:rFonts w:ascii="Times New Roman" w:hAnsi="Times New Roman" w:cs="Times New Roman"/>
          <w:b/>
          <w:sz w:val="24"/>
          <w:szCs w:val="24"/>
        </w:rPr>
      </w:pPr>
    </w:p>
    <w:p w:rsidR="00A64275" w:rsidRDefault="00A64275" w:rsidP="00427497">
      <w:pPr>
        <w:spacing w:after="0"/>
        <w:ind w:firstLine="708"/>
        <w:rPr>
          <w:rFonts w:ascii="Times New Roman" w:hAnsi="Times New Roman" w:cs="Times New Roman"/>
          <w:b/>
          <w:sz w:val="24"/>
          <w:szCs w:val="24"/>
        </w:rPr>
      </w:pPr>
    </w:p>
    <w:p w:rsidR="00A64275" w:rsidRDefault="00A64275" w:rsidP="00427497">
      <w:pPr>
        <w:spacing w:after="0"/>
        <w:ind w:firstLine="708"/>
        <w:rPr>
          <w:rFonts w:ascii="Times New Roman" w:hAnsi="Times New Roman" w:cs="Times New Roman"/>
          <w:b/>
          <w:sz w:val="24"/>
          <w:szCs w:val="24"/>
        </w:rPr>
      </w:pPr>
    </w:p>
    <w:p w:rsidR="00A64275" w:rsidRPr="00063576" w:rsidRDefault="00A64275" w:rsidP="00427497">
      <w:pPr>
        <w:spacing w:after="0"/>
        <w:ind w:firstLine="708"/>
        <w:rPr>
          <w:rFonts w:ascii="Times New Roman" w:hAnsi="Times New Roman" w:cs="Times New Roman"/>
          <w:b/>
          <w:sz w:val="24"/>
          <w:szCs w:val="24"/>
        </w:rPr>
      </w:pPr>
    </w:p>
    <w:p w:rsidR="00863DA4" w:rsidRPr="00A64275" w:rsidRDefault="004B0DF0" w:rsidP="00863DA4">
      <w:pPr>
        <w:pStyle w:val="11"/>
        <w:spacing w:line="240" w:lineRule="auto"/>
        <w:jc w:val="both"/>
        <w:rPr>
          <w:rFonts w:ascii="Times New Roman" w:hAnsi="Times New Roman" w:cs="Times New Roman"/>
          <w:sz w:val="24"/>
          <w:szCs w:val="24"/>
        </w:rPr>
      </w:pPr>
      <w:r>
        <w:rPr>
          <w:rFonts w:ascii="Times New Roman" w:hAnsi="Times New Roman" w:cs="Times New Roman"/>
          <w:sz w:val="18"/>
          <w:szCs w:val="18"/>
        </w:rPr>
        <w:lastRenderedPageBreak/>
        <w:t xml:space="preserve">     </w:t>
      </w:r>
      <w:r>
        <w:rPr>
          <w:rFonts w:ascii="Times New Roman" w:hAnsi="Times New Roman" w:cs="Times New Roman"/>
          <w:sz w:val="18"/>
          <w:szCs w:val="18"/>
        </w:rPr>
        <w:tab/>
      </w:r>
      <w:r w:rsidRPr="00A64275">
        <w:rPr>
          <w:rFonts w:ascii="Times New Roman" w:hAnsi="Times New Roman" w:cs="Times New Roman"/>
          <w:sz w:val="24"/>
          <w:szCs w:val="24"/>
        </w:rPr>
        <w:t xml:space="preserve"> Для удобства слушателей данного цикла, </w:t>
      </w:r>
      <w:r w:rsidR="00863DA4" w:rsidRPr="00A64275">
        <w:rPr>
          <w:rFonts w:ascii="Times New Roman" w:hAnsi="Times New Roman" w:cs="Times New Roman"/>
          <w:sz w:val="24"/>
          <w:szCs w:val="24"/>
        </w:rPr>
        <w:t xml:space="preserve">также </w:t>
      </w:r>
      <w:r w:rsidRPr="00A64275">
        <w:rPr>
          <w:rFonts w:ascii="Times New Roman" w:hAnsi="Times New Roman" w:cs="Times New Roman"/>
          <w:sz w:val="24"/>
          <w:szCs w:val="24"/>
        </w:rPr>
        <w:t xml:space="preserve">прилагается подборка нормативно правовых документов, которые могут </w:t>
      </w:r>
      <w:r w:rsidR="00863DA4" w:rsidRPr="00A64275">
        <w:rPr>
          <w:rFonts w:ascii="Times New Roman" w:hAnsi="Times New Roman" w:cs="Times New Roman"/>
          <w:sz w:val="24"/>
          <w:szCs w:val="24"/>
        </w:rPr>
        <w:t xml:space="preserve">представлять </w:t>
      </w:r>
      <w:r w:rsidRPr="00A64275">
        <w:rPr>
          <w:rFonts w:ascii="Times New Roman" w:hAnsi="Times New Roman" w:cs="Times New Roman"/>
          <w:sz w:val="24"/>
          <w:szCs w:val="24"/>
        </w:rPr>
        <w:t xml:space="preserve"> интерес для специалистов, проводящ</w:t>
      </w:r>
      <w:r w:rsidR="00863DA4" w:rsidRPr="00A64275">
        <w:rPr>
          <w:rFonts w:ascii="Times New Roman" w:hAnsi="Times New Roman" w:cs="Times New Roman"/>
          <w:sz w:val="24"/>
          <w:szCs w:val="24"/>
        </w:rPr>
        <w:t xml:space="preserve">их </w:t>
      </w:r>
      <w:proofErr w:type="spellStart"/>
      <w:r w:rsidR="00863DA4" w:rsidRPr="00A64275">
        <w:rPr>
          <w:rFonts w:ascii="Times New Roman" w:hAnsi="Times New Roman" w:cs="Times New Roman"/>
          <w:sz w:val="24"/>
          <w:szCs w:val="24"/>
        </w:rPr>
        <w:t>предрейсовые</w:t>
      </w:r>
      <w:proofErr w:type="spellEnd"/>
      <w:r w:rsidR="00863DA4" w:rsidRPr="00A64275">
        <w:rPr>
          <w:rFonts w:ascii="Times New Roman" w:hAnsi="Times New Roman" w:cs="Times New Roman"/>
          <w:sz w:val="24"/>
          <w:szCs w:val="24"/>
        </w:rPr>
        <w:t xml:space="preserve"> и </w:t>
      </w:r>
      <w:proofErr w:type="spellStart"/>
      <w:r w:rsidR="00863DA4" w:rsidRPr="00A64275">
        <w:rPr>
          <w:rFonts w:ascii="Times New Roman" w:hAnsi="Times New Roman" w:cs="Times New Roman"/>
          <w:sz w:val="24"/>
          <w:szCs w:val="24"/>
        </w:rPr>
        <w:t>послерейсовые</w:t>
      </w:r>
      <w:proofErr w:type="spellEnd"/>
      <w:r w:rsidR="00863DA4" w:rsidRPr="00A64275">
        <w:rPr>
          <w:rFonts w:ascii="Times New Roman" w:hAnsi="Times New Roman" w:cs="Times New Roman"/>
          <w:sz w:val="24"/>
          <w:szCs w:val="24"/>
        </w:rPr>
        <w:t xml:space="preserve"> медицинские </w:t>
      </w:r>
      <w:r w:rsidRPr="00A64275">
        <w:rPr>
          <w:rFonts w:ascii="Times New Roman" w:hAnsi="Times New Roman" w:cs="Times New Roman"/>
          <w:sz w:val="24"/>
          <w:szCs w:val="24"/>
        </w:rPr>
        <w:t xml:space="preserve">  осмотры</w:t>
      </w:r>
      <w:r w:rsidR="00863DA4" w:rsidRPr="00A64275">
        <w:rPr>
          <w:rFonts w:ascii="Times New Roman" w:hAnsi="Times New Roman" w:cs="Times New Roman"/>
          <w:sz w:val="24"/>
          <w:szCs w:val="24"/>
        </w:rPr>
        <w:t xml:space="preserve"> водителей автотранспортных средств. </w:t>
      </w:r>
      <w:r w:rsidRPr="00A64275">
        <w:rPr>
          <w:rFonts w:ascii="Times New Roman" w:hAnsi="Times New Roman" w:cs="Times New Roman"/>
          <w:sz w:val="24"/>
          <w:szCs w:val="24"/>
        </w:rPr>
        <w:t xml:space="preserve">Главная  задача </w:t>
      </w:r>
      <w:r w:rsidR="00863DA4" w:rsidRPr="00A64275">
        <w:rPr>
          <w:rFonts w:ascii="Times New Roman" w:hAnsi="Times New Roman" w:cs="Times New Roman"/>
          <w:sz w:val="24"/>
          <w:szCs w:val="24"/>
        </w:rPr>
        <w:t>которых</w:t>
      </w:r>
      <w:r w:rsidRPr="00A64275">
        <w:rPr>
          <w:rFonts w:ascii="Times New Roman" w:hAnsi="Times New Roman" w:cs="Times New Roman"/>
          <w:sz w:val="24"/>
          <w:szCs w:val="24"/>
        </w:rPr>
        <w:t xml:space="preserve">, систематический </w:t>
      </w:r>
      <w:proofErr w:type="gramStart"/>
      <w:r w:rsidRPr="00A64275">
        <w:rPr>
          <w:rFonts w:ascii="Times New Roman" w:hAnsi="Times New Roman" w:cs="Times New Roman"/>
          <w:sz w:val="24"/>
          <w:szCs w:val="24"/>
        </w:rPr>
        <w:t>контроль за</w:t>
      </w:r>
      <w:proofErr w:type="gramEnd"/>
      <w:r w:rsidRPr="00A64275">
        <w:rPr>
          <w:rFonts w:ascii="Times New Roman" w:hAnsi="Times New Roman" w:cs="Times New Roman"/>
          <w:sz w:val="24"/>
          <w:szCs w:val="24"/>
        </w:rPr>
        <w:t xml:space="preserve"> </w:t>
      </w:r>
      <w:r w:rsidR="00863DA4" w:rsidRPr="00A64275">
        <w:rPr>
          <w:rFonts w:ascii="Times New Roman" w:hAnsi="Times New Roman" w:cs="Times New Roman"/>
          <w:sz w:val="24"/>
          <w:szCs w:val="24"/>
        </w:rPr>
        <w:t xml:space="preserve">функциональным </w:t>
      </w:r>
      <w:r w:rsidRPr="00A64275">
        <w:rPr>
          <w:rFonts w:ascii="Times New Roman" w:hAnsi="Times New Roman" w:cs="Times New Roman"/>
          <w:sz w:val="24"/>
          <w:szCs w:val="24"/>
        </w:rPr>
        <w:t xml:space="preserve">состоянием здоровья водителей. </w:t>
      </w:r>
    </w:p>
    <w:p w:rsidR="004B0DF0" w:rsidRPr="00A64275" w:rsidRDefault="004B0DF0" w:rsidP="004B0DF0">
      <w:pPr>
        <w:pStyle w:val="11"/>
        <w:spacing w:line="240" w:lineRule="auto"/>
        <w:ind w:firstLine="708"/>
        <w:jc w:val="both"/>
        <w:rPr>
          <w:rFonts w:ascii="Times New Roman" w:hAnsi="Times New Roman" w:cs="Times New Roman"/>
          <w:sz w:val="24"/>
          <w:szCs w:val="24"/>
        </w:rPr>
      </w:pPr>
      <w:r w:rsidRPr="00A64275">
        <w:rPr>
          <w:rFonts w:ascii="Times New Roman" w:hAnsi="Times New Roman" w:cs="Times New Roman"/>
          <w:sz w:val="24"/>
          <w:szCs w:val="24"/>
        </w:rPr>
        <w:t xml:space="preserve">  </w:t>
      </w:r>
    </w:p>
    <w:p w:rsidR="00C415B6" w:rsidRPr="00A64275" w:rsidRDefault="00C415B6" w:rsidP="004B0DF0">
      <w:pPr>
        <w:spacing w:after="0" w:line="240" w:lineRule="auto"/>
        <w:jc w:val="both"/>
        <w:rPr>
          <w:rFonts w:ascii="Times New Roman" w:hAnsi="Times New Roman" w:cs="Times New Roman"/>
          <w:b/>
          <w:sz w:val="24"/>
          <w:szCs w:val="24"/>
        </w:rPr>
      </w:pPr>
      <w:r w:rsidRPr="00A64275">
        <w:rPr>
          <w:rFonts w:ascii="Times New Roman" w:hAnsi="Times New Roman" w:cs="Times New Roman"/>
          <w:b/>
          <w:sz w:val="24"/>
          <w:szCs w:val="24"/>
        </w:rPr>
        <w:t xml:space="preserve">После изучения </w:t>
      </w:r>
      <w:r w:rsidR="00FD2338" w:rsidRPr="00A64275">
        <w:rPr>
          <w:rFonts w:ascii="Times New Roman" w:hAnsi="Times New Roman" w:cs="Times New Roman"/>
          <w:b/>
          <w:sz w:val="24"/>
          <w:szCs w:val="24"/>
        </w:rPr>
        <w:t>курса слушатель</w:t>
      </w:r>
      <w:r w:rsidRPr="00A64275">
        <w:rPr>
          <w:rFonts w:ascii="Times New Roman" w:hAnsi="Times New Roman" w:cs="Times New Roman"/>
          <w:b/>
          <w:sz w:val="24"/>
          <w:szCs w:val="24"/>
        </w:rPr>
        <w:t xml:space="preserve"> должен знать: </w:t>
      </w:r>
    </w:p>
    <w:p w:rsidR="004C0C56" w:rsidRPr="00A64275" w:rsidRDefault="00CC2E8B"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w:t>
      </w:r>
      <w:r w:rsidR="004C0C56" w:rsidRPr="00A64275">
        <w:rPr>
          <w:rFonts w:ascii="Times New Roman" w:hAnsi="Times New Roman" w:cs="Times New Roman"/>
          <w:sz w:val="24"/>
          <w:szCs w:val="24"/>
        </w:rPr>
        <w:t xml:space="preserve">адачи </w:t>
      </w:r>
      <w:proofErr w:type="spellStart"/>
      <w:r w:rsidR="002F0DFE" w:rsidRPr="00A64275">
        <w:rPr>
          <w:rFonts w:ascii="Times New Roman" w:hAnsi="Times New Roman" w:cs="Times New Roman"/>
          <w:sz w:val="24"/>
          <w:szCs w:val="24"/>
        </w:rPr>
        <w:t>предрейсового</w:t>
      </w:r>
      <w:proofErr w:type="spellEnd"/>
      <w:r w:rsidR="002F0DFE" w:rsidRPr="00A64275">
        <w:rPr>
          <w:rFonts w:ascii="Times New Roman" w:hAnsi="Times New Roman" w:cs="Times New Roman"/>
          <w:sz w:val="24"/>
          <w:szCs w:val="24"/>
        </w:rPr>
        <w:t xml:space="preserve"> и </w:t>
      </w:r>
      <w:proofErr w:type="spellStart"/>
      <w:r w:rsidR="002F0DFE" w:rsidRPr="00A64275">
        <w:rPr>
          <w:rFonts w:ascii="Times New Roman" w:hAnsi="Times New Roman" w:cs="Times New Roman"/>
          <w:sz w:val="24"/>
          <w:szCs w:val="24"/>
        </w:rPr>
        <w:t>послерейсового</w:t>
      </w:r>
      <w:proofErr w:type="spellEnd"/>
      <w:r w:rsidR="002F0DFE" w:rsidRPr="00A64275">
        <w:rPr>
          <w:rFonts w:ascii="Times New Roman" w:hAnsi="Times New Roman" w:cs="Times New Roman"/>
          <w:sz w:val="24"/>
          <w:szCs w:val="24"/>
        </w:rPr>
        <w:t xml:space="preserve"> </w:t>
      </w:r>
      <w:r w:rsidR="004C0C56" w:rsidRPr="00A64275">
        <w:rPr>
          <w:rFonts w:ascii="Times New Roman" w:hAnsi="Times New Roman" w:cs="Times New Roman"/>
          <w:sz w:val="24"/>
          <w:szCs w:val="24"/>
        </w:rPr>
        <w:t>медицинских осмотров</w:t>
      </w:r>
      <w:r w:rsidR="00723BBE" w:rsidRPr="00A64275">
        <w:rPr>
          <w:rFonts w:ascii="Times New Roman" w:hAnsi="Times New Roman" w:cs="Times New Roman"/>
          <w:sz w:val="24"/>
          <w:szCs w:val="24"/>
        </w:rPr>
        <w:t>;</w:t>
      </w:r>
      <w:r w:rsidR="004C0C56" w:rsidRPr="00A64275">
        <w:rPr>
          <w:rFonts w:ascii="Times New Roman" w:hAnsi="Times New Roman" w:cs="Times New Roman"/>
          <w:sz w:val="24"/>
          <w:szCs w:val="24"/>
        </w:rPr>
        <w:t xml:space="preserve"> </w:t>
      </w:r>
    </w:p>
    <w:p w:rsidR="004C0C56" w:rsidRPr="00A64275" w:rsidRDefault="004C0C5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 xml:space="preserve">методы и порядок проведения </w:t>
      </w:r>
      <w:proofErr w:type="spellStart"/>
      <w:r w:rsidRPr="00A64275">
        <w:rPr>
          <w:rFonts w:ascii="Times New Roman" w:hAnsi="Times New Roman" w:cs="Times New Roman"/>
          <w:sz w:val="24"/>
          <w:szCs w:val="24"/>
        </w:rPr>
        <w:t>предрейсового</w:t>
      </w:r>
      <w:proofErr w:type="spellEnd"/>
      <w:r w:rsidRPr="00A64275">
        <w:rPr>
          <w:rFonts w:ascii="Times New Roman" w:hAnsi="Times New Roman" w:cs="Times New Roman"/>
          <w:sz w:val="24"/>
          <w:szCs w:val="24"/>
        </w:rPr>
        <w:t xml:space="preserve"> и </w:t>
      </w:r>
      <w:proofErr w:type="spellStart"/>
      <w:r w:rsidRPr="00A64275">
        <w:rPr>
          <w:rFonts w:ascii="Times New Roman" w:hAnsi="Times New Roman" w:cs="Times New Roman"/>
          <w:sz w:val="24"/>
          <w:szCs w:val="24"/>
        </w:rPr>
        <w:t>послерейсового</w:t>
      </w:r>
      <w:proofErr w:type="spellEnd"/>
      <w:r w:rsidRPr="00A64275">
        <w:rPr>
          <w:rFonts w:ascii="Times New Roman" w:hAnsi="Times New Roman" w:cs="Times New Roman"/>
          <w:sz w:val="24"/>
          <w:szCs w:val="24"/>
        </w:rPr>
        <w:t xml:space="preserve"> мед</w:t>
      </w:r>
      <w:proofErr w:type="gramStart"/>
      <w:r w:rsidRPr="00A64275">
        <w:rPr>
          <w:rFonts w:ascii="Times New Roman" w:hAnsi="Times New Roman" w:cs="Times New Roman"/>
          <w:sz w:val="24"/>
          <w:szCs w:val="24"/>
        </w:rPr>
        <w:t>.</w:t>
      </w:r>
      <w:proofErr w:type="gramEnd"/>
      <w:r w:rsidR="00871D11" w:rsidRPr="00A64275">
        <w:rPr>
          <w:rFonts w:ascii="Times New Roman" w:hAnsi="Times New Roman" w:cs="Times New Roman"/>
          <w:sz w:val="24"/>
          <w:szCs w:val="24"/>
        </w:rPr>
        <w:t xml:space="preserve"> </w:t>
      </w:r>
      <w:proofErr w:type="gramStart"/>
      <w:r w:rsidR="002F0DFE" w:rsidRPr="00A64275">
        <w:rPr>
          <w:rFonts w:ascii="Times New Roman" w:hAnsi="Times New Roman" w:cs="Times New Roman"/>
          <w:sz w:val="24"/>
          <w:szCs w:val="24"/>
        </w:rPr>
        <w:t>о</w:t>
      </w:r>
      <w:proofErr w:type="gramEnd"/>
      <w:r w:rsidR="002F0DFE" w:rsidRPr="00A64275">
        <w:rPr>
          <w:rFonts w:ascii="Times New Roman" w:hAnsi="Times New Roman" w:cs="Times New Roman"/>
          <w:sz w:val="24"/>
          <w:szCs w:val="24"/>
        </w:rPr>
        <w:t>смотров</w:t>
      </w:r>
      <w:r w:rsidR="00723BBE" w:rsidRPr="00A64275">
        <w:rPr>
          <w:rFonts w:ascii="Times New Roman" w:hAnsi="Times New Roman" w:cs="Times New Roman"/>
          <w:sz w:val="24"/>
          <w:szCs w:val="24"/>
        </w:rPr>
        <w:t>;</w:t>
      </w:r>
    </w:p>
    <w:p w:rsidR="004C0C56" w:rsidRPr="00A64275" w:rsidRDefault="004C0C5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уметь    проводить     пре</w:t>
      </w:r>
      <w:proofErr w:type="gramStart"/>
      <w:r w:rsidRPr="00A64275">
        <w:rPr>
          <w:rFonts w:ascii="Times New Roman" w:hAnsi="Times New Roman" w:cs="Times New Roman"/>
          <w:sz w:val="24"/>
          <w:szCs w:val="24"/>
        </w:rPr>
        <w:t>д-</w:t>
      </w:r>
      <w:proofErr w:type="gramEnd"/>
      <w:r w:rsidRPr="00A64275">
        <w:rPr>
          <w:rFonts w:ascii="Times New Roman" w:hAnsi="Times New Roman" w:cs="Times New Roman"/>
          <w:sz w:val="24"/>
          <w:szCs w:val="24"/>
        </w:rPr>
        <w:t xml:space="preserve">   и   </w:t>
      </w:r>
      <w:proofErr w:type="spellStart"/>
      <w:r w:rsidRPr="00A64275">
        <w:rPr>
          <w:rFonts w:ascii="Times New Roman" w:hAnsi="Times New Roman" w:cs="Times New Roman"/>
          <w:sz w:val="24"/>
          <w:szCs w:val="24"/>
        </w:rPr>
        <w:t>послерейсовые</w:t>
      </w:r>
      <w:proofErr w:type="spellEnd"/>
      <w:r w:rsidRPr="00A64275">
        <w:rPr>
          <w:rFonts w:ascii="Times New Roman" w:hAnsi="Times New Roman" w:cs="Times New Roman"/>
          <w:sz w:val="24"/>
          <w:szCs w:val="24"/>
        </w:rPr>
        <w:t xml:space="preserve">      медицинские      осмотры  водителей с   измерением      основных  функциональных показателей</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4C0C56" w:rsidRPr="00A64275" w:rsidRDefault="004C0C5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виды документации</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4C0C56" w:rsidRPr="00A64275" w:rsidRDefault="004C0C5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 xml:space="preserve">уметь     документировать        результаты     </w:t>
      </w:r>
      <w:proofErr w:type="spellStart"/>
      <w:r w:rsidR="007D5A81" w:rsidRPr="00A64275">
        <w:rPr>
          <w:rFonts w:ascii="Times New Roman" w:hAnsi="Times New Roman" w:cs="Times New Roman"/>
          <w:sz w:val="24"/>
          <w:szCs w:val="24"/>
        </w:rPr>
        <w:t>предрейсового</w:t>
      </w:r>
      <w:proofErr w:type="spellEnd"/>
      <w:r w:rsidR="007D5A81" w:rsidRPr="00A64275">
        <w:rPr>
          <w:rFonts w:ascii="Times New Roman" w:hAnsi="Times New Roman" w:cs="Times New Roman"/>
          <w:sz w:val="24"/>
          <w:szCs w:val="24"/>
        </w:rPr>
        <w:t xml:space="preserve">     медицинского</w:t>
      </w:r>
      <w:r w:rsidR="00C17ECE" w:rsidRPr="00A64275">
        <w:rPr>
          <w:rFonts w:ascii="Times New Roman" w:hAnsi="Times New Roman" w:cs="Times New Roman"/>
          <w:sz w:val="24"/>
          <w:szCs w:val="24"/>
        </w:rPr>
        <w:t xml:space="preserve"> </w:t>
      </w:r>
      <w:r w:rsidRPr="00A64275">
        <w:rPr>
          <w:rFonts w:ascii="Times New Roman" w:hAnsi="Times New Roman" w:cs="Times New Roman"/>
          <w:sz w:val="24"/>
          <w:szCs w:val="24"/>
        </w:rPr>
        <w:t xml:space="preserve">осмотра; </w:t>
      </w:r>
    </w:p>
    <w:p w:rsidR="004C0C56" w:rsidRPr="00A64275" w:rsidRDefault="002F0DFE"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 xml:space="preserve">перечень оборудования  и оснащения </w:t>
      </w:r>
      <w:r w:rsidR="004C0C56" w:rsidRPr="00A64275">
        <w:rPr>
          <w:rFonts w:ascii="Times New Roman" w:hAnsi="Times New Roman" w:cs="Times New Roman"/>
          <w:sz w:val="24"/>
          <w:szCs w:val="24"/>
        </w:rPr>
        <w:t xml:space="preserve"> кабинет</w:t>
      </w:r>
      <w:r w:rsidRPr="00A64275">
        <w:rPr>
          <w:rFonts w:ascii="Times New Roman" w:hAnsi="Times New Roman" w:cs="Times New Roman"/>
          <w:sz w:val="24"/>
          <w:szCs w:val="24"/>
        </w:rPr>
        <w:t>а</w:t>
      </w:r>
      <w:r w:rsidR="004C0C56" w:rsidRPr="00A64275">
        <w:rPr>
          <w:rFonts w:ascii="Times New Roman" w:hAnsi="Times New Roman" w:cs="Times New Roman"/>
          <w:sz w:val="24"/>
          <w:szCs w:val="24"/>
        </w:rPr>
        <w:t xml:space="preserve"> для проведения осмотров</w:t>
      </w:r>
      <w:r w:rsidR="00723BBE" w:rsidRPr="00A64275">
        <w:rPr>
          <w:rFonts w:ascii="Times New Roman" w:hAnsi="Times New Roman" w:cs="Times New Roman"/>
          <w:sz w:val="24"/>
          <w:szCs w:val="24"/>
        </w:rPr>
        <w:t>;</w:t>
      </w:r>
      <w:r w:rsidR="004C0C56" w:rsidRPr="00A64275">
        <w:rPr>
          <w:rFonts w:ascii="Times New Roman" w:hAnsi="Times New Roman" w:cs="Times New Roman"/>
          <w:sz w:val="24"/>
          <w:szCs w:val="24"/>
        </w:rPr>
        <w:t xml:space="preserve"> </w:t>
      </w:r>
    </w:p>
    <w:p w:rsidR="00C415B6" w:rsidRPr="00A64275" w:rsidRDefault="002F0DFE"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о</w:t>
      </w:r>
      <w:r w:rsidR="00C415B6" w:rsidRPr="00A64275">
        <w:rPr>
          <w:rFonts w:ascii="Times New Roman" w:hAnsi="Times New Roman" w:cs="Times New Roman"/>
          <w:sz w:val="24"/>
          <w:szCs w:val="24"/>
        </w:rPr>
        <w:t>бщую характеристику алкогольных  средств и его суррогатов</w:t>
      </w:r>
      <w:r w:rsidR="00723BBE" w:rsidRPr="00A64275">
        <w:rPr>
          <w:rFonts w:ascii="Times New Roman" w:hAnsi="Times New Roman" w:cs="Times New Roman"/>
          <w:sz w:val="24"/>
          <w:szCs w:val="24"/>
        </w:rPr>
        <w:t>;</w:t>
      </w:r>
      <w:r w:rsidR="00C415B6" w:rsidRPr="00A64275">
        <w:rPr>
          <w:rFonts w:ascii="Times New Roman" w:hAnsi="Times New Roman" w:cs="Times New Roman"/>
          <w:sz w:val="24"/>
          <w:szCs w:val="24"/>
        </w:rPr>
        <w:t xml:space="preserve"> </w:t>
      </w:r>
    </w:p>
    <w:p w:rsidR="00CC2E8B" w:rsidRPr="00A64275" w:rsidRDefault="00CC2E8B"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характеристику психотропных средств</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415B6" w:rsidRPr="00A64275" w:rsidRDefault="002F0DFE"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в</w:t>
      </w:r>
      <w:r w:rsidR="00C415B6" w:rsidRPr="00A64275">
        <w:rPr>
          <w:rFonts w:ascii="Times New Roman" w:hAnsi="Times New Roman" w:cs="Times New Roman"/>
          <w:sz w:val="24"/>
          <w:szCs w:val="24"/>
        </w:rPr>
        <w:t xml:space="preserve">лияние    алкоголя    и  других   психотропных </w:t>
      </w:r>
      <w:r w:rsidR="007D5A81" w:rsidRPr="00A64275">
        <w:rPr>
          <w:rFonts w:ascii="Times New Roman" w:hAnsi="Times New Roman" w:cs="Times New Roman"/>
          <w:sz w:val="24"/>
          <w:szCs w:val="24"/>
        </w:rPr>
        <w:t xml:space="preserve">     средств    на   состояние </w:t>
      </w:r>
      <w:r w:rsidR="00723BBE" w:rsidRPr="00A64275">
        <w:rPr>
          <w:rFonts w:ascii="Times New Roman" w:hAnsi="Times New Roman" w:cs="Times New Roman"/>
          <w:sz w:val="24"/>
          <w:szCs w:val="24"/>
        </w:rPr>
        <w:t>человека;</w:t>
      </w:r>
      <w:r w:rsidR="00C415B6" w:rsidRPr="00A64275">
        <w:rPr>
          <w:rFonts w:ascii="Times New Roman" w:hAnsi="Times New Roman" w:cs="Times New Roman"/>
          <w:sz w:val="24"/>
          <w:szCs w:val="24"/>
        </w:rPr>
        <w:t xml:space="preserve"> </w:t>
      </w:r>
    </w:p>
    <w:p w:rsidR="00C415B6" w:rsidRPr="00A64275" w:rsidRDefault="002F0DFE"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о</w:t>
      </w:r>
      <w:r w:rsidR="00C415B6" w:rsidRPr="00A64275">
        <w:rPr>
          <w:rFonts w:ascii="Times New Roman" w:hAnsi="Times New Roman" w:cs="Times New Roman"/>
          <w:sz w:val="24"/>
          <w:szCs w:val="24"/>
        </w:rPr>
        <w:t xml:space="preserve">бщую характеристику одурманивающих препаратов и наркотических  </w:t>
      </w:r>
    </w:p>
    <w:p w:rsidR="00C415B6" w:rsidRPr="00A64275" w:rsidRDefault="00723BBE" w:rsidP="00863DA4">
      <w:pPr>
        <w:spacing w:after="0" w:line="240" w:lineRule="auto"/>
        <w:ind w:firstLine="708"/>
        <w:jc w:val="both"/>
        <w:rPr>
          <w:rFonts w:ascii="Times New Roman" w:hAnsi="Times New Roman" w:cs="Times New Roman"/>
          <w:sz w:val="24"/>
          <w:szCs w:val="24"/>
        </w:rPr>
      </w:pPr>
      <w:r w:rsidRPr="00A64275">
        <w:rPr>
          <w:rFonts w:ascii="Times New Roman" w:hAnsi="Times New Roman" w:cs="Times New Roman"/>
          <w:sz w:val="24"/>
          <w:szCs w:val="24"/>
        </w:rPr>
        <w:t>средств;</w:t>
      </w:r>
      <w:r w:rsidR="00C415B6" w:rsidRPr="00A64275">
        <w:rPr>
          <w:rFonts w:ascii="Times New Roman" w:hAnsi="Times New Roman" w:cs="Times New Roman"/>
          <w:sz w:val="24"/>
          <w:szCs w:val="24"/>
        </w:rPr>
        <w:t xml:space="preserve"> </w:t>
      </w:r>
    </w:p>
    <w:p w:rsidR="00C415B6" w:rsidRPr="00A64275" w:rsidRDefault="002F0DFE"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в</w:t>
      </w:r>
      <w:r w:rsidR="00C415B6" w:rsidRPr="00A64275">
        <w:rPr>
          <w:rFonts w:ascii="Times New Roman" w:hAnsi="Times New Roman" w:cs="Times New Roman"/>
          <w:sz w:val="24"/>
          <w:szCs w:val="24"/>
        </w:rPr>
        <w:t>лияние наркотических и оду</w:t>
      </w:r>
      <w:r w:rsidR="00723BBE" w:rsidRPr="00A64275">
        <w:rPr>
          <w:rFonts w:ascii="Times New Roman" w:hAnsi="Times New Roman" w:cs="Times New Roman"/>
          <w:sz w:val="24"/>
          <w:szCs w:val="24"/>
        </w:rPr>
        <w:t>рманивающих средств на организм;</w:t>
      </w:r>
    </w:p>
    <w:p w:rsidR="00C415B6" w:rsidRPr="00A64275" w:rsidRDefault="002F0DFE"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п</w:t>
      </w:r>
      <w:r w:rsidR="00C415B6" w:rsidRPr="00A64275">
        <w:rPr>
          <w:rFonts w:ascii="Times New Roman" w:hAnsi="Times New Roman" w:cs="Times New Roman"/>
          <w:sz w:val="24"/>
          <w:szCs w:val="24"/>
        </w:rPr>
        <w:t xml:space="preserve">ризнаки наркотической зависимости человека </w:t>
      </w:r>
      <w:r w:rsidRPr="00A64275">
        <w:rPr>
          <w:rFonts w:ascii="Times New Roman" w:hAnsi="Times New Roman" w:cs="Times New Roman"/>
          <w:sz w:val="24"/>
          <w:szCs w:val="24"/>
        </w:rPr>
        <w:t>и определять их</w:t>
      </w:r>
      <w:r w:rsidR="00723BBE" w:rsidRPr="00A64275">
        <w:rPr>
          <w:rFonts w:ascii="Times New Roman" w:hAnsi="Times New Roman" w:cs="Times New Roman"/>
          <w:sz w:val="24"/>
          <w:szCs w:val="24"/>
        </w:rPr>
        <w:t>;</w:t>
      </w:r>
    </w:p>
    <w:p w:rsidR="00C415B6" w:rsidRPr="00A64275" w:rsidRDefault="00DB2D83"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д</w:t>
      </w:r>
      <w:r w:rsidR="0074398E" w:rsidRPr="00A64275">
        <w:rPr>
          <w:rFonts w:ascii="Times New Roman" w:hAnsi="Times New Roman" w:cs="Times New Roman"/>
          <w:sz w:val="24"/>
          <w:szCs w:val="24"/>
        </w:rPr>
        <w:t>ейств</w:t>
      </w:r>
      <w:r w:rsidR="00C415B6" w:rsidRPr="00A64275">
        <w:rPr>
          <w:rFonts w:ascii="Times New Roman" w:hAnsi="Times New Roman" w:cs="Times New Roman"/>
          <w:sz w:val="24"/>
          <w:szCs w:val="24"/>
        </w:rPr>
        <w:t>ие алкогольных средств на организм и признаки отравления</w:t>
      </w:r>
      <w:r w:rsidR="00723BBE" w:rsidRPr="00A64275">
        <w:rPr>
          <w:rFonts w:ascii="Times New Roman" w:hAnsi="Times New Roman" w:cs="Times New Roman"/>
          <w:sz w:val="24"/>
          <w:szCs w:val="24"/>
        </w:rPr>
        <w:t>;</w:t>
      </w:r>
      <w:r w:rsidR="00C415B6" w:rsidRPr="00A64275">
        <w:rPr>
          <w:rFonts w:ascii="Times New Roman" w:hAnsi="Times New Roman" w:cs="Times New Roman"/>
          <w:sz w:val="24"/>
          <w:szCs w:val="24"/>
        </w:rPr>
        <w:t xml:space="preserve"> </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знать стадии алкоголизма</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C2E8B" w:rsidRPr="00A64275" w:rsidRDefault="00CC2E8B"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знать    основные    методы     определения     алкоголя    и  наркотических  средств</w:t>
      </w:r>
      <w:r w:rsidR="00723BBE" w:rsidRPr="00A64275">
        <w:rPr>
          <w:rFonts w:ascii="Times New Roman" w:hAnsi="Times New Roman" w:cs="Times New Roman"/>
          <w:sz w:val="24"/>
          <w:szCs w:val="24"/>
        </w:rPr>
        <w:t>;</w:t>
      </w:r>
    </w:p>
    <w:p w:rsidR="00CC2E8B" w:rsidRPr="00A64275" w:rsidRDefault="00CC2E8B" w:rsidP="00871D11">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 xml:space="preserve">роль   </w:t>
      </w:r>
      <w:proofErr w:type="spellStart"/>
      <w:r w:rsidRPr="00A64275">
        <w:rPr>
          <w:rFonts w:ascii="Times New Roman" w:hAnsi="Times New Roman" w:cs="Times New Roman"/>
          <w:sz w:val="24"/>
          <w:szCs w:val="24"/>
        </w:rPr>
        <w:t>предрейсовых</w:t>
      </w:r>
      <w:proofErr w:type="spellEnd"/>
      <w:r w:rsidRPr="00A64275">
        <w:rPr>
          <w:rFonts w:ascii="Times New Roman" w:hAnsi="Times New Roman" w:cs="Times New Roman"/>
          <w:sz w:val="24"/>
          <w:szCs w:val="24"/>
        </w:rPr>
        <w:t xml:space="preserve">,     </w:t>
      </w:r>
      <w:proofErr w:type="spellStart"/>
      <w:r w:rsidRPr="00A64275">
        <w:rPr>
          <w:rFonts w:ascii="Times New Roman" w:hAnsi="Times New Roman" w:cs="Times New Roman"/>
          <w:sz w:val="24"/>
          <w:szCs w:val="24"/>
        </w:rPr>
        <w:t>послерейсовых</w:t>
      </w:r>
      <w:proofErr w:type="spellEnd"/>
      <w:r w:rsidRPr="00A64275">
        <w:rPr>
          <w:rFonts w:ascii="Times New Roman" w:hAnsi="Times New Roman" w:cs="Times New Roman"/>
          <w:sz w:val="24"/>
          <w:szCs w:val="24"/>
        </w:rPr>
        <w:t xml:space="preserve">     и  </w:t>
      </w:r>
      <w:proofErr w:type="spellStart"/>
      <w:r w:rsidRPr="00A64275">
        <w:rPr>
          <w:rFonts w:ascii="Times New Roman" w:hAnsi="Times New Roman" w:cs="Times New Roman"/>
          <w:sz w:val="24"/>
          <w:szCs w:val="24"/>
        </w:rPr>
        <w:t>внутрирейсовых</w:t>
      </w:r>
      <w:proofErr w:type="spellEnd"/>
      <w:r w:rsidRPr="00A64275">
        <w:rPr>
          <w:rFonts w:ascii="Times New Roman" w:hAnsi="Times New Roman" w:cs="Times New Roman"/>
          <w:sz w:val="24"/>
          <w:szCs w:val="24"/>
        </w:rPr>
        <w:t xml:space="preserve">      медицинских осмотров в профилактике ДТП</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C2E8B" w:rsidRPr="00A64275" w:rsidRDefault="00CC2E8B"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основные причины, приводящие к ДТП</w:t>
      </w:r>
      <w:r w:rsidR="00723BBE" w:rsidRPr="00A64275">
        <w:rPr>
          <w:rFonts w:ascii="Times New Roman" w:hAnsi="Times New Roman" w:cs="Times New Roman"/>
          <w:sz w:val="24"/>
          <w:szCs w:val="24"/>
        </w:rPr>
        <w:t>;</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 xml:space="preserve">знать виды ДТП; </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 xml:space="preserve">знать общую классификацию </w:t>
      </w:r>
      <w:r w:rsidR="004C0C56" w:rsidRPr="00A64275">
        <w:rPr>
          <w:rFonts w:ascii="Times New Roman" w:hAnsi="Times New Roman" w:cs="Times New Roman"/>
          <w:sz w:val="24"/>
          <w:szCs w:val="24"/>
        </w:rPr>
        <w:t xml:space="preserve">и виды </w:t>
      </w:r>
      <w:r w:rsidRPr="00A64275">
        <w:rPr>
          <w:rFonts w:ascii="Times New Roman" w:hAnsi="Times New Roman" w:cs="Times New Roman"/>
          <w:sz w:val="24"/>
          <w:szCs w:val="24"/>
        </w:rPr>
        <w:t>травм</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уметь  оказывать  первую  неотложную  помо</w:t>
      </w:r>
      <w:r w:rsidR="004A288E" w:rsidRPr="00A64275">
        <w:rPr>
          <w:rFonts w:ascii="Times New Roman" w:hAnsi="Times New Roman" w:cs="Times New Roman"/>
          <w:sz w:val="24"/>
          <w:szCs w:val="24"/>
        </w:rPr>
        <w:t xml:space="preserve">щь  при  различных   </w:t>
      </w:r>
      <w:r w:rsidRPr="00A64275">
        <w:rPr>
          <w:rFonts w:ascii="Times New Roman" w:hAnsi="Times New Roman" w:cs="Times New Roman"/>
          <w:sz w:val="24"/>
          <w:szCs w:val="24"/>
        </w:rPr>
        <w:t xml:space="preserve">видах  травм и </w:t>
      </w:r>
      <w:r w:rsidR="004C0C56" w:rsidRPr="00A64275">
        <w:rPr>
          <w:rFonts w:ascii="Times New Roman" w:hAnsi="Times New Roman" w:cs="Times New Roman"/>
          <w:sz w:val="24"/>
          <w:szCs w:val="24"/>
        </w:rPr>
        <w:t xml:space="preserve">о. </w:t>
      </w:r>
      <w:r w:rsidRPr="00A64275">
        <w:rPr>
          <w:rFonts w:ascii="Times New Roman" w:hAnsi="Times New Roman" w:cs="Times New Roman"/>
          <w:sz w:val="24"/>
          <w:szCs w:val="24"/>
        </w:rPr>
        <w:t>кровотечениях</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знат</w:t>
      </w:r>
      <w:r w:rsidR="004A288E" w:rsidRPr="00A64275">
        <w:rPr>
          <w:rFonts w:ascii="Times New Roman" w:hAnsi="Times New Roman" w:cs="Times New Roman"/>
          <w:sz w:val="24"/>
          <w:szCs w:val="24"/>
        </w:rPr>
        <w:t xml:space="preserve">ь   </w:t>
      </w:r>
      <w:proofErr w:type="spellStart"/>
      <w:r w:rsidR="004A288E" w:rsidRPr="00A64275">
        <w:rPr>
          <w:rFonts w:ascii="Times New Roman" w:hAnsi="Times New Roman" w:cs="Times New Roman"/>
          <w:sz w:val="24"/>
          <w:szCs w:val="24"/>
        </w:rPr>
        <w:t>физиолого</w:t>
      </w:r>
      <w:proofErr w:type="spellEnd"/>
      <w:r w:rsidR="004A288E" w:rsidRPr="00A64275">
        <w:rPr>
          <w:rFonts w:ascii="Times New Roman" w:hAnsi="Times New Roman" w:cs="Times New Roman"/>
          <w:sz w:val="24"/>
          <w:szCs w:val="24"/>
        </w:rPr>
        <w:t xml:space="preserve"> – </w:t>
      </w:r>
      <w:r w:rsidRPr="00A64275">
        <w:rPr>
          <w:rFonts w:ascii="Times New Roman" w:hAnsi="Times New Roman" w:cs="Times New Roman"/>
          <w:sz w:val="24"/>
          <w:szCs w:val="24"/>
        </w:rPr>
        <w:t xml:space="preserve">гигиенические   основы   </w:t>
      </w:r>
      <w:r w:rsidR="004C0C56" w:rsidRPr="00A64275">
        <w:rPr>
          <w:rFonts w:ascii="Times New Roman" w:hAnsi="Times New Roman" w:cs="Times New Roman"/>
          <w:sz w:val="24"/>
          <w:szCs w:val="24"/>
        </w:rPr>
        <w:t>режима</w:t>
      </w:r>
      <w:r w:rsidRPr="00A64275">
        <w:rPr>
          <w:rFonts w:ascii="Times New Roman" w:hAnsi="Times New Roman" w:cs="Times New Roman"/>
          <w:sz w:val="24"/>
          <w:szCs w:val="24"/>
        </w:rPr>
        <w:t xml:space="preserve">  труда      и   отдыха  водителей автотранспортных средств</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знать роль правильной организации труда в профилактике ДТП</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C415B6" w:rsidRPr="00A64275" w:rsidRDefault="00C415B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знать методы профилактики здорового образа жизни</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4C0C56" w:rsidRPr="00A64275" w:rsidRDefault="004C0C56" w:rsidP="00863DA4">
      <w:pPr>
        <w:pStyle w:val="a7"/>
        <w:numPr>
          <w:ilvl w:val="0"/>
          <w:numId w:val="46"/>
        </w:numPr>
        <w:spacing w:after="0" w:line="240" w:lineRule="auto"/>
        <w:jc w:val="both"/>
        <w:rPr>
          <w:rFonts w:ascii="Times New Roman" w:hAnsi="Times New Roman" w:cs="Times New Roman"/>
          <w:sz w:val="24"/>
          <w:szCs w:val="24"/>
        </w:rPr>
      </w:pPr>
      <w:r w:rsidRPr="00A64275">
        <w:rPr>
          <w:rFonts w:ascii="Times New Roman" w:hAnsi="Times New Roman" w:cs="Times New Roman"/>
          <w:sz w:val="24"/>
          <w:szCs w:val="24"/>
        </w:rPr>
        <w:t>знать роль медицинского работника в пропаганде ЗОЖ</w:t>
      </w:r>
      <w:r w:rsidR="00723BBE" w:rsidRPr="00A64275">
        <w:rPr>
          <w:rFonts w:ascii="Times New Roman" w:hAnsi="Times New Roman" w:cs="Times New Roman"/>
          <w:sz w:val="24"/>
          <w:szCs w:val="24"/>
        </w:rPr>
        <w:t>.</w:t>
      </w:r>
      <w:r w:rsidRPr="00A64275">
        <w:rPr>
          <w:rFonts w:ascii="Times New Roman" w:hAnsi="Times New Roman" w:cs="Times New Roman"/>
          <w:sz w:val="24"/>
          <w:szCs w:val="24"/>
        </w:rPr>
        <w:t xml:space="preserve"> </w:t>
      </w:r>
    </w:p>
    <w:p w:rsidR="007D5A81" w:rsidRPr="00A64275" w:rsidRDefault="007D5A81" w:rsidP="001526CE">
      <w:pPr>
        <w:jc w:val="center"/>
        <w:rPr>
          <w:rFonts w:ascii="Times New Roman" w:hAnsi="Times New Roman" w:cs="Times New Roman"/>
          <w:b/>
          <w:sz w:val="24"/>
          <w:szCs w:val="24"/>
        </w:rPr>
      </w:pPr>
    </w:p>
    <w:p w:rsidR="001526CE" w:rsidRPr="00A64275" w:rsidRDefault="001526CE" w:rsidP="001526CE">
      <w:pPr>
        <w:jc w:val="center"/>
        <w:rPr>
          <w:rFonts w:ascii="Times New Roman" w:hAnsi="Times New Roman" w:cs="Times New Roman"/>
          <w:b/>
          <w:sz w:val="24"/>
          <w:szCs w:val="24"/>
        </w:rPr>
      </w:pPr>
      <w:r w:rsidRPr="00A64275">
        <w:rPr>
          <w:rFonts w:ascii="Times New Roman" w:hAnsi="Times New Roman" w:cs="Times New Roman"/>
          <w:b/>
          <w:sz w:val="24"/>
          <w:szCs w:val="24"/>
        </w:rPr>
        <w:t>ПРОБЛЕМНО-СИТУАЦИОННЫЕ ЗАДАЧИ</w:t>
      </w:r>
    </w:p>
    <w:p w:rsidR="001526CE" w:rsidRPr="00A64275" w:rsidRDefault="001526CE" w:rsidP="001526CE">
      <w:pPr>
        <w:jc w:val="center"/>
        <w:rPr>
          <w:rFonts w:ascii="Times New Roman" w:hAnsi="Times New Roman" w:cs="Times New Roman"/>
          <w:b/>
          <w:sz w:val="24"/>
          <w:szCs w:val="24"/>
        </w:rPr>
      </w:pPr>
      <w:r w:rsidRPr="00A64275">
        <w:rPr>
          <w:rFonts w:ascii="Times New Roman" w:hAnsi="Times New Roman" w:cs="Times New Roman"/>
          <w:b/>
          <w:sz w:val="24"/>
          <w:szCs w:val="24"/>
        </w:rPr>
        <w:t>При решении задач,  указывайте только № задачи и Ваш ответ!</w:t>
      </w:r>
    </w:p>
    <w:p w:rsidR="001526CE" w:rsidRPr="00A64275" w:rsidRDefault="001526CE" w:rsidP="001526CE">
      <w:pPr>
        <w:spacing w:after="0"/>
        <w:jc w:val="center"/>
        <w:rPr>
          <w:rFonts w:ascii="Times New Roman" w:hAnsi="Times New Roman" w:cs="Times New Roman"/>
          <w:b/>
          <w:sz w:val="24"/>
          <w:szCs w:val="24"/>
        </w:rPr>
      </w:pPr>
      <w:r w:rsidRPr="00A64275">
        <w:rPr>
          <w:rFonts w:ascii="Times New Roman" w:hAnsi="Times New Roman" w:cs="Times New Roman"/>
          <w:b/>
          <w:sz w:val="24"/>
          <w:szCs w:val="24"/>
        </w:rPr>
        <w:t>Задача №1</w:t>
      </w:r>
    </w:p>
    <w:p w:rsidR="001526CE" w:rsidRPr="00A64275" w:rsidRDefault="001526CE" w:rsidP="00BB7A90">
      <w:pPr>
        <w:spacing w:after="0"/>
        <w:ind w:firstLine="708"/>
        <w:jc w:val="both"/>
        <w:rPr>
          <w:rStyle w:val="c0"/>
          <w:rFonts w:ascii="Times New Roman" w:hAnsi="Times New Roman" w:cs="Times New Roman"/>
          <w:b/>
          <w:sz w:val="24"/>
          <w:szCs w:val="24"/>
        </w:rPr>
      </w:pPr>
      <w:r w:rsidRPr="00A64275">
        <w:rPr>
          <w:rStyle w:val="c0"/>
          <w:rFonts w:ascii="Times New Roman" w:hAnsi="Times New Roman" w:cs="Times New Roman"/>
          <w:color w:val="000000" w:themeColor="text1"/>
          <w:sz w:val="24"/>
          <w:szCs w:val="24"/>
        </w:rPr>
        <w:t xml:space="preserve">Вы медицинская сестра в автопарке. Во время проведения </w:t>
      </w:r>
      <w:proofErr w:type="spellStart"/>
      <w:r w:rsidRPr="00A64275">
        <w:rPr>
          <w:rStyle w:val="c0"/>
          <w:rFonts w:ascii="Times New Roman" w:hAnsi="Times New Roman" w:cs="Times New Roman"/>
          <w:color w:val="000000" w:themeColor="text1"/>
          <w:sz w:val="24"/>
          <w:szCs w:val="24"/>
        </w:rPr>
        <w:t>предрейсового</w:t>
      </w:r>
      <w:proofErr w:type="spellEnd"/>
      <w:r w:rsidRPr="00A64275">
        <w:rPr>
          <w:rStyle w:val="c0"/>
          <w:rFonts w:ascii="Times New Roman" w:hAnsi="Times New Roman" w:cs="Times New Roman"/>
          <w:color w:val="000000" w:themeColor="text1"/>
          <w:sz w:val="24"/>
          <w:szCs w:val="24"/>
        </w:rPr>
        <w:t xml:space="preserve"> медицинского осмотра</w:t>
      </w:r>
      <w:r w:rsidR="00F30F5F" w:rsidRPr="00A64275">
        <w:rPr>
          <w:rStyle w:val="c0"/>
          <w:rFonts w:ascii="Times New Roman" w:hAnsi="Times New Roman" w:cs="Times New Roman"/>
          <w:color w:val="000000" w:themeColor="text1"/>
          <w:sz w:val="24"/>
          <w:szCs w:val="24"/>
        </w:rPr>
        <w:t xml:space="preserve"> </w:t>
      </w:r>
      <w:r w:rsidRPr="00A64275">
        <w:rPr>
          <w:rStyle w:val="c0"/>
          <w:rFonts w:ascii="Times New Roman" w:hAnsi="Times New Roman" w:cs="Times New Roman"/>
          <w:color w:val="000000" w:themeColor="text1"/>
          <w:sz w:val="24"/>
          <w:szCs w:val="24"/>
        </w:rPr>
        <w:t xml:space="preserve"> водителя С., 50 лет, выявлено АД 160/90</w:t>
      </w:r>
      <w:r w:rsidR="00BD4DEC" w:rsidRPr="00A64275">
        <w:rPr>
          <w:rStyle w:val="c0"/>
          <w:rFonts w:ascii="Times New Roman" w:hAnsi="Times New Roman" w:cs="Times New Roman"/>
          <w:color w:val="000000" w:themeColor="text1"/>
          <w:sz w:val="24"/>
          <w:szCs w:val="24"/>
        </w:rPr>
        <w:t xml:space="preserve"> </w:t>
      </w:r>
      <w:proofErr w:type="spellStart"/>
      <w:r w:rsidR="00BD4DEC" w:rsidRPr="00A64275">
        <w:rPr>
          <w:rStyle w:val="c0"/>
          <w:rFonts w:ascii="Times New Roman" w:hAnsi="Times New Roman" w:cs="Times New Roman"/>
          <w:color w:val="000000" w:themeColor="text1"/>
          <w:sz w:val="24"/>
          <w:szCs w:val="24"/>
        </w:rPr>
        <w:t>мм</w:t>
      </w:r>
      <w:proofErr w:type="gramStart"/>
      <w:r w:rsidR="00BD4DEC" w:rsidRPr="00A64275">
        <w:rPr>
          <w:rStyle w:val="c0"/>
          <w:rFonts w:ascii="Times New Roman" w:hAnsi="Times New Roman" w:cs="Times New Roman"/>
          <w:color w:val="000000" w:themeColor="text1"/>
          <w:sz w:val="24"/>
          <w:szCs w:val="24"/>
        </w:rPr>
        <w:t>.р</w:t>
      </w:r>
      <w:proofErr w:type="gramEnd"/>
      <w:r w:rsidR="00BD4DEC" w:rsidRPr="00A64275">
        <w:rPr>
          <w:rStyle w:val="c0"/>
          <w:rFonts w:ascii="Times New Roman" w:hAnsi="Times New Roman" w:cs="Times New Roman"/>
          <w:color w:val="000000" w:themeColor="text1"/>
          <w:sz w:val="24"/>
          <w:szCs w:val="24"/>
        </w:rPr>
        <w:t>т.ст</w:t>
      </w:r>
      <w:proofErr w:type="spellEnd"/>
      <w:r w:rsidR="00BD4DEC" w:rsidRPr="00A64275">
        <w:rPr>
          <w:rStyle w:val="c0"/>
          <w:rFonts w:ascii="Times New Roman" w:hAnsi="Times New Roman" w:cs="Times New Roman"/>
          <w:color w:val="000000" w:themeColor="text1"/>
          <w:sz w:val="24"/>
          <w:szCs w:val="24"/>
        </w:rPr>
        <w:t xml:space="preserve">. </w:t>
      </w:r>
      <w:r w:rsidRPr="00A64275">
        <w:rPr>
          <w:rStyle w:val="c0"/>
          <w:rFonts w:ascii="Times New Roman" w:hAnsi="Times New Roman" w:cs="Times New Roman"/>
          <w:b/>
          <w:color w:val="000000" w:themeColor="text1"/>
          <w:sz w:val="24"/>
          <w:szCs w:val="24"/>
        </w:rPr>
        <w:t>Ваши действия?</w:t>
      </w:r>
    </w:p>
    <w:p w:rsidR="001D1119" w:rsidRPr="00A64275" w:rsidRDefault="001D1119" w:rsidP="00BB7A90">
      <w:pPr>
        <w:spacing w:after="0"/>
        <w:jc w:val="both"/>
        <w:rPr>
          <w:rFonts w:ascii="Times New Roman" w:hAnsi="Times New Roman" w:cs="Times New Roman"/>
          <w:sz w:val="24"/>
          <w:szCs w:val="24"/>
        </w:rPr>
      </w:pPr>
    </w:p>
    <w:p w:rsidR="001526CE" w:rsidRPr="00A64275" w:rsidRDefault="001526CE" w:rsidP="00BB7A90">
      <w:pPr>
        <w:spacing w:after="0"/>
        <w:jc w:val="center"/>
        <w:rPr>
          <w:rFonts w:ascii="Times New Roman" w:hAnsi="Times New Roman" w:cs="Times New Roman"/>
          <w:b/>
          <w:sz w:val="24"/>
          <w:szCs w:val="24"/>
        </w:rPr>
      </w:pPr>
      <w:r w:rsidRPr="00A64275">
        <w:rPr>
          <w:rFonts w:ascii="Times New Roman" w:hAnsi="Times New Roman" w:cs="Times New Roman"/>
          <w:b/>
          <w:sz w:val="24"/>
          <w:szCs w:val="24"/>
        </w:rPr>
        <w:t>Задача №2</w:t>
      </w:r>
    </w:p>
    <w:p w:rsidR="001526CE" w:rsidRDefault="001526CE" w:rsidP="00A64275">
      <w:pPr>
        <w:spacing w:after="0"/>
        <w:ind w:firstLine="708"/>
        <w:jc w:val="both"/>
        <w:rPr>
          <w:rFonts w:ascii="Times New Roman" w:hAnsi="Times New Roman" w:cs="Times New Roman"/>
          <w:b/>
          <w:sz w:val="24"/>
          <w:szCs w:val="24"/>
          <w:lang w:eastAsia="ru-RU"/>
        </w:rPr>
      </w:pPr>
      <w:r w:rsidRPr="00A64275">
        <w:rPr>
          <w:rFonts w:ascii="Times New Roman" w:hAnsi="Times New Roman" w:cs="Times New Roman"/>
          <w:sz w:val="24"/>
          <w:szCs w:val="24"/>
          <w:lang w:eastAsia="ru-RU"/>
        </w:rPr>
        <w:t xml:space="preserve">Вы медицинский работник по проведению </w:t>
      </w:r>
      <w:proofErr w:type="spellStart"/>
      <w:r w:rsidRPr="00A64275">
        <w:rPr>
          <w:rFonts w:ascii="Times New Roman" w:hAnsi="Times New Roman" w:cs="Times New Roman"/>
          <w:sz w:val="24"/>
          <w:szCs w:val="24"/>
          <w:lang w:eastAsia="ru-RU"/>
        </w:rPr>
        <w:t>п</w:t>
      </w:r>
      <w:r w:rsidR="00F30F5F" w:rsidRPr="00A64275">
        <w:rPr>
          <w:rFonts w:ascii="Times New Roman" w:hAnsi="Times New Roman" w:cs="Times New Roman"/>
          <w:sz w:val="24"/>
          <w:szCs w:val="24"/>
          <w:lang w:eastAsia="ru-RU"/>
        </w:rPr>
        <w:t>редрейсовых</w:t>
      </w:r>
      <w:proofErr w:type="spellEnd"/>
      <w:r w:rsidR="00F30F5F" w:rsidRPr="00A64275">
        <w:rPr>
          <w:rFonts w:ascii="Times New Roman" w:hAnsi="Times New Roman" w:cs="Times New Roman"/>
          <w:sz w:val="24"/>
          <w:szCs w:val="24"/>
          <w:lang w:eastAsia="ru-RU"/>
        </w:rPr>
        <w:t xml:space="preserve"> и </w:t>
      </w:r>
      <w:proofErr w:type="spellStart"/>
      <w:r w:rsidR="00F30F5F" w:rsidRPr="00A64275">
        <w:rPr>
          <w:rFonts w:ascii="Times New Roman" w:hAnsi="Times New Roman" w:cs="Times New Roman"/>
          <w:sz w:val="24"/>
          <w:szCs w:val="24"/>
          <w:lang w:eastAsia="ru-RU"/>
        </w:rPr>
        <w:t>послерейсовых</w:t>
      </w:r>
      <w:proofErr w:type="spellEnd"/>
      <w:r w:rsidR="00F30F5F" w:rsidRPr="00A64275">
        <w:rPr>
          <w:rFonts w:ascii="Times New Roman" w:hAnsi="Times New Roman" w:cs="Times New Roman"/>
          <w:sz w:val="24"/>
          <w:szCs w:val="24"/>
          <w:lang w:eastAsia="ru-RU"/>
        </w:rPr>
        <w:t xml:space="preserve"> медицинских </w:t>
      </w:r>
      <w:r w:rsidRPr="00A64275">
        <w:rPr>
          <w:rFonts w:ascii="Times New Roman" w:hAnsi="Times New Roman" w:cs="Times New Roman"/>
          <w:sz w:val="24"/>
          <w:szCs w:val="24"/>
          <w:lang w:eastAsia="ru-RU"/>
        </w:rPr>
        <w:t xml:space="preserve">осмотров. Во время прохождения осмотра,  обратился мужчина, 42 лет, с </w:t>
      </w:r>
      <w:r w:rsidRPr="00A64275">
        <w:rPr>
          <w:rFonts w:ascii="Times New Roman" w:hAnsi="Times New Roman" w:cs="Times New Roman"/>
          <w:sz w:val="24"/>
          <w:szCs w:val="24"/>
          <w:lang w:eastAsia="ru-RU"/>
        </w:rPr>
        <w:lastRenderedPageBreak/>
        <w:t>жалобами на недомогание, озноб.</w:t>
      </w:r>
      <w:r w:rsidR="00BD4DEC" w:rsidRPr="00A64275">
        <w:rPr>
          <w:rFonts w:ascii="Times New Roman" w:hAnsi="Times New Roman" w:cs="Times New Roman"/>
          <w:sz w:val="24"/>
          <w:szCs w:val="24"/>
          <w:lang w:eastAsia="ru-RU"/>
        </w:rPr>
        <w:t xml:space="preserve"> При осмотре: АД </w:t>
      </w:r>
      <w:r w:rsidRPr="00A64275">
        <w:rPr>
          <w:rFonts w:ascii="Times New Roman" w:hAnsi="Times New Roman" w:cs="Times New Roman"/>
          <w:sz w:val="24"/>
          <w:szCs w:val="24"/>
          <w:lang w:eastAsia="ru-RU"/>
        </w:rPr>
        <w:t>140/90</w:t>
      </w:r>
      <w:r w:rsidR="00F30F5F" w:rsidRPr="00A64275">
        <w:rPr>
          <w:rFonts w:ascii="Times New Roman" w:hAnsi="Times New Roman" w:cs="Times New Roman"/>
          <w:sz w:val="24"/>
          <w:szCs w:val="24"/>
          <w:lang w:eastAsia="ru-RU"/>
        </w:rPr>
        <w:t xml:space="preserve"> </w:t>
      </w:r>
      <w:proofErr w:type="spellStart"/>
      <w:r w:rsidR="00F30F5F" w:rsidRPr="00A64275">
        <w:rPr>
          <w:rFonts w:ascii="Times New Roman" w:hAnsi="Times New Roman" w:cs="Times New Roman"/>
          <w:sz w:val="24"/>
          <w:szCs w:val="24"/>
          <w:lang w:eastAsia="ru-RU"/>
        </w:rPr>
        <w:t>мм</w:t>
      </w:r>
      <w:proofErr w:type="gramStart"/>
      <w:r w:rsidR="00F30F5F" w:rsidRPr="00A64275">
        <w:rPr>
          <w:rFonts w:ascii="Times New Roman" w:hAnsi="Times New Roman" w:cs="Times New Roman"/>
          <w:sz w:val="24"/>
          <w:szCs w:val="24"/>
          <w:lang w:eastAsia="ru-RU"/>
        </w:rPr>
        <w:t>.р</w:t>
      </w:r>
      <w:proofErr w:type="gramEnd"/>
      <w:r w:rsidR="00F30F5F" w:rsidRPr="00A64275">
        <w:rPr>
          <w:rFonts w:ascii="Times New Roman" w:hAnsi="Times New Roman" w:cs="Times New Roman"/>
          <w:sz w:val="24"/>
          <w:szCs w:val="24"/>
          <w:lang w:eastAsia="ru-RU"/>
        </w:rPr>
        <w:t>т.ст</w:t>
      </w:r>
      <w:proofErr w:type="spellEnd"/>
      <w:r w:rsidR="00F30F5F" w:rsidRPr="00A64275">
        <w:rPr>
          <w:rFonts w:ascii="Times New Roman" w:hAnsi="Times New Roman" w:cs="Times New Roman"/>
          <w:sz w:val="24"/>
          <w:szCs w:val="24"/>
          <w:lang w:eastAsia="ru-RU"/>
        </w:rPr>
        <w:t>., пульс</w:t>
      </w:r>
      <w:r w:rsidR="00871D11" w:rsidRPr="00A64275">
        <w:rPr>
          <w:rFonts w:ascii="Times New Roman" w:hAnsi="Times New Roman" w:cs="Times New Roman"/>
          <w:sz w:val="24"/>
          <w:szCs w:val="24"/>
          <w:lang w:eastAsia="ru-RU"/>
        </w:rPr>
        <w:t xml:space="preserve"> </w:t>
      </w:r>
      <w:r w:rsidR="00F30F5F" w:rsidRPr="00A64275">
        <w:rPr>
          <w:rFonts w:ascii="Times New Roman" w:hAnsi="Times New Roman" w:cs="Times New Roman"/>
          <w:sz w:val="24"/>
          <w:szCs w:val="24"/>
          <w:lang w:eastAsia="ru-RU"/>
        </w:rPr>
        <w:t>-</w:t>
      </w:r>
      <w:r w:rsidR="00871D11" w:rsidRPr="00A64275">
        <w:rPr>
          <w:rFonts w:ascii="Times New Roman" w:hAnsi="Times New Roman" w:cs="Times New Roman"/>
          <w:sz w:val="24"/>
          <w:szCs w:val="24"/>
          <w:lang w:eastAsia="ru-RU"/>
        </w:rPr>
        <w:t xml:space="preserve"> </w:t>
      </w:r>
      <w:r w:rsidR="002D5E6D" w:rsidRPr="00A64275">
        <w:rPr>
          <w:rFonts w:ascii="Times New Roman" w:hAnsi="Times New Roman" w:cs="Times New Roman"/>
          <w:sz w:val="24"/>
          <w:szCs w:val="24"/>
          <w:lang w:eastAsia="ru-RU"/>
        </w:rPr>
        <w:t>92 уд. в мин.</w:t>
      </w:r>
      <w:r w:rsidR="00553933" w:rsidRPr="00A64275">
        <w:rPr>
          <w:rFonts w:ascii="Times New Roman" w:hAnsi="Times New Roman" w:cs="Times New Roman"/>
          <w:sz w:val="24"/>
          <w:szCs w:val="24"/>
          <w:lang w:eastAsia="ru-RU"/>
        </w:rPr>
        <w:t>, ЧДД - 22 уд. в минуту</w:t>
      </w:r>
      <w:r w:rsidR="002D5E6D" w:rsidRPr="00A64275">
        <w:rPr>
          <w:rFonts w:ascii="Times New Roman" w:hAnsi="Times New Roman" w:cs="Times New Roman"/>
          <w:sz w:val="24"/>
          <w:szCs w:val="24"/>
          <w:lang w:eastAsia="ru-RU"/>
        </w:rPr>
        <w:t xml:space="preserve">, </w:t>
      </w:r>
      <w:r w:rsidR="002D5E6D" w:rsidRPr="00A64275">
        <w:rPr>
          <w:rFonts w:ascii="Times New Roman" w:hAnsi="Times New Roman" w:cs="Times New Roman"/>
          <w:sz w:val="24"/>
          <w:szCs w:val="24"/>
          <w:lang w:val="en-US" w:eastAsia="ru-RU"/>
        </w:rPr>
        <w:t>t</w:t>
      </w:r>
      <w:r w:rsidR="002D5E6D" w:rsidRPr="00A64275">
        <w:rPr>
          <w:rFonts w:ascii="Times New Roman" w:hAnsi="Times New Roman" w:cs="Times New Roman"/>
          <w:sz w:val="24"/>
          <w:szCs w:val="24"/>
          <w:lang w:eastAsia="ru-RU"/>
        </w:rPr>
        <w:t xml:space="preserve"> тела 38,2 гр. С</w:t>
      </w:r>
      <w:r w:rsidR="00553933" w:rsidRPr="00A64275">
        <w:rPr>
          <w:rFonts w:ascii="Times New Roman" w:hAnsi="Times New Roman" w:cs="Times New Roman"/>
          <w:sz w:val="24"/>
          <w:szCs w:val="24"/>
          <w:lang w:eastAsia="ru-RU"/>
        </w:rPr>
        <w:t>.</w:t>
      </w:r>
      <w:r w:rsidRPr="00A64275">
        <w:rPr>
          <w:rFonts w:ascii="Times New Roman" w:hAnsi="Times New Roman" w:cs="Times New Roman"/>
          <w:sz w:val="24"/>
          <w:szCs w:val="24"/>
          <w:lang w:eastAsia="ru-RU"/>
        </w:rPr>
        <w:t xml:space="preserve"> </w:t>
      </w:r>
      <w:r w:rsidRPr="00A64275">
        <w:rPr>
          <w:rFonts w:ascii="Times New Roman" w:hAnsi="Times New Roman" w:cs="Times New Roman"/>
          <w:b/>
          <w:sz w:val="24"/>
          <w:szCs w:val="24"/>
          <w:lang w:eastAsia="ru-RU"/>
        </w:rPr>
        <w:t>Ваши действия?</w:t>
      </w:r>
    </w:p>
    <w:p w:rsidR="001526CE" w:rsidRPr="00A64275" w:rsidRDefault="001526CE" w:rsidP="00A64275">
      <w:pPr>
        <w:spacing w:before="240" w:after="0"/>
        <w:jc w:val="center"/>
        <w:rPr>
          <w:rFonts w:ascii="Times New Roman" w:hAnsi="Times New Roman" w:cs="Times New Roman"/>
          <w:b/>
          <w:sz w:val="24"/>
          <w:szCs w:val="24"/>
        </w:rPr>
      </w:pPr>
      <w:r w:rsidRPr="00A64275">
        <w:rPr>
          <w:rFonts w:ascii="Times New Roman" w:hAnsi="Times New Roman" w:cs="Times New Roman"/>
          <w:b/>
          <w:sz w:val="24"/>
          <w:szCs w:val="24"/>
        </w:rPr>
        <w:t>Задача №3</w:t>
      </w:r>
    </w:p>
    <w:p w:rsidR="00701FEC" w:rsidRPr="00A64275" w:rsidRDefault="00701FEC" w:rsidP="00BB7A90">
      <w:pPr>
        <w:spacing w:after="0"/>
        <w:ind w:firstLine="708"/>
        <w:jc w:val="both"/>
        <w:rPr>
          <w:rFonts w:ascii="Times New Roman" w:hAnsi="Times New Roman" w:cs="Times New Roman"/>
          <w:b/>
          <w:sz w:val="24"/>
          <w:szCs w:val="24"/>
        </w:rPr>
      </w:pPr>
      <w:r w:rsidRPr="00A64275">
        <w:rPr>
          <w:rStyle w:val="c1"/>
          <w:rFonts w:ascii="Times New Roman" w:hAnsi="Times New Roman" w:cs="Times New Roman"/>
          <w:sz w:val="24"/>
          <w:szCs w:val="24"/>
        </w:rPr>
        <w:t xml:space="preserve">Водитель </w:t>
      </w:r>
      <w:r w:rsidR="00AB276A" w:rsidRPr="00A64275">
        <w:rPr>
          <w:rStyle w:val="c1"/>
          <w:rFonts w:ascii="Times New Roman" w:hAnsi="Times New Roman" w:cs="Times New Roman"/>
          <w:sz w:val="24"/>
          <w:szCs w:val="24"/>
        </w:rPr>
        <w:t xml:space="preserve">П., 53 года, придя на осмотр, вскользь, пожаловался </w:t>
      </w:r>
      <w:r w:rsidRPr="00A64275">
        <w:rPr>
          <w:rStyle w:val="c1"/>
          <w:rFonts w:ascii="Times New Roman" w:hAnsi="Times New Roman" w:cs="Times New Roman"/>
          <w:sz w:val="24"/>
          <w:szCs w:val="24"/>
        </w:rPr>
        <w:t xml:space="preserve"> на боли в коленных, локтевых, лучезапястных суставах, которые носят </w:t>
      </w:r>
      <w:r w:rsidR="002B014D" w:rsidRPr="00A64275">
        <w:rPr>
          <w:rStyle w:val="c1"/>
          <w:rFonts w:ascii="Times New Roman" w:hAnsi="Times New Roman" w:cs="Times New Roman"/>
          <w:sz w:val="24"/>
          <w:szCs w:val="24"/>
        </w:rPr>
        <w:t xml:space="preserve">временный </w:t>
      </w:r>
      <w:r w:rsidRPr="00A64275">
        <w:rPr>
          <w:rStyle w:val="c1"/>
          <w:rFonts w:ascii="Times New Roman" w:hAnsi="Times New Roman" w:cs="Times New Roman"/>
          <w:sz w:val="24"/>
          <w:szCs w:val="24"/>
        </w:rPr>
        <w:t xml:space="preserve"> характер, неприятные ощущения в области сердца, общую слабость. Больным себя </w:t>
      </w:r>
      <w:r w:rsidR="00AB276A" w:rsidRPr="00A64275">
        <w:rPr>
          <w:rStyle w:val="c1"/>
          <w:rFonts w:ascii="Times New Roman" w:hAnsi="Times New Roman" w:cs="Times New Roman"/>
          <w:sz w:val="24"/>
          <w:szCs w:val="24"/>
        </w:rPr>
        <w:t xml:space="preserve">не </w:t>
      </w:r>
      <w:r w:rsidRPr="00A64275">
        <w:rPr>
          <w:rStyle w:val="c1"/>
          <w:rFonts w:ascii="Times New Roman" w:hAnsi="Times New Roman" w:cs="Times New Roman"/>
          <w:sz w:val="24"/>
          <w:szCs w:val="24"/>
        </w:rPr>
        <w:t>считает</w:t>
      </w:r>
      <w:r w:rsidR="00AB276A" w:rsidRPr="00A64275">
        <w:rPr>
          <w:rStyle w:val="c1"/>
          <w:rFonts w:ascii="Times New Roman" w:hAnsi="Times New Roman" w:cs="Times New Roman"/>
          <w:sz w:val="24"/>
          <w:szCs w:val="24"/>
        </w:rPr>
        <w:t>,</w:t>
      </w:r>
      <w:r w:rsidRPr="00A64275">
        <w:rPr>
          <w:rStyle w:val="c1"/>
          <w:rFonts w:ascii="Times New Roman" w:hAnsi="Times New Roman" w:cs="Times New Roman"/>
          <w:sz w:val="24"/>
          <w:szCs w:val="24"/>
        </w:rPr>
        <w:t xml:space="preserve"> заболевание связывает с перенесенной ангиной.</w:t>
      </w:r>
      <w:r w:rsidRPr="00A64275">
        <w:rPr>
          <w:rStyle w:val="c0"/>
          <w:rFonts w:ascii="Times New Roman" w:hAnsi="Times New Roman" w:cs="Times New Roman"/>
          <w:sz w:val="24"/>
          <w:szCs w:val="24"/>
        </w:rPr>
        <w:t xml:space="preserve"> </w:t>
      </w:r>
      <w:r w:rsidR="00AB276A" w:rsidRPr="00A64275">
        <w:rPr>
          <w:rStyle w:val="c0"/>
          <w:rFonts w:ascii="Times New Roman" w:hAnsi="Times New Roman" w:cs="Times New Roman"/>
          <w:sz w:val="24"/>
          <w:szCs w:val="24"/>
        </w:rPr>
        <w:t xml:space="preserve">Объективно: </w:t>
      </w:r>
      <w:r w:rsidR="00AB276A" w:rsidRPr="00A64275">
        <w:rPr>
          <w:rStyle w:val="c1"/>
          <w:rFonts w:ascii="Times New Roman" w:hAnsi="Times New Roman" w:cs="Times New Roman"/>
          <w:sz w:val="24"/>
          <w:szCs w:val="24"/>
        </w:rPr>
        <w:t xml:space="preserve">температура тела 37,8 гр. С, </w:t>
      </w:r>
      <w:r w:rsidRPr="00A64275">
        <w:rPr>
          <w:rStyle w:val="c1"/>
          <w:rFonts w:ascii="Times New Roman" w:hAnsi="Times New Roman" w:cs="Times New Roman"/>
          <w:sz w:val="24"/>
          <w:szCs w:val="24"/>
        </w:rPr>
        <w:t>ЧДД</w:t>
      </w:r>
      <w:r w:rsidR="00AB276A" w:rsidRPr="00A64275">
        <w:rPr>
          <w:rStyle w:val="c1"/>
          <w:rFonts w:ascii="Times New Roman" w:hAnsi="Times New Roman" w:cs="Times New Roman"/>
          <w:sz w:val="24"/>
          <w:szCs w:val="24"/>
        </w:rPr>
        <w:t xml:space="preserve"> 18 в мин., </w:t>
      </w:r>
      <w:r w:rsidRPr="00A64275">
        <w:rPr>
          <w:rStyle w:val="c1"/>
          <w:rFonts w:ascii="Times New Roman" w:hAnsi="Times New Roman" w:cs="Times New Roman"/>
          <w:sz w:val="24"/>
          <w:szCs w:val="24"/>
        </w:rPr>
        <w:t xml:space="preserve">пульс 92 уд/мин., АД 110/70 </w:t>
      </w:r>
      <w:proofErr w:type="spellStart"/>
      <w:r w:rsidRPr="00A64275">
        <w:rPr>
          <w:rStyle w:val="c1"/>
          <w:rFonts w:ascii="Times New Roman" w:hAnsi="Times New Roman" w:cs="Times New Roman"/>
          <w:sz w:val="24"/>
          <w:szCs w:val="24"/>
        </w:rPr>
        <w:t>мм</w:t>
      </w:r>
      <w:proofErr w:type="gramStart"/>
      <w:r w:rsidRPr="00A64275">
        <w:rPr>
          <w:rStyle w:val="c1"/>
          <w:rFonts w:ascii="Times New Roman" w:hAnsi="Times New Roman" w:cs="Times New Roman"/>
          <w:sz w:val="24"/>
          <w:szCs w:val="24"/>
        </w:rPr>
        <w:t>.р</w:t>
      </w:r>
      <w:proofErr w:type="gramEnd"/>
      <w:r w:rsidRPr="00A64275">
        <w:rPr>
          <w:rStyle w:val="c1"/>
          <w:rFonts w:ascii="Times New Roman" w:hAnsi="Times New Roman" w:cs="Times New Roman"/>
          <w:sz w:val="24"/>
          <w:szCs w:val="24"/>
        </w:rPr>
        <w:t>т.ст</w:t>
      </w:r>
      <w:proofErr w:type="spellEnd"/>
      <w:r w:rsidRPr="00A64275">
        <w:rPr>
          <w:rStyle w:val="c1"/>
          <w:rFonts w:ascii="Times New Roman" w:hAnsi="Times New Roman" w:cs="Times New Roman"/>
          <w:sz w:val="24"/>
          <w:szCs w:val="24"/>
        </w:rPr>
        <w:t xml:space="preserve">. </w:t>
      </w:r>
      <w:r w:rsidR="00AB276A" w:rsidRPr="00A64275">
        <w:rPr>
          <w:rStyle w:val="c1"/>
          <w:rFonts w:ascii="Times New Roman" w:hAnsi="Times New Roman" w:cs="Times New Roman"/>
          <w:sz w:val="24"/>
          <w:szCs w:val="24"/>
        </w:rPr>
        <w:t xml:space="preserve">Работает шофером на междугороднем автобусе. </w:t>
      </w:r>
      <w:r w:rsidR="00F30F5F" w:rsidRPr="00A64275">
        <w:rPr>
          <w:rStyle w:val="c1"/>
          <w:rFonts w:ascii="Times New Roman" w:hAnsi="Times New Roman" w:cs="Times New Roman"/>
          <w:sz w:val="24"/>
          <w:szCs w:val="24"/>
        </w:rPr>
        <w:t>Настойчиво требует выпустить его в рейс</w:t>
      </w:r>
      <w:r w:rsidR="00CB3E76" w:rsidRPr="00A64275">
        <w:rPr>
          <w:rStyle w:val="c1"/>
          <w:rFonts w:ascii="Times New Roman" w:hAnsi="Times New Roman" w:cs="Times New Roman"/>
          <w:sz w:val="24"/>
          <w:szCs w:val="24"/>
        </w:rPr>
        <w:t xml:space="preserve">. </w:t>
      </w:r>
      <w:r w:rsidRPr="00A64275">
        <w:rPr>
          <w:rStyle w:val="c1"/>
          <w:rFonts w:ascii="Times New Roman" w:hAnsi="Times New Roman" w:cs="Times New Roman"/>
          <w:b/>
          <w:sz w:val="24"/>
          <w:szCs w:val="24"/>
        </w:rPr>
        <w:t>Ваши действия?</w:t>
      </w:r>
    </w:p>
    <w:p w:rsidR="00AB276A" w:rsidRPr="00A64275" w:rsidRDefault="00AB276A" w:rsidP="00BB7A90">
      <w:pPr>
        <w:spacing w:after="0"/>
        <w:jc w:val="both"/>
        <w:rPr>
          <w:rFonts w:ascii="Times New Roman" w:hAnsi="Times New Roman" w:cs="Times New Roman"/>
          <w:b/>
          <w:sz w:val="24"/>
          <w:szCs w:val="24"/>
        </w:rPr>
      </w:pPr>
    </w:p>
    <w:p w:rsidR="001526CE" w:rsidRPr="00A64275" w:rsidRDefault="001526CE" w:rsidP="00BB7A90">
      <w:pPr>
        <w:spacing w:after="0"/>
        <w:jc w:val="center"/>
        <w:rPr>
          <w:rFonts w:ascii="Times New Roman" w:hAnsi="Times New Roman" w:cs="Times New Roman"/>
          <w:b/>
          <w:sz w:val="24"/>
          <w:szCs w:val="24"/>
        </w:rPr>
      </w:pPr>
      <w:r w:rsidRPr="00A64275">
        <w:rPr>
          <w:rFonts w:ascii="Times New Roman" w:hAnsi="Times New Roman" w:cs="Times New Roman"/>
          <w:b/>
          <w:sz w:val="24"/>
          <w:szCs w:val="24"/>
        </w:rPr>
        <w:t>Задача №4</w:t>
      </w:r>
    </w:p>
    <w:p w:rsidR="001526CE" w:rsidRPr="00A64275" w:rsidRDefault="001526CE" w:rsidP="00BB7A90">
      <w:pPr>
        <w:ind w:firstLine="708"/>
        <w:jc w:val="both"/>
        <w:rPr>
          <w:rFonts w:ascii="Times New Roman" w:hAnsi="Times New Roman" w:cs="Times New Roman"/>
          <w:b/>
          <w:sz w:val="24"/>
          <w:szCs w:val="24"/>
        </w:rPr>
      </w:pPr>
      <w:r w:rsidRPr="00A64275">
        <w:rPr>
          <w:rFonts w:ascii="Times New Roman" w:hAnsi="Times New Roman" w:cs="Times New Roman"/>
          <w:sz w:val="24"/>
          <w:szCs w:val="24"/>
        </w:rPr>
        <w:t xml:space="preserve">Нужно ли проводить </w:t>
      </w:r>
      <w:proofErr w:type="spellStart"/>
      <w:r w:rsidRPr="00A64275">
        <w:rPr>
          <w:rFonts w:ascii="Times New Roman" w:hAnsi="Times New Roman" w:cs="Times New Roman"/>
          <w:sz w:val="24"/>
          <w:szCs w:val="24"/>
        </w:rPr>
        <w:t>предрейсовые</w:t>
      </w:r>
      <w:proofErr w:type="spellEnd"/>
      <w:r w:rsidRPr="00A64275">
        <w:rPr>
          <w:rFonts w:ascii="Times New Roman" w:hAnsi="Times New Roman" w:cs="Times New Roman"/>
          <w:sz w:val="24"/>
          <w:szCs w:val="24"/>
        </w:rPr>
        <w:t xml:space="preserve"> медицинские осмотры водителям погрузчиков и иной техники, работающей на складе или стройплощадке и не выезжающей за его/ее территорию? </w:t>
      </w:r>
      <w:r w:rsidRPr="00A64275">
        <w:rPr>
          <w:rFonts w:ascii="Times New Roman" w:hAnsi="Times New Roman" w:cs="Times New Roman"/>
          <w:b/>
          <w:sz w:val="24"/>
          <w:szCs w:val="24"/>
        </w:rPr>
        <w:t>Обоснуйте свой ответ.</w:t>
      </w:r>
    </w:p>
    <w:p w:rsidR="00A64275" w:rsidRDefault="00A64275" w:rsidP="00FD2338">
      <w:pPr>
        <w:jc w:val="center"/>
        <w:rPr>
          <w:rFonts w:ascii="Times New Roman" w:hAnsi="Times New Roman" w:cs="Times New Roman"/>
          <w:b/>
          <w:sz w:val="24"/>
          <w:szCs w:val="24"/>
        </w:rPr>
      </w:pPr>
    </w:p>
    <w:p w:rsidR="00FD2338" w:rsidRPr="00A64275" w:rsidRDefault="00FD2338" w:rsidP="00FD2338">
      <w:pPr>
        <w:jc w:val="center"/>
        <w:rPr>
          <w:rFonts w:ascii="Times New Roman" w:hAnsi="Times New Roman" w:cs="Times New Roman"/>
          <w:b/>
          <w:sz w:val="24"/>
          <w:szCs w:val="24"/>
        </w:rPr>
      </w:pPr>
      <w:r w:rsidRPr="00A64275">
        <w:rPr>
          <w:rFonts w:ascii="Times New Roman" w:hAnsi="Times New Roman" w:cs="Times New Roman"/>
          <w:b/>
          <w:sz w:val="24"/>
          <w:szCs w:val="24"/>
        </w:rPr>
        <w:t>ЗАДАНИЯ В ТЕСТОВОЙ ФОРМЕ</w:t>
      </w:r>
    </w:p>
    <w:p w:rsidR="00FD2338" w:rsidRPr="00A64275" w:rsidRDefault="00FD2338" w:rsidP="00FD2338">
      <w:pPr>
        <w:rPr>
          <w:rFonts w:ascii="Times New Roman" w:hAnsi="Times New Roman" w:cs="Times New Roman"/>
          <w:b/>
          <w:sz w:val="24"/>
          <w:szCs w:val="24"/>
        </w:rPr>
      </w:pPr>
      <w:r w:rsidRPr="00A64275">
        <w:rPr>
          <w:rFonts w:ascii="Times New Roman" w:hAnsi="Times New Roman" w:cs="Times New Roman"/>
          <w:b/>
          <w:sz w:val="24"/>
          <w:szCs w:val="24"/>
        </w:rPr>
        <w:tab/>
        <w:t xml:space="preserve">Ответьте на вопросы в тестовой форме, указывая № вопроса и цифры всех правильных ответов.  </w:t>
      </w:r>
    </w:p>
    <w:p w:rsidR="00B95F67" w:rsidRPr="00A64275" w:rsidRDefault="00B95F67" w:rsidP="00B95F67">
      <w:pPr>
        <w:spacing w:after="0"/>
        <w:rPr>
          <w:rFonts w:ascii="Times New Roman" w:hAnsi="Times New Roman" w:cs="Times New Roman"/>
          <w:sz w:val="24"/>
          <w:szCs w:val="24"/>
        </w:rPr>
      </w:pPr>
      <w:r w:rsidRPr="00A64275">
        <w:rPr>
          <w:rFonts w:ascii="Times New Roman" w:hAnsi="Times New Roman" w:cs="Times New Roman"/>
          <w:i/>
          <w:iCs/>
          <w:sz w:val="24"/>
          <w:szCs w:val="24"/>
        </w:rPr>
        <w:t>Инструкция: выберите один или несколько правильных ответов.</w:t>
      </w:r>
      <w:r w:rsidRPr="00A64275">
        <w:rPr>
          <w:rFonts w:ascii="Times New Roman" w:hAnsi="Times New Roman" w:cs="Times New Roman"/>
          <w:sz w:val="24"/>
          <w:szCs w:val="24"/>
        </w:rPr>
        <w:br/>
      </w:r>
    </w:p>
    <w:p w:rsidR="00FD2338" w:rsidRPr="00A64275" w:rsidRDefault="00FD2338" w:rsidP="00BD4DEC">
      <w:pPr>
        <w:pStyle w:val="a7"/>
        <w:numPr>
          <w:ilvl w:val="0"/>
          <w:numId w:val="23"/>
        </w:numPr>
        <w:spacing w:line="240" w:lineRule="auto"/>
        <w:rPr>
          <w:rFonts w:ascii="Times New Roman" w:hAnsi="Times New Roman" w:cs="Times New Roman"/>
          <w:b/>
          <w:sz w:val="24"/>
          <w:szCs w:val="24"/>
        </w:rPr>
      </w:pPr>
      <w:r w:rsidRPr="00A64275">
        <w:rPr>
          <w:rFonts w:ascii="Times New Roman" w:eastAsia="Times New Roman" w:hAnsi="Times New Roman" w:cs="Times New Roman"/>
          <w:b/>
          <w:sz w:val="24"/>
          <w:szCs w:val="24"/>
          <w:lang w:eastAsia="ru-RU"/>
        </w:rPr>
        <w:t xml:space="preserve">Проведение </w:t>
      </w:r>
      <w:proofErr w:type="spellStart"/>
      <w:r w:rsidRPr="00A64275">
        <w:rPr>
          <w:rFonts w:ascii="Times New Roman" w:eastAsia="Times New Roman" w:hAnsi="Times New Roman" w:cs="Times New Roman"/>
          <w:b/>
          <w:sz w:val="24"/>
          <w:szCs w:val="24"/>
          <w:lang w:eastAsia="ru-RU"/>
        </w:rPr>
        <w:t>предрейсовых</w:t>
      </w:r>
      <w:proofErr w:type="spellEnd"/>
      <w:r w:rsidRPr="00A64275">
        <w:rPr>
          <w:rFonts w:ascii="Times New Roman" w:eastAsia="Times New Roman" w:hAnsi="Times New Roman" w:cs="Times New Roman"/>
          <w:b/>
          <w:sz w:val="24"/>
          <w:szCs w:val="24"/>
          <w:lang w:eastAsia="ru-RU"/>
        </w:rPr>
        <w:t xml:space="preserve"> и </w:t>
      </w:r>
      <w:proofErr w:type="spellStart"/>
      <w:r w:rsidRPr="00A64275">
        <w:rPr>
          <w:rFonts w:ascii="Times New Roman" w:eastAsia="Times New Roman" w:hAnsi="Times New Roman" w:cs="Times New Roman"/>
          <w:b/>
          <w:sz w:val="24"/>
          <w:szCs w:val="24"/>
          <w:lang w:eastAsia="ru-RU"/>
        </w:rPr>
        <w:t>послерейсовых</w:t>
      </w:r>
      <w:proofErr w:type="spellEnd"/>
      <w:r w:rsidR="00063576" w:rsidRPr="00A64275">
        <w:rPr>
          <w:rFonts w:ascii="Times New Roman" w:eastAsia="Times New Roman" w:hAnsi="Times New Roman" w:cs="Times New Roman"/>
          <w:b/>
          <w:sz w:val="24"/>
          <w:szCs w:val="24"/>
          <w:lang w:eastAsia="ru-RU"/>
        </w:rPr>
        <w:t xml:space="preserve"> </w:t>
      </w:r>
      <w:r w:rsidRPr="00A64275">
        <w:rPr>
          <w:rFonts w:ascii="Times New Roman" w:eastAsia="Times New Roman" w:hAnsi="Times New Roman" w:cs="Times New Roman"/>
          <w:b/>
          <w:sz w:val="24"/>
          <w:szCs w:val="24"/>
          <w:lang w:eastAsia="ru-RU"/>
        </w:rPr>
        <w:t xml:space="preserve"> </w:t>
      </w:r>
      <w:proofErr w:type="spellStart"/>
      <w:r w:rsidRPr="00A64275">
        <w:rPr>
          <w:rFonts w:ascii="Times New Roman" w:eastAsia="Times New Roman" w:hAnsi="Times New Roman" w:cs="Times New Roman"/>
          <w:b/>
          <w:sz w:val="24"/>
          <w:szCs w:val="24"/>
          <w:lang w:eastAsia="ru-RU"/>
        </w:rPr>
        <w:t>мед</w:t>
      </w:r>
      <w:proofErr w:type="gramStart"/>
      <w:r w:rsidRPr="00A64275">
        <w:rPr>
          <w:rFonts w:ascii="Times New Roman" w:eastAsia="Times New Roman" w:hAnsi="Times New Roman" w:cs="Times New Roman"/>
          <w:b/>
          <w:sz w:val="24"/>
          <w:szCs w:val="24"/>
          <w:lang w:eastAsia="ru-RU"/>
        </w:rPr>
        <w:t>.о</w:t>
      </w:r>
      <w:proofErr w:type="gramEnd"/>
      <w:r w:rsidRPr="00A64275">
        <w:rPr>
          <w:rFonts w:ascii="Times New Roman" w:eastAsia="Times New Roman" w:hAnsi="Times New Roman" w:cs="Times New Roman"/>
          <w:b/>
          <w:sz w:val="24"/>
          <w:szCs w:val="24"/>
          <w:lang w:eastAsia="ru-RU"/>
        </w:rPr>
        <w:t>смотров</w:t>
      </w:r>
      <w:proofErr w:type="spellEnd"/>
      <w:r w:rsidRPr="00A64275">
        <w:rPr>
          <w:rFonts w:ascii="Times New Roman" w:eastAsia="Times New Roman" w:hAnsi="Times New Roman" w:cs="Times New Roman"/>
          <w:b/>
          <w:sz w:val="24"/>
          <w:szCs w:val="24"/>
          <w:lang w:eastAsia="ru-RU"/>
        </w:rPr>
        <w:t xml:space="preserve"> водителей транспортных средств прописано:</w:t>
      </w:r>
    </w:p>
    <w:p w:rsidR="00FD2338" w:rsidRPr="00A64275" w:rsidRDefault="00FD2338" w:rsidP="00BD4DEC">
      <w:pPr>
        <w:pStyle w:val="a7"/>
        <w:numPr>
          <w:ilvl w:val="0"/>
          <w:numId w:val="24"/>
        </w:numPr>
        <w:spacing w:line="240" w:lineRule="auto"/>
        <w:ind w:left="993" w:hanging="284"/>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административным кодексом РФ</w:t>
      </w:r>
    </w:p>
    <w:p w:rsidR="00FD2338" w:rsidRPr="00A64275" w:rsidRDefault="00FD2338" w:rsidP="00BD4DEC">
      <w:pPr>
        <w:pStyle w:val="a7"/>
        <w:numPr>
          <w:ilvl w:val="0"/>
          <w:numId w:val="24"/>
        </w:numPr>
        <w:spacing w:line="240" w:lineRule="auto"/>
        <w:ind w:left="993" w:hanging="284"/>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уголовно-исполнительным кодексом РФ</w:t>
      </w:r>
    </w:p>
    <w:p w:rsidR="00FD2338" w:rsidRPr="00A64275" w:rsidRDefault="00FD2338" w:rsidP="00BD4DEC">
      <w:pPr>
        <w:pStyle w:val="a7"/>
        <w:numPr>
          <w:ilvl w:val="0"/>
          <w:numId w:val="24"/>
        </w:numPr>
        <w:spacing w:line="240" w:lineRule="auto"/>
        <w:ind w:left="993" w:hanging="284"/>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ст. 23 ФЗ "О безопасности дорожного движения" от 10.12.95 года № 196</w:t>
      </w:r>
    </w:p>
    <w:p w:rsidR="00A64275" w:rsidRPr="00A64275" w:rsidRDefault="00A64275" w:rsidP="00A64275">
      <w:pPr>
        <w:pStyle w:val="a7"/>
        <w:spacing w:line="240" w:lineRule="auto"/>
        <w:ind w:left="993"/>
        <w:rPr>
          <w:rFonts w:ascii="Times New Roman" w:hAnsi="Times New Roman" w:cs="Times New Roman"/>
          <w:sz w:val="24"/>
          <w:szCs w:val="24"/>
        </w:rPr>
      </w:pPr>
    </w:p>
    <w:p w:rsidR="002629DD" w:rsidRPr="00A64275" w:rsidRDefault="002629DD"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Медицинские работники</w:t>
      </w:r>
      <w:r w:rsidR="002418D2" w:rsidRPr="00A64275">
        <w:rPr>
          <w:rStyle w:val="submenu-table"/>
          <w:rFonts w:ascii="Times New Roman" w:hAnsi="Times New Roman" w:cs="Times New Roman"/>
          <w:b/>
          <w:bCs/>
          <w:sz w:val="24"/>
          <w:szCs w:val="24"/>
        </w:rPr>
        <w:t xml:space="preserve"> по проведению ПМО</w:t>
      </w:r>
      <w:r w:rsidRPr="00A64275">
        <w:rPr>
          <w:rStyle w:val="submenu-table"/>
          <w:rFonts w:ascii="Times New Roman" w:hAnsi="Times New Roman" w:cs="Times New Roman"/>
          <w:b/>
          <w:bCs/>
          <w:sz w:val="24"/>
          <w:szCs w:val="24"/>
        </w:rPr>
        <w:t xml:space="preserve"> осуществляют:</w:t>
      </w:r>
      <w:r w:rsidRPr="00A64275">
        <w:rPr>
          <w:rFonts w:ascii="Times New Roman" w:hAnsi="Times New Roman" w:cs="Times New Roman"/>
          <w:sz w:val="24"/>
          <w:szCs w:val="24"/>
        </w:rPr>
        <w:br/>
        <w:t xml:space="preserve">а) </w:t>
      </w:r>
      <w:proofErr w:type="gramStart"/>
      <w:r w:rsidRPr="00A64275">
        <w:rPr>
          <w:rFonts w:ascii="Times New Roman" w:hAnsi="Times New Roman" w:cs="Times New Roman"/>
          <w:sz w:val="24"/>
          <w:szCs w:val="24"/>
        </w:rPr>
        <w:t>контроль за</w:t>
      </w:r>
      <w:proofErr w:type="gramEnd"/>
      <w:r w:rsidRPr="00A64275">
        <w:rPr>
          <w:rFonts w:ascii="Times New Roman" w:hAnsi="Times New Roman" w:cs="Times New Roman"/>
          <w:sz w:val="24"/>
          <w:szCs w:val="24"/>
        </w:rPr>
        <w:t xml:space="preserve"> состоянием здоровья водителей</w:t>
      </w:r>
      <w:r w:rsidRPr="00A64275">
        <w:rPr>
          <w:rFonts w:ascii="Times New Roman" w:hAnsi="Times New Roman" w:cs="Times New Roman"/>
          <w:sz w:val="24"/>
          <w:szCs w:val="24"/>
        </w:rPr>
        <w:br/>
        <w:t>б) анализ причин отстранения водителей от работы</w:t>
      </w:r>
      <w:r w:rsidRPr="00A64275">
        <w:rPr>
          <w:rFonts w:ascii="Times New Roman" w:hAnsi="Times New Roman" w:cs="Times New Roman"/>
          <w:sz w:val="24"/>
          <w:szCs w:val="24"/>
        </w:rPr>
        <w:br/>
        <w:t>в) участие в служебном расследовании дорожно-транспортных происшествий (ДТП)</w:t>
      </w:r>
      <w:r w:rsidRPr="00A64275">
        <w:rPr>
          <w:rFonts w:ascii="Times New Roman" w:hAnsi="Times New Roman" w:cs="Times New Roman"/>
          <w:sz w:val="24"/>
          <w:szCs w:val="24"/>
        </w:rPr>
        <w:br/>
        <w:t>г) проведение медицинских осмотров водителей</w:t>
      </w:r>
    </w:p>
    <w:p w:rsidR="00063576" w:rsidRPr="00A64275" w:rsidRDefault="00063576" w:rsidP="00063576">
      <w:pPr>
        <w:pStyle w:val="a7"/>
        <w:spacing w:line="240" w:lineRule="auto"/>
        <w:ind w:left="644"/>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 xml:space="preserve">Основными задачами </w:t>
      </w:r>
      <w:proofErr w:type="spellStart"/>
      <w:r w:rsidRPr="00A64275">
        <w:rPr>
          <w:rStyle w:val="submenu-table"/>
          <w:rFonts w:ascii="Times New Roman" w:hAnsi="Times New Roman" w:cs="Times New Roman"/>
          <w:b/>
          <w:bCs/>
          <w:sz w:val="24"/>
          <w:szCs w:val="24"/>
        </w:rPr>
        <w:t>предрейсовых</w:t>
      </w:r>
      <w:proofErr w:type="spellEnd"/>
      <w:r w:rsidRPr="00A64275">
        <w:rPr>
          <w:rStyle w:val="submenu-table"/>
          <w:rFonts w:ascii="Times New Roman" w:hAnsi="Times New Roman" w:cs="Times New Roman"/>
          <w:b/>
          <w:bCs/>
          <w:sz w:val="24"/>
          <w:szCs w:val="24"/>
        </w:rPr>
        <w:t xml:space="preserve"> </w:t>
      </w:r>
      <w:r w:rsidR="002418D2" w:rsidRPr="00A64275">
        <w:rPr>
          <w:rStyle w:val="submenu-table"/>
          <w:rFonts w:ascii="Times New Roman" w:hAnsi="Times New Roman" w:cs="Times New Roman"/>
          <w:b/>
          <w:bCs/>
          <w:sz w:val="24"/>
          <w:szCs w:val="24"/>
        </w:rPr>
        <w:t xml:space="preserve">и </w:t>
      </w:r>
      <w:proofErr w:type="spellStart"/>
      <w:r w:rsidR="002418D2" w:rsidRPr="00A64275">
        <w:rPr>
          <w:rStyle w:val="submenu-table"/>
          <w:rFonts w:ascii="Times New Roman" w:hAnsi="Times New Roman" w:cs="Times New Roman"/>
          <w:b/>
          <w:bCs/>
          <w:sz w:val="24"/>
          <w:szCs w:val="24"/>
        </w:rPr>
        <w:t>послерейсовых</w:t>
      </w:r>
      <w:proofErr w:type="spellEnd"/>
      <w:r w:rsidR="002418D2" w:rsidRPr="00A64275">
        <w:rPr>
          <w:rStyle w:val="submenu-table"/>
          <w:rFonts w:ascii="Times New Roman" w:hAnsi="Times New Roman" w:cs="Times New Roman"/>
          <w:b/>
          <w:bCs/>
          <w:sz w:val="24"/>
          <w:szCs w:val="24"/>
        </w:rPr>
        <w:t xml:space="preserve"> медицинских осмотров являе</w:t>
      </w:r>
      <w:r w:rsidRPr="00A64275">
        <w:rPr>
          <w:rStyle w:val="submenu-table"/>
          <w:rFonts w:ascii="Times New Roman" w:hAnsi="Times New Roman" w:cs="Times New Roman"/>
          <w:b/>
          <w:bCs/>
          <w:sz w:val="24"/>
          <w:szCs w:val="24"/>
        </w:rPr>
        <w:t>тся выявление у водителей:</w:t>
      </w:r>
      <w:r w:rsidRPr="00A64275">
        <w:rPr>
          <w:rFonts w:ascii="Times New Roman" w:hAnsi="Times New Roman" w:cs="Times New Roman"/>
          <w:sz w:val="24"/>
          <w:szCs w:val="24"/>
        </w:rPr>
        <w:br/>
        <w:t xml:space="preserve">а) признаков употребления алкоголя </w:t>
      </w:r>
      <w:r w:rsidRPr="00A64275">
        <w:rPr>
          <w:rFonts w:ascii="Times New Roman" w:hAnsi="Times New Roman" w:cs="Times New Roman"/>
          <w:sz w:val="24"/>
          <w:szCs w:val="24"/>
        </w:rPr>
        <w:br/>
        <w:t xml:space="preserve">б) признаков употребления наркотических средств </w:t>
      </w:r>
      <w:r w:rsidRPr="00A64275">
        <w:rPr>
          <w:rFonts w:ascii="Times New Roman" w:hAnsi="Times New Roman" w:cs="Times New Roman"/>
          <w:sz w:val="24"/>
          <w:szCs w:val="24"/>
        </w:rPr>
        <w:br/>
        <w:t>в) наличие у водителей симптомов острого заболевания или обострения хронического заболевания</w:t>
      </w:r>
      <w:r w:rsidRPr="00A64275">
        <w:rPr>
          <w:rFonts w:ascii="Times New Roman" w:hAnsi="Times New Roman" w:cs="Times New Roman"/>
          <w:sz w:val="24"/>
          <w:szCs w:val="24"/>
        </w:rPr>
        <w:br/>
        <w:t>г) признаков употребления сильнодействующих веществ</w:t>
      </w:r>
    </w:p>
    <w:p w:rsidR="00BD4DEC" w:rsidRPr="00A64275" w:rsidRDefault="00BD4DEC" w:rsidP="00BD4DEC">
      <w:pPr>
        <w:pStyle w:val="a7"/>
        <w:spacing w:line="240" w:lineRule="auto"/>
        <w:ind w:left="644"/>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rPr>
          <w:rFonts w:ascii="Times New Roman" w:hAnsi="Times New Roman" w:cs="Times New Roman"/>
          <w:b/>
          <w:sz w:val="24"/>
          <w:szCs w:val="24"/>
        </w:rPr>
      </w:pPr>
      <w:proofErr w:type="spellStart"/>
      <w:r w:rsidRPr="00A64275">
        <w:rPr>
          <w:rStyle w:val="submenu-table"/>
          <w:rFonts w:ascii="Times New Roman" w:hAnsi="Times New Roman" w:cs="Times New Roman"/>
          <w:b/>
          <w:bCs/>
          <w:sz w:val="24"/>
          <w:szCs w:val="24"/>
        </w:rPr>
        <w:t>Предрейсовые</w:t>
      </w:r>
      <w:proofErr w:type="spellEnd"/>
      <w:r w:rsidRPr="00A64275">
        <w:rPr>
          <w:rStyle w:val="submenu-table"/>
          <w:rFonts w:ascii="Times New Roman" w:hAnsi="Times New Roman" w:cs="Times New Roman"/>
          <w:b/>
          <w:bCs/>
          <w:sz w:val="24"/>
          <w:szCs w:val="24"/>
        </w:rPr>
        <w:t xml:space="preserve"> медицинские осмотры проводятся:</w:t>
      </w:r>
      <w:r w:rsidRPr="00A64275">
        <w:rPr>
          <w:rFonts w:ascii="Times New Roman" w:hAnsi="Times New Roman" w:cs="Times New Roman"/>
          <w:sz w:val="24"/>
          <w:szCs w:val="24"/>
        </w:rPr>
        <w:br/>
        <w:t>а) врачами</w:t>
      </w:r>
      <w:r w:rsidRPr="00A64275">
        <w:rPr>
          <w:rFonts w:ascii="Times New Roman" w:hAnsi="Times New Roman" w:cs="Times New Roman"/>
          <w:sz w:val="24"/>
          <w:szCs w:val="24"/>
        </w:rPr>
        <w:br/>
        <w:t>б) фельдшерами</w:t>
      </w:r>
      <w:r w:rsidRPr="00A64275">
        <w:rPr>
          <w:rFonts w:ascii="Times New Roman" w:hAnsi="Times New Roman" w:cs="Times New Roman"/>
          <w:sz w:val="24"/>
          <w:szCs w:val="24"/>
        </w:rPr>
        <w:br/>
        <w:t>в) медицинскими сестрами</w:t>
      </w:r>
      <w:r w:rsidRPr="00A64275">
        <w:rPr>
          <w:rFonts w:ascii="Times New Roman" w:hAnsi="Times New Roman" w:cs="Times New Roman"/>
          <w:sz w:val="24"/>
          <w:szCs w:val="24"/>
        </w:rPr>
        <w:br/>
        <w:t>г) работниками автотранспортных предприятий</w:t>
      </w:r>
    </w:p>
    <w:p w:rsidR="00BD4DEC" w:rsidRPr="00A64275" w:rsidRDefault="00BD4DEC" w:rsidP="00BD4DEC">
      <w:pPr>
        <w:pStyle w:val="a7"/>
        <w:rPr>
          <w:rFonts w:ascii="Times New Roman" w:hAnsi="Times New Roman" w:cs="Times New Roman"/>
          <w:b/>
          <w:sz w:val="24"/>
          <w:szCs w:val="24"/>
        </w:rPr>
      </w:pPr>
    </w:p>
    <w:p w:rsidR="00B95F67" w:rsidRPr="00A64275" w:rsidRDefault="002418D2"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В кабинет</w:t>
      </w:r>
      <w:r w:rsidR="00B95F67" w:rsidRPr="00A64275">
        <w:rPr>
          <w:rStyle w:val="submenu-table"/>
          <w:rFonts w:ascii="Times New Roman" w:hAnsi="Times New Roman" w:cs="Times New Roman"/>
          <w:b/>
          <w:bCs/>
          <w:sz w:val="24"/>
          <w:szCs w:val="24"/>
        </w:rPr>
        <w:t xml:space="preserve"> экспертизы опьянения после проведения </w:t>
      </w:r>
      <w:proofErr w:type="spellStart"/>
      <w:r w:rsidR="00B95F67" w:rsidRPr="00A64275">
        <w:rPr>
          <w:rStyle w:val="submenu-table"/>
          <w:rFonts w:ascii="Times New Roman" w:hAnsi="Times New Roman" w:cs="Times New Roman"/>
          <w:b/>
          <w:bCs/>
          <w:sz w:val="24"/>
          <w:szCs w:val="24"/>
        </w:rPr>
        <w:t>предрейсового</w:t>
      </w:r>
      <w:proofErr w:type="spellEnd"/>
      <w:r w:rsidR="00B95F67" w:rsidRPr="00A64275">
        <w:rPr>
          <w:rStyle w:val="submenu-table"/>
          <w:rFonts w:ascii="Times New Roman" w:hAnsi="Times New Roman" w:cs="Times New Roman"/>
          <w:b/>
          <w:bCs/>
          <w:sz w:val="24"/>
          <w:szCs w:val="24"/>
        </w:rPr>
        <w:t xml:space="preserve"> медицинского осмотра</w:t>
      </w:r>
      <w:r w:rsidRPr="00A64275">
        <w:rPr>
          <w:rStyle w:val="submenu-table"/>
          <w:rFonts w:ascii="Times New Roman" w:hAnsi="Times New Roman" w:cs="Times New Roman"/>
          <w:b/>
          <w:bCs/>
          <w:sz w:val="24"/>
          <w:szCs w:val="24"/>
        </w:rPr>
        <w:t xml:space="preserve"> водители направляются в случаях</w:t>
      </w:r>
      <w:r w:rsidR="00B95F67" w:rsidRPr="00A64275">
        <w:rPr>
          <w:rStyle w:val="submenu-table"/>
          <w:rFonts w:ascii="Times New Roman" w:hAnsi="Times New Roman" w:cs="Times New Roman"/>
          <w:b/>
          <w:bCs/>
          <w:sz w:val="24"/>
          <w:szCs w:val="24"/>
        </w:rPr>
        <w:t>:</w:t>
      </w:r>
      <w:r w:rsidR="00B95F67" w:rsidRPr="00A64275">
        <w:rPr>
          <w:rFonts w:ascii="Times New Roman" w:hAnsi="Times New Roman" w:cs="Times New Roman"/>
          <w:sz w:val="24"/>
          <w:szCs w:val="24"/>
        </w:rPr>
        <w:br/>
      </w:r>
      <w:r w:rsidR="00B95F67" w:rsidRPr="00A64275">
        <w:rPr>
          <w:rFonts w:ascii="Times New Roman" w:hAnsi="Times New Roman" w:cs="Times New Roman"/>
          <w:sz w:val="24"/>
          <w:szCs w:val="24"/>
        </w:rPr>
        <w:lastRenderedPageBreak/>
        <w:t>а) противоречивости данных клинического и лабораторного исследования</w:t>
      </w:r>
      <w:r w:rsidR="00B95F67" w:rsidRPr="00A64275">
        <w:rPr>
          <w:rFonts w:ascii="Times New Roman" w:hAnsi="Times New Roman" w:cs="Times New Roman"/>
          <w:sz w:val="24"/>
          <w:szCs w:val="24"/>
        </w:rPr>
        <w:br/>
        <w:t>б) согласия водителя с заключением проведенного контроля трезвости</w:t>
      </w:r>
      <w:r w:rsidR="00B95F67" w:rsidRPr="00A64275">
        <w:rPr>
          <w:rFonts w:ascii="Times New Roman" w:hAnsi="Times New Roman" w:cs="Times New Roman"/>
          <w:sz w:val="24"/>
          <w:szCs w:val="24"/>
        </w:rPr>
        <w:br/>
        <w:t xml:space="preserve">в) неясной или неполной клинической картины опьянения </w:t>
      </w:r>
      <w:r w:rsidR="00B95F67" w:rsidRPr="00A64275">
        <w:rPr>
          <w:rFonts w:ascii="Times New Roman" w:hAnsi="Times New Roman" w:cs="Times New Roman"/>
          <w:sz w:val="24"/>
          <w:szCs w:val="24"/>
        </w:rPr>
        <w:br/>
        <w:t>г) сомнительных результатов лабораторного исследования</w:t>
      </w:r>
    </w:p>
    <w:p w:rsidR="00BD4DEC" w:rsidRPr="00A64275" w:rsidRDefault="00BD4DEC" w:rsidP="00BD4DEC">
      <w:pPr>
        <w:pStyle w:val="a7"/>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ind w:left="709" w:hanging="425"/>
        <w:rPr>
          <w:rFonts w:ascii="Times New Roman" w:hAnsi="Times New Roman" w:cs="Times New Roman"/>
          <w:b/>
          <w:sz w:val="24"/>
          <w:szCs w:val="24"/>
        </w:rPr>
      </w:pPr>
      <w:r w:rsidRPr="00A64275">
        <w:rPr>
          <w:rStyle w:val="submenu-table"/>
          <w:rFonts w:ascii="Times New Roman" w:hAnsi="Times New Roman" w:cs="Times New Roman"/>
          <w:b/>
          <w:bCs/>
          <w:sz w:val="24"/>
          <w:szCs w:val="24"/>
        </w:rPr>
        <w:t>В «группу риска» входят водители:</w:t>
      </w:r>
      <w:r w:rsidRPr="00A64275">
        <w:rPr>
          <w:rFonts w:ascii="Times New Roman" w:hAnsi="Times New Roman" w:cs="Times New Roman"/>
          <w:sz w:val="24"/>
          <w:szCs w:val="24"/>
        </w:rPr>
        <w:br/>
        <w:t xml:space="preserve">а) склонные к </w:t>
      </w:r>
      <w:r w:rsidR="009502DE" w:rsidRPr="00A64275">
        <w:rPr>
          <w:rFonts w:ascii="Times New Roman" w:hAnsi="Times New Roman" w:cs="Times New Roman"/>
          <w:sz w:val="24"/>
          <w:szCs w:val="24"/>
        </w:rPr>
        <w:t>зло</w:t>
      </w:r>
      <w:r w:rsidRPr="00A64275">
        <w:rPr>
          <w:rFonts w:ascii="Times New Roman" w:hAnsi="Times New Roman" w:cs="Times New Roman"/>
          <w:sz w:val="24"/>
          <w:szCs w:val="24"/>
        </w:rPr>
        <w:t xml:space="preserve">употреблению </w:t>
      </w:r>
      <w:r w:rsidR="009502DE" w:rsidRPr="00A64275">
        <w:rPr>
          <w:rFonts w:ascii="Times New Roman" w:hAnsi="Times New Roman" w:cs="Times New Roman"/>
          <w:sz w:val="24"/>
          <w:szCs w:val="24"/>
        </w:rPr>
        <w:t>алкоголем</w:t>
      </w:r>
      <w:r w:rsidR="002418D2" w:rsidRPr="00A64275">
        <w:rPr>
          <w:rFonts w:ascii="Times New Roman" w:hAnsi="Times New Roman" w:cs="Times New Roman"/>
          <w:sz w:val="24"/>
          <w:szCs w:val="24"/>
        </w:rPr>
        <w:t xml:space="preserve"> и</w:t>
      </w:r>
      <w:r w:rsidR="009737F4" w:rsidRPr="00A64275">
        <w:rPr>
          <w:rFonts w:ascii="Times New Roman" w:hAnsi="Times New Roman" w:cs="Times New Roman"/>
          <w:sz w:val="24"/>
          <w:szCs w:val="24"/>
        </w:rPr>
        <w:t xml:space="preserve">ли </w:t>
      </w:r>
      <w:proofErr w:type="spellStart"/>
      <w:r w:rsidR="009502DE" w:rsidRPr="00A64275">
        <w:rPr>
          <w:rFonts w:ascii="Times New Roman" w:hAnsi="Times New Roman" w:cs="Times New Roman"/>
          <w:sz w:val="24"/>
          <w:szCs w:val="24"/>
        </w:rPr>
        <w:t>психоактивными</w:t>
      </w:r>
      <w:proofErr w:type="spellEnd"/>
      <w:r w:rsidRPr="00A64275">
        <w:rPr>
          <w:rFonts w:ascii="Times New Roman" w:hAnsi="Times New Roman" w:cs="Times New Roman"/>
          <w:sz w:val="24"/>
          <w:szCs w:val="24"/>
        </w:rPr>
        <w:t xml:space="preserve"> веществ</w:t>
      </w:r>
      <w:r w:rsidR="009502DE" w:rsidRPr="00A64275">
        <w:rPr>
          <w:rFonts w:ascii="Times New Roman" w:hAnsi="Times New Roman" w:cs="Times New Roman"/>
          <w:sz w:val="24"/>
          <w:szCs w:val="24"/>
        </w:rPr>
        <w:t>ами</w:t>
      </w:r>
      <w:r w:rsidRPr="00A64275">
        <w:rPr>
          <w:rFonts w:ascii="Times New Roman" w:hAnsi="Times New Roman" w:cs="Times New Roman"/>
          <w:sz w:val="24"/>
          <w:szCs w:val="24"/>
        </w:rPr>
        <w:br/>
        <w:t>б) длительно и часто болеющие</w:t>
      </w:r>
      <w:r w:rsidR="009502DE" w:rsidRPr="00A64275">
        <w:rPr>
          <w:rFonts w:ascii="Times New Roman" w:hAnsi="Times New Roman" w:cs="Times New Roman"/>
          <w:sz w:val="24"/>
          <w:szCs w:val="24"/>
        </w:rPr>
        <w:t xml:space="preserve"> (страдающие хроническими заболеваниями)</w:t>
      </w:r>
      <w:r w:rsidRPr="00A64275">
        <w:rPr>
          <w:rFonts w:ascii="Times New Roman" w:hAnsi="Times New Roman" w:cs="Times New Roman"/>
          <w:sz w:val="24"/>
          <w:szCs w:val="24"/>
        </w:rPr>
        <w:br/>
        <w:t>в) старше 40 лет</w:t>
      </w:r>
      <w:r w:rsidRPr="00A64275">
        <w:rPr>
          <w:rFonts w:ascii="Times New Roman" w:hAnsi="Times New Roman" w:cs="Times New Roman"/>
          <w:sz w:val="24"/>
          <w:szCs w:val="24"/>
        </w:rPr>
        <w:br/>
        <w:t>г) старше 55 лет</w:t>
      </w:r>
    </w:p>
    <w:p w:rsidR="00BD4DEC" w:rsidRPr="00A64275" w:rsidRDefault="00BD4DEC" w:rsidP="00BD4DEC">
      <w:pPr>
        <w:pStyle w:val="a7"/>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ind w:left="709" w:hanging="425"/>
        <w:rPr>
          <w:rFonts w:ascii="Times New Roman" w:hAnsi="Times New Roman" w:cs="Times New Roman"/>
          <w:b/>
          <w:sz w:val="24"/>
          <w:szCs w:val="24"/>
        </w:rPr>
      </w:pPr>
      <w:r w:rsidRPr="00A64275">
        <w:rPr>
          <w:rStyle w:val="submenu-table"/>
          <w:rFonts w:ascii="Times New Roman" w:hAnsi="Times New Roman" w:cs="Times New Roman"/>
          <w:b/>
          <w:bCs/>
          <w:sz w:val="24"/>
          <w:szCs w:val="24"/>
        </w:rPr>
        <w:t>Для водителей «группы риска» проводятся медицинские осмотры:</w:t>
      </w:r>
      <w:r w:rsidRPr="00A64275">
        <w:rPr>
          <w:rFonts w:ascii="Times New Roman" w:hAnsi="Times New Roman" w:cs="Times New Roman"/>
          <w:sz w:val="24"/>
          <w:szCs w:val="24"/>
        </w:rPr>
        <w:br/>
        <w:t xml:space="preserve">а) </w:t>
      </w:r>
      <w:proofErr w:type="spellStart"/>
      <w:r w:rsidRPr="00A64275">
        <w:rPr>
          <w:rFonts w:ascii="Times New Roman" w:hAnsi="Times New Roman" w:cs="Times New Roman"/>
          <w:sz w:val="24"/>
          <w:szCs w:val="24"/>
        </w:rPr>
        <w:t>предрейсовые</w:t>
      </w:r>
      <w:proofErr w:type="spellEnd"/>
      <w:r w:rsidRPr="00A64275">
        <w:rPr>
          <w:rFonts w:ascii="Times New Roman" w:hAnsi="Times New Roman" w:cs="Times New Roman"/>
          <w:sz w:val="24"/>
          <w:szCs w:val="24"/>
        </w:rPr>
        <w:br/>
        <w:t>б) текущие</w:t>
      </w:r>
      <w:r w:rsidRPr="00A64275">
        <w:rPr>
          <w:rFonts w:ascii="Times New Roman" w:hAnsi="Times New Roman" w:cs="Times New Roman"/>
          <w:sz w:val="24"/>
          <w:szCs w:val="24"/>
        </w:rPr>
        <w:br/>
        <w:t xml:space="preserve">в) </w:t>
      </w:r>
      <w:proofErr w:type="spellStart"/>
      <w:r w:rsidRPr="00A64275">
        <w:rPr>
          <w:rFonts w:ascii="Times New Roman" w:hAnsi="Times New Roman" w:cs="Times New Roman"/>
          <w:sz w:val="24"/>
          <w:szCs w:val="24"/>
        </w:rPr>
        <w:t>послерейсовые</w:t>
      </w:r>
      <w:proofErr w:type="spellEnd"/>
      <w:r w:rsidRPr="00A64275">
        <w:rPr>
          <w:rFonts w:ascii="Times New Roman" w:hAnsi="Times New Roman" w:cs="Times New Roman"/>
          <w:sz w:val="24"/>
          <w:szCs w:val="24"/>
        </w:rPr>
        <w:br/>
        <w:t>г) еженедельные</w:t>
      </w:r>
    </w:p>
    <w:p w:rsidR="00BD4DEC" w:rsidRPr="00A64275" w:rsidRDefault="00BD4DEC" w:rsidP="00BD4DEC">
      <w:pPr>
        <w:pStyle w:val="a7"/>
        <w:rPr>
          <w:rFonts w:ascii="Times New Roman" w:hAnsi="Times New Roman" w:cs="Times New Roman"/>
          <w:b/>
          <w:sz w:val="24"/>
          <w:szCs w:val="24"/>
        </w:rPr>
      </w:pPr>
    </w:p>
    <w:p w:rsidR="00EF619C" w:rsidRPr="00A64275" w:rsidRDefault="002418D2" w:rsidP="00BD4DEC">
      <w:pPr>
        <w:pStyle w:val="a7"/>
        <w:numPr>
          <w:ilvl w:val="0"/>
          <w:numId w:val="23"/>
        </w:numPr>
        <w:spacing w:line="240" w:lineRule="auto"/>
        <w:ind w:left="709" w:hanging="425"/>
        <w:rPr>
          <w:rFonts w:ascii="Times New Roman" w:hAnsi="Times New Roman" w:cs="Times New Roman"/>
          <w:b/>
          <w:sz w:val="24"/>
          <w:szCs w:val="24"/>
        </w:rPr>
      </w:pPr>
      <w:r w:rsidRPr="00A64275">
        <w:rPr>
          <w:rStyle w:val="submenu-table"/>
          <w:rFonts w:ascii="Times New Roman" w:hAnsi="Times New Roman" w:cs="Times New Roman"/>
          <w:b/>
          <w:bCs/>
          <w:sz w:val="24"/>
          <w:szCs w:val="24"/>
        </w:rPr>
        <w:t>Во время  проведения</w:t>
      </w:r>
      <w:r w:rsidR="00EF619C" w:rsidRPr="00A64275">
        <w:rPr>
          <w:rStyle w:val="submenu-table"/>
          <w:rFonts w:ascii="Times New Roman" w:hAnsi="Times New Roman" w:cs="Times New Roman"/>
          <w:b/>
          <w:bCs/>
          <w:sz w:val="24"/>
          <w:szCs w:val="24"/>
        </w:rPr>
        <w:t xml:space="preserve"> </w:t>
      </w:r>
      <w:proofErr w:type="spellStart"/>
      <w:r w:rsidR="00EF619C" w:rsidRPr="00A64275">
        <w:rPr>
          <w:rStyle w:val="submenu-table"/>
          <w:rFonts w:ascii="Times New Roman" w:hAnsi="Times New Roman" w:cs="Times New Roman"/>
          <w:b/>
          <w:bCs/>
          <w:sz w:val="24"/>
          <w:szCs w:val="24"/>
        </w:rPr>
        <w:t>предрейсового</w:t>
      </w:r>
      <w:proofErr w:type="spellEnd"/>
      <w:r w:rsidR="00EF619C" w:rsidRPr="00A64275">
        <w:rPr>
          <w:rStyle w:val="submenu-table"/>
          <w:rFonts w:ascii="Times New Roman" w:hAnsi="Times New Roman" w:cs="Times New Roman"/>
          <w:b/>
          <w:bCs/>
          <w:sz w:val="24"/>
          <w:szCs w:val="24"/>
        </w:rPr>
        <w:t xml:space="preserve"> медицинского осмотра </w:t>
      </w:r>
      <w:r w:rsidRPr="00A64275">
        <w:rPr>
          <w:rStyle w:val="submenu-table"/>
          <w:rFonts w:ascii="Times New Roman" w:hAnsi="Times New Roman" w:cs="Times New Roman"/>
          <w:b/>
          <w:bCs/>
          <w:sz w:val="24"/>
          <w:szCs w:val="24"/>
        </w:rPr>
        <w:t xml:space="preserve">(при выявлении признаков употребления алкоголя или </w:t>
      </w:r>
      <w:proofErr w:type="spellStart"/>
      <w:r w:rsidRPr="00A64275">
        <w:rPr>
          <w:rStyle w:val="submenu-table"/>
          <w:rFonts w:ascii="Times New Roman" w:hAnsi="Times New Roman" w:cs="Times New Roman"/>
          <w:b/>
          <w:bCs/>
          <w:sz w:val="24"/>
          <w:szCs w:val="24"/>
        </w:rPr>
        <w:t>психоактивных</w:t>
      </w:r>
      <w:proofErr w:type="spellEnd"/>
      <w:r w:rsidRPr="00A64275">
        <w:rPr>
          <w:rStyle w:val="submenu-table"/>
          <w:rFonts w:ascii="Times New Roman" w:hAnsi="Times New Roman" w:cs="Times New Roman"/>
          <w:b/>
          <w:bCs/>
          <w:sz w:val="24"/>
          <w:szCs w:val="24"/>
        </w:rPr>
        <w:t xml:space="preserve"> веществ) </w:t>
      </w:r>
      <w:r w:rsidR="00EF619C" w:rsidRPr="00A64275">
        <w:rPr>
          <w:rStyle w:val="submenu-table"/>
          <w:rFonts w:ascii="Times New Roman" w:hAnsi="Times New Roman" w:cs="Times New Roman"/>
          <w:b/>
          <w:bCs/>
          <w:sz w:val="24"/>
          <w:szCs w:val="24"/>
        </w:rPr>
        <w:t>медицинские работники заполняют:</w:t>
      </w:r>
      <w:r w:rsidR="00EF619C" w:rsidRPr="00A64275">
        <w:rPr>
          <w:rFonts w:ascii="Times New Roman" w:hAnsi="Times New Roman" w:cs="Times New Roman"/>
          <w:sz w:val="24"/>
          <w:szCs w:val="24"/>
        </w:rPr>
        <w:br/>
        <w:t>а) протокол контроля трезвости</w:t>
      </w:r>
      <w:r w:rsidR="00EF619C" w:rsidRPr="00A64275">
        <w:rPr>
          <w:rFonts w:ascii="Times New Roman" w:hAnsi="Times New Roman" w:cs="Times New Roman"/>
          <w:sz w:val="24"/>
          <w:szCs w:val="24"/>
        </w:rPr>
        <w:br/>
        <w:t>б) акт медицинского освидетельствования на состояние опьянения</w:t>
      </w:r>
      <w:r w:rsidR="00EF619C" w:rsidRPr="00A64275">
        <w:rPr>
          <w:rFonts w:ascii="Times New Roman" w:hAnsi="Times New Roman" w:cs="Times New Roman"/>
          <w:sz w:val="24"/>
          <w:szCs w:val="24"/>
        </w:rPr>
        <w:br/>
        <w:t>в) протокол медицинского освидетельствования для установления факта употребления алкоголя и состояния опьянения</w:t>
      </w:r>
      <w:r w:rsidR="00EF619C" w:rsidRPr="00A64275">
        <w:rPr>
          <w:rFonts w:ascii="Times New Roman" w:hAnsi="Times New Roman" w:cs="Times New Roman"/>
          <w:sz w:val="24"/>
          <w:szCs w:val="24"/>
        </w:rPr>
        <w:br/>
        <w:t>г) справка о состоянии освидетельствования</w:t>
      </w:r>
    </w:p>
    <w:p w:rsidR="00BD4DEC" w:rsidRPr="00A64275" w:rsidRDefault="00BD4DEC" w:rsidP="00BD4DEC">
      <w:pPr>
        <w:pStyle w:val="a7"/>
        <w:rPr>
          <w:rFonts w:ascii="Times New Roman" w:hAnsi="Times New Roman" w:cs="Times New Roman"/>
          <w:b/>
          <w:sz w:val="24"/>
          <w:szCs w:val="24"/>
        </w:rPr>
      </w:pPr>
    </w:p>
    <w:p w:rsidR="002629DD" w:rsidRPr="00A64275" w:rsidRDefault="002629DD" w:rsidP="00BD4DEC">
      <w:pPr>
        <w:pStyle w:val="a7"/>
        <w:numPr>
          <w:ilvl w:val="0"/>
          <w:numId w:val="23"/>
        </w:numPr>
        <w:spacing w:line="240" w:lineRule="auto"/>
        <w:ind w:left="709" w:hanging="425"/>
        <w:rPr>
          <w:rFonts w:ascii="Times New Roman" w:hAnsi="Times New Roman" w:cs="Times New Roman"/>
          <w:b/>
          <w:sz w:val="24"/>
          <w:szCs w:val="24"/>
        </w:rPr>
      </w:pPr>
      <w:r w:rsidRPr="00A64275">
        <w:rPr>
          <w:rStyle w:val="submenu-table"/>
          <w:rFonts w:ascii="Times New Roman" w:hAnsi="Times New Roman" w:cs="Times New Roman"/>
          <w:b/>
          <w:bCs/>
          <w:sz w:val="24"/>
          <w:szCs w:val="24"/>
        </w:rPr>
        <w:t>Для первой стадии алкоголизма характерны все перечисленные симптомы, кроме:</w:t>
      </w:r>
      <w:r w:rsidRPr="00A64275">
        <w:rPr>
          <w:rFonts w:ascii="Times New Roman" w:hAnsi="Times New Roman" w:cs="Times New Roman"/>
          <w:sz w:val="24"/>
          <w:szCs w:val="24"/>
        </w:rPr>
        <w:br/>
        <w:t>а) утраты количественного и ситуационного контроля</w:t>
      </w:r>
      <w:r w:rsidRPr="00A64275">
        <w:rPr>
          <w:rFonts w:ascii="Times New Roman" w:hAnsi="Times New Roman" w:cs="Times New Roman"/>
          <w:sz w:val="24"/>
          <w:szCs w:val="24"/>
        </w:rPr>
        <w:br/>
        <w:t>б) роста толерантности</w:t>
      </w:r>
      <w:r w:rsidRPr="00A64275">
        <w:rPr>
          <w:rFonts w:ascii="Times New Roman" w:hAnsi="Times New Roman" w:cs="Times New Roman"/>
          <w:sz w:val="24"/>
          <w:szCs w:val="24"/>
        </w:rPr>
        <w:br/>
        <w:t>в) амнезии отдельных периодов опьянения</w:t>
      </w:r>
      <w:r w:rsidRPr="00A64275">
        <w:rPr>
          <w:rFonts w:ascii="Times New Roman" w:hAnsi="Times New Roman" w:cs="Times New Roman"/>
          <w:sz w:val="24"/>
          <w:szCs w:val="24"/>
        </w:rPr>
        <w:br/>
        <w:t>г) абстинентного синдрома</w:t>
      </w:r>
    </w:p>
    <w:p w:rsidR="00BD4DEC" w:rsidRPr="00A64275" w:rsidRDefault="00BD4DEC" w:rsidP="00BD4DEC">
      <w:pPr>
        <w:pStyle w:val="a7"/>
        <w:rPr>
          <w:rFonts w:ascii="Times New Roman" w:hAnsi="Times New Roman" w:cs="Times New Roman"/>
          <w:b/>
          <w:sz w:val="24"/>
          <w:szCs w:val="24"/>
        </w:rPr>
      </w:pPr>
    </w:p>
    <w:p w:rsidR="002629DD" w:rsidRPr="00A64275" w:rsidRDefault="00E0008C"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 xml:space="preserve"> </w:t>
      </w:r>
      <w:r w:rsidR="002629DD" w:rsidRPr="00A64275">
        <w:rPr>
          <w:rStyle w:val="submenu-table"/>
          <w:rFonts w:ascii="Times New Roman" w:hAnsi="Times New Roman" w:cs="Times New Roman"/>
          <w:b/>
          <w:bCs/>
          <w:sz w:val="24"/>
          <w:szCs w:val="24"/>
        </w:rPr>
        <w:t>ЛСД относится к:</w:t>
      </w:r>
      <w:r w:rsidR="002629DD" w:rsidRPr="00A64275">
        <w:rPr>
          <w:rFonts w:ascii="Times New Roman" w:hAnsi="Times New Roman" w:cs="Times New Roman"/>
          <w:sz w:val="24"/>
          <w:szCs w:val="24"/>
        </w:rPr>
        <w:br/>
        <w:t xml:space="preserve">а) </w:t>
      </w:r>
      <w:proofErr w:type="spellStart"/>
      <w:r w:rsidR="002629DD" w:rsidRPr="00A64275">
        <w:rPr>
          <w:rFonts w:ascii="Times New Roman" w:hAnsi="Times New Roman" w:cs="Times New Roman"/>
          <w:sz w:val="24"/>
          <w:szCs w:val="24"/>
        </w:rPr>
        <w:t>психостимуляторам</w:t>
      </w:r>
      <w:proofErr w:type="spellEnd"/>
      <w:r w:rsidR="002629DD" w:rsidRPr="00A64275">
        <w:rPr>
          <w:rFonts w:ascii="Times New Roman" w:hAnsi="Times New Roman" w:cs="Times New Roman"/>
          <w:sz w:val="24"/>
          <w:szCs w:val="24"/>
        </w:rPr>
        <w:br/>
        <w:t>б) производным конопли</w:t>
      </w:r>
      <w:r w:rsidR="002629DD" w:rsidRPr="00A64275">
        <w:rPr>
          <w:rFonts w:ascii="Times New Roman" w:hAnsi="Times New Roman" w:cs="Times New Roman"/>
          <w:sz w:val="24"/>
          <w:szCs w:val="24"/>
        </w:rPr>
        <w:br/>
        <w:t>в) галлюциногенам</w:t>
      </w:r>
      <w:r w:rsidR="002629DD" w:rsidRPr="00A64275">
        <w:rPr>
          <w:rFonts w:ascii="Times New Roman" w:hAnsi="Times New Roman" w:cs="Times New Roman"/>
          <w:sz w:val="24"/>
          <w:szCs w:val="24"/>
        </w:rPr>
        <w:br/>
        <w:t>г) опиатам</w:t>
      </w:r>
    </w:p>
    <w:p w:rsidR="009737F4" w:rsidRPr="00A64275" w:rsidRDefault="009737F4" w:rsidP="009737F4">
      <w:pPr>
        <w:pStyle w:val="a7"/>
        <w:rPr>
          <w:rFonts w:ascii="Times New Roman" w:hAnsi="Times New Roman" w:cs="Times New Roman"/>
          <w:b/>
          <w:sz w:val="24"/>
          <w:szCs w:val="24"/>
        </w:rPr>
      </w:pPr>
    </w:p>
    <w:p w:rsidR="002629DD" w:rsidRPr="00A64275" w:rsidRDefault="002629DD"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Сужение зрачков характерно для:</w:t>
      </w:r>
      <w:r w:rsidRPr="00A64275">
        <w:rPr>
          <w:rFonts w:ascii="Times New Roman" w:hAnsi="Times New Roman" w:cs="Times New Roman"/>
          <w:sz w:val="24"/>
          <w:szCs w:val="24"/>
        </w:rPr>
        <w:br/>
        <w:t xml:space="preserve">а) </w:t>
      </w:r>
      <w:proofErr w:type="spellStart"/>
      <w:r w:rsidRPr="00A64275">
        <w:rPr>
          <w:rFonts w:ascii="Times New Roman" w:hAnsi="Times New Roman" w:cs="Times New Roman"/>
          <w:sz w:val="24"/>
          <w:szCs w:val="24"/>
        </w:rPr>
        <w:t>эфедроновой</w:t>
      </w:r>
      <w:proofErr w:type="spellEnd"/>
      <w:r w:rsidRPr="00A64275">
        <w:rPr>
          <w:rFonts w:ascii="Times New Roman" w:hAnsi="Times New Roman" w:cs="Times New Roman"/>
          <w:sz w:val="24"/>
          <w:szCs w:val="24"/>
        </w:rPr>
        <w:t xml:space="preserve"> интоксикации</w:t>
      </w:r>
      <w:r w:rsidRPr="00A64275">
        <w:rPr>
          <w:rFonts w:ascii="Times New Roman" w:hAnsi="Times New Roman" w:cs="Times New Roman"/>
          <w:sz w:val="24"/>
          <w:szCs w:val="24"/>
        </w:rPr>
        <w:br/>
        <w:t>б) опийного абстинентного синдрома</w:t>
      </w:r>
      <w:r w:rsidRPr="00A64275">
        <w:rPr>
          <w:rFonts w:ascii="Times New Roman" w:hAnsi="Times New Roman" w:cs="Times New Roman"/>
          <w:sz w:val="24"/>
          <w:szCs w:val="24"/>
        </w:rPr>
        <w:br/>
        <w:t>в) гашишной интоксикации</w:t>
      </w:r>
      <w:r w:rsidRPr="00A64275">
        <w:rPr>
          <w:rFonts w:ascii="Times New Roman" w:hAnsi="Times New Roman" w:cs="Times New Roman"/>
          <w:sz w:val="24"/>
          <w:szCs w:val="24"/>
        </w:rPr>
        <w:br/>
        <w:t>г) опийной интоксикации</w:t>
      </w:r>
    </w:p>
    <w:p w:rsidR="00BD4DEC" w:rsidRPr="00A64275" w:rsidRDefault="00BD4DEC" w:rsidP="00BD4DEC">
      <w:pPr>
        <w:pStyle w:val="a7"/>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Симптомы, характерные для употребления летучих органических соединений (бензин, толуол, бензол, ацетон и т.д.):</w:t>
      </w:r>
      <w:r w:rsidRPr="00A64275">
        <w:rPr>
          <w:rFonts w:ascii="Times New Roman" w:hAnsi="Times New Roman" w:cs="Times New Roman"/>
          <w:sz w:val="24"/>
          <w:szCs w:val="24"/>
        </w:rPr>
        <w:br/>
        <w:t>а) сужение зрачков</w:t>
      </w:r>
      <w:r w:rsidRPr="00A64275">
        <w:rPr>
          <w:rFonts w:ascii="Times New Roman" w:hAnsi="Times New Roman" w:cs="Times New Roman"/>
          <w:sz w:val="24"/>
          <w:szCs w:val="24"/>
        </w:rPr>
        <w:br/>
        <w:t>б) тахикардия</w:t>
      </w:r>
      <w:r w:rsidRPr="00A64275">
        <w:rPr>
          <w:rFonts w:ascii="Times New Roman" w:hAnsi="Times New Roman" w:cs="Times New Roman"/>
          <w:sz w:val="24"/>
          <w:szCs w:val="24"/>
        </w:rPr>
        <w:br/>
        <w:t>в) нарушение координации движений</w:t>
      </w:r>
      <w:r w:rsidRPr="00A64275">
        <w:rPr>
          <w:rFonts w:ascii="Times New Roman" w:hAnsi="Times New Roman" w:cs="Times New Roman"/>
          <w:sz w:val="24"/>
          <w:szCs w:val="24"/>
        </w:rPr>
        <w:br/>
        <w:t>г) дезориентировка</w:t>
      </w:r>
    </w:p>
    <w:p w:rsidR="00BD4DEC" w:rsidRPr="00A64275" w:rsidRDefault="00BD4DEC" w:rsidP="00BD4DEC">
      <w:pPr>
        <w:pStyle w:val="a7"/>
        <w:rPr>
          <w:rFonts w:ascii="Times New Roman" w:hAnsi="Times New Roman" w:cs="Times New Roman"/>
          <w:b/>
          <w:sz w:val="24"/>
          <w:szCs w:val="24"/>
        </w:rPr>
      </w:pPr>
    </w:p>
    <w:p w:rsidR="002629DD" w:rsidRPr="00A64275" w:rsidRDefault="002629DD"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 xml:space="preserve">Результаты </w:t>
      </w:r>
      <w:proofErr w:type="spellStart"/>
      <w:r w:rsidRPr="00A64275">
        <w:rPr>
          <w:rStyle w:val="submenu-table"/>
          <w:rFonts w:ascii="Times New Roman" w:hAnsi="Times New Roman" w:cs="Times New Roman"/>
          <w:b/>
          <w:bCs/>
          <w:sz w:val="24"/>
          <w:szCs w:val="24"/>
        </w:rPr>
        <w:t>предрейсового</w:t>
      </w:r>
      <w:proofErr w:type="spellEnd"/>
      <w:r w:rsidRPr="00A64275">
        <w:rPr>
          <w:rStyle w:val="submenu-table"/>
          <w:rFonts w:ascii="Times New Roman" w:hAnsi="Times New Roman" w:cs="Times New Roman"/>
          <w:b/>
          <w:bCs/>
          <w:sz w:val="24"/>
          <w:szCs w:val="24"/>
        </w:rPr>
        <w:t xml:space="preserve"> медицинского осмотра заносятся в:</w:t>
      </w:r>
      <w:r w:rsidRPr="00A64275">
        <w:rPr>
          <w:rFonts w:ascii="Times New Roman" w:hAnsi="Times New Roman" w:cs="Times New Roman"/>
          <w:sz w:val="24"/>
          <w:szCs w:val="24"/>
        </w:rPr>
        <w:br/>
        <w:t>а) журнал контроля трезвости</w:t>
      </w:r>
      <w:r w:rsidRPr="00A64275">
        <w:rPr>
          <w:rFonts w:ascii="Times New Roman" w:hAnsi="Times New Roman" w:cs="Times New Roman"/>
          <w:sz w:val="24"/>
          <w:szCs w:val="24"/>
        </w:rPr>
        <w:br/>
      </w:r>
      <w:r w:rsidRPr="00A64275">
        <w:rPr>
          <w:rFonts w:ascii="Times New Roman" w:hAnsi="Times New Roman" w:cs="Times New Roman"/>
          <w:sz w:val="24"/>
          <w:szCs w:val="24"/>
        </w:rPr>
        <w:lastRenderedPageBreak/>
        <w:t xml:space="preserve">б) протокол осмотра водителя автотранспортного средства </w:t>
      </w:r>
      <w:r w:rsidRPr="00A64275">
        <w:rPr>
          <w:rFonts w:ascii="Times New Roman" w:hAnsi="Times New Roman" w:cs="Times New Roman"/>
          <w:sz w:val="24"/>
          <w:szCs w:val="24"/>
        </w:rPr>
        <w:br/>
        <w:t>в) путевой лист</w:t>
      </w:r>
      <w:r w:rsidRPr="00A64275">
        <w:rPr>
          <w:rFonts w:ascii="Times New Roman" w:hAnsi="Times New Roman" w:cs="Times New Roman"/>
          <w:sz w:val="24"/>
          <w:szCs w:val="24"/>
        </w:rPr>
        <w:br/>
        <w:t>г) протокол медицинского освидетельствования для установления факта употребления алкоголя и состояния опьянения</w:t>
      </w:r>
    </w:p>
    <w:p w:rsidR="00BD4DEC" w:rsidRPr="00A64275" w:rsidRDefault="00BD4DEC" w:rsidP="00BD4DEC">
      <w:pPr>
        <w:pStyle w:val="a7"/>
        <w:rPr>
          <w:rFonts w:ascii="Times New Roman" w:hAnsi="Times New Roman" w:cs="Times New Roman"/>
          <w:b/>
          <w:sz w:val="24"/>
          <w:szCs w:val="24"/>
        </w:rPr>
      </w:pPr>
    </w:p>
    <w:p w:rsidR="002629DD" w:rsidRPr="00A64275" w:rsidRDefault="002629DD"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Все листы журнала контроля трезвости должны быть:</w:t>
      </w:r>
      <w:r w:rsidRPr="00A64275">
        <w:rPr>
          <w:rFonts w:ascii="Times New Roman" w:hAnsi="Times New Roman" w:cs="Times New Roman"/>
          <w:sz w:val="24"/>
          <w:szCs w:val="24"/>
        </w:rPr>
        <w:br/>
        <w:t>а) пронумерованы, прошнурованы, скреплены печатью организации и заверены подписью руководителя</w:t>
      </w:r>
      <w:r w:rsidRPr="00A64275">
        <w:rPr>
          <w:rFonts w:ascii="Times New Roman" w:hAnsi="Times New Roman" w:cs="Times New Roman"/>
          <w:sz w:val="24"/>
          <w:szCs w:val="24"/>
        </w:rPr>
        <w:br/>
        <w:t xml:space="preserve">б) заверены только подписью медицинского работника, проводящего </w:t>
      </w:r>
      <w:proofErr w:type="spellStart"/>
      <w:r w:rsidRPr="00A64275">
        <w:rPr>
          <w:rFonts w:ascii="Times New Roman" w:hAnsi="Times New Roman" w:cs="Times New Roman"/>
          <w:sz w:val="24"/>
          <w:szCs w:val="24"/>
        </w:rPr>
        <w:t>предрейсовый</w:t>
      </w:r>
      <w:proofErr w:type="spellEnd"/>
      <w:r w:rsidRPr="00A64275">
        <w:rPr>
          <w:rFonts w:ascii="Times New Roman" w:hAnsi="Times New Roman" w:cs="Times New Roman"/>
          <w:sz w:val="24"/>
          <w:szCs w:val="24"/>
        </w:rPr>
        <w:t xml:space="preserve"> медицинский осмотр</w:t>
      </w:r>
      <w:r w:rsidRPr="00A64275">
        <w:rPr>
          <w:rFonts w:ascii="Times New Roman" w:hAnsi="Times New Roman" w:cs="Times New Roman"/>
          <w:sz w:val="24"/>
          <w:szCs w:val="24"/>
        </w:rPr>
        <w:br/>
        <w:t>в) только пронумерованы</w:t>
      </w:r>
      <w:r w:rsidRPr="00A64275">
        <w:rPr>
          <w:rFonts w:ascii="Times New Roman" w:hAnsi="Times New Roman" w:cs="Times New Roman"/>
          <w:sz w:val="24"/>
          <w:szCs w:val="24"/>
        </w:rPr>
        <w:br/>
        <w:t>г) заверены только подписью руководителя организации</w:t>
      </w:r>
    </w:p>
    <w:p w:rsidR="00A64275" w:rsidRPr="00A64275" w:rsidRDefault="00A64275" w:rsidP="00A64275">
      <w:pPr>
        <w:pStyle w:val="a7"/>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При химико-токсикологических</w:t>
      </w:r>
      <w:r w:rsidR="009502DE" w:rsidRPr="00A64275">
        <w:rPr>
          <w:rStyle w:val="submenu-table"/>
          <w:rFonts w:ascii="Times New Roman" w:hAnsi="Times New Roman" w:cs="Times New Roman"/>
          <w:b/>
          <w:bCs/>
          <w:sz w:val="24"/>
          <w:szCs w:val="24"/>
        </w:rPr>
        <w:t xml:space="preserve"> </w:t>
      </w:r>
      <w:r w:rsidRPr="00A64275">
        <w:rPr>
          <w:rStyle w:val="submenu-table"/>
          <w:rFonts w:ascii="Times New Roman" w:hAnsi="Times New Roman" w:cs="Times New Roman"/>
          <w:b/>
          <w:bCs/>
          <w:sz w:val="24"/>
          <w:szCs w:val="24"/>
        </w:rPr>
        <w:t xml:space="preserve"> исследованиях для определения наркотических или сильнодействующих веществ в биологических средах организма используют:</w:t>
      </w:r>
      <w:r w:rsidRPr="00A64275">
        <w:rPr>
          <w:rFonts w:ascii="Times New Roman" w:hAnsi="Times New Roman" w:cs="Times New Roman"/>
          <w:sz w:val="24"/>
          <w:szCs w:val="24"/>
        </w:rPr>
        <w:br/>
        <w:t xml:space="preserve">а) </w:t>
      </w:r>
      <w:proofErr w:type="gramStart"/>
      <w:r w:rsidRPr="00A64275">
        <w:rPr>
          <w:rFonts w:ascii="Times New Roman" w:hAnsi="Times New Roman" w:cs="Times New Roman"/>
          <w:sz w:val="24"/>
          <w:szCs w:val="24"/>
        </w:rPr>
        <w:t>тест-полоски</w:t>
      </w:r>
      <w:proofErr w:type="gramEnd"/>
      <w:r w:rsidRPr="00A64275">
        <w:rPr>
          <w:rFonts w:ascii="Times New Roman" w:hAnsi="Times New Roman" w:cs="Times New Roman"/>
          <w:sz w:val="24"/>
          <w:szCs w:val="24"/>
        </w:rPr>
        <w:br/>
        <w:t>б) газожидкостную и тонкослойную хроматографию</w:t>
      </w:r>
      <w:r w:rsidRPr="00A64275">
        <w:rPr>
          <w:rFonts w:ascii="Times New Roman" w:hAnsi="Times New Roman" w:cs="Times New Roman"/>
          <w:sz w:val="24"/>
          <w:szCs w:val="24"/>
        </w:rPr>
        <w:br/>
        <w:t>в) иммуноферментный анализ</w:t>
      </w:r>
      <w:r w:rsidRPr="00A64275">
        <w:rPr>
          <w:rFonts w:ascii="Times New Roman" w:hAnsi="Times New Roman" w:cs="Times New Roman"/>
          <w:sz w:val="24"/>
          <w:szCs w:val="24"/>
        </w:rPr>
        <w:br/>
        <w:t xml:space="preserve">г) </w:t>
      </w:r>
      <w:proofErr w:type="spellStart"/>
      <w:r w:rsidRPr="00A64275">
        <w:rPr>
          <w:rFonts w:ascii="Times New Roman" w:hAnsi="Times New Roman" w:cs="Times New Roman"/>
          <w:sz w:val="24"/>
          <w:szCs w:val="24"/>
        </w:rPr>
        <w:t>алкометры</w:t>
      </w:r>
      <w:proofErr w:type="spellEnd"/>
    </w:p>
    <w:p w:rsidR="00BD4DEC" w:rsidRPr="00A64275" w:rsidRDefault="00BD4DEC" w:rsidP="00BD4DEC">
      <w:pPr>
        <w:pStyle w:val="a7"/>
        <w:rPr>
          <w:rFonts w:ascii="Times New Roman" w:hAnsi="Times New Roman" w:cs="Times New Roman"/>
          <w:b/>
          <w:sz w:val="24"/>
          <w:szCs w:val="24"/>
        </w:rPr>
      </w:pPr>
    </w:p>
    <w:p w:rsidR="00B95F67" w:rsidRPr="00A64275" w:rsidRDefault="00B95F67" w:rsidP="00BD4DEC">
      <w:pPr>
        <w:pStyle w:val="a7"/>
        <w:numPr>
          <w:ilvl w:val="0"/>
          <w:numId w:val="23"/>
        </w:numPr>
        <w:spacing w:line="240" w:lineRule="auto"/>
        <w:rPr>
          <w:rFonts w:ascii="Times New Roman" w:hAnsi="Times New Roman" w:cs="Times New Roman"/>
          <w:b/>
          <w:sz w:val="24"/>
          <w:szCs w:val="24"/>
        </w:rPr>
      </w:pPr>
      <w:r w:rsidRPr="00A64275">
        <w:rPr>
          <w:rStyle w:val="submenu-table"/>
          <w:rFonts w:ascii="Times New Roman" w:hAnsi="Times New Roman" w:cs="Times New Roman"/>
          <w:b/>
          <w:bCs/>
          <w:sz w:val="24"/>
          <w:szCs w:val="24"/>
        </w:rPr>
        <w:t xml:space="preserve">Помещение для проведения </w:t>
      </w:r>
      <w:proofErr w:type="spellStart"/>
      <w:r w:rsidRPr="00A64275">
        <w:rPr>
          <w:rStyle w:val="submenu-table"/>
          <w:rFonts w:ascii="Times New Roman" w:hAnsi="Times New Roman" w:cs="Times New Roman"/>
          <w:b/>
          <w:bCs/>
          <w:sz w:val="24"/>
          <w:szCs w:val="24"/>
        </w:rPr>
        <w:t>предрейсовых</w:t>
      </w:r>
      <w:proofErr w:type="spellEnd"/>
      <w:r w:rsidRPr="00A64275">
        <w:rPr>
          <w:rStyle w:val="submenu-table"/>
          <w:rFonts w:ascii="Times New Roman" w:hAnsi="Times New Roman" w:cs="Times New Roman"/>
          <w:b/>
          <w:bCs/>
          <w:sz w:val="24"/>
          <w:szCs w:val="24"/>
        </w:rPr>
        <w:t xml:space="preserve"> медицинских осмотров должно иметь:</w:t>
      </w:r>
      <w:r w:rsidRPr="00A64275">
        <w:rPr>
          <w:rFonts w:ascii="Times New Roman" w:hAnsi="Times New Roman" w:cs="Times New Roman"/>
          <w:sz w:val="24"/>
          <w:szCs w:val="24"/>
        </w:rPr>
        <w:br/>
        <w:t>а) мебель (кушетка м</w:t>
      </w:r>
      <w:r w:rsidR="00EC64BC" w:rsidRPr="00A64275">
        <w:rPr>
          <w:rFonts w:ascii="Times New Roman" w:hAnsi="Times New Roman" w:cs="Times New Roman"/>
          <w:sz w:val="24"/>
          <w:szCs w:val="24"/>
        </w:rPr>
        <w:t>едицинская, письменный стол, сту</w:t>
      </w:r>
      <w:r w:rsidRPr="00A64275">
        <w:rPr>
          <w:rFonts w:ascii="Times New Roman" w:hAnsi="Times New Roman" w:cs="Times New Roman"/>
          <w:sz w:val="24"/>
          <w:szCs w:val="24"/>
        </w:rPr>
        <w:t>л</w:t>
      </w:r>
      <w:r w:rsidR="00EC64BC" w:rsidRPr="00A64275">
        <w:rPr>
          <w:rFonts w:ascii="Times New Roman" w:hAnsi="Times New Roman" w:cs="Times New Roman"/>
          <w:sz w:val="24"/>
          <w:szCs w:val="24"/>
        </w:rPr>
        <w:t>ья</w:t>
      </w:r>
      <w:r w:rsidRPr="00A64275">
        <w:rPr>
          <w:rFonts w:ascii="Times New Roman" w:hAnsi="Times New Roman" w:cs="Times New Roman"/>
          <w:sz w:val="24"/>
          <w:szCs w:val="24"/>
        </w:rPr>
        <w:t xml:space="preserve"> и т.д.)</w:t>
      </w:r>
      <w:r w:rsidRPr="00A64275">
        <w:rPr>
          <w:rFonts w:ascii="Times New Roman" w:hAnsi="Times New Roman" w:cs="Times New Roman"/>
          <w:sz w:val="24"/>
          <w:szCs w:val="24"/>
        </w:rPr>
        <w:br/>
        <w:t>б) электрокардиограф</w:t>
      </w:r>
      <w:r w:rsidRPr="00A64275">
        <w:rPr>
          <w:rFonts w:ascii="Times New Roman" w:hAnsi="Times New Roman" w:cs="Times New Roman"/>
          <w:sz w:val="24"/>
          <w:szCs w:val="24"/>
        </w:rPr>
        <w:br/>
        <w:t>в) приборы для определения алкоголя в биологических средах организма</w:t>
      </w:r>
      <w:r w:rsidRPr="00A64275">
        <w:rPr>
          <w:rFonts w:ascii="Times New Roman" w:hAnsi="Times New Roman" w:cs="Times New Roman"/>
          <w:sz w:val="24"/>
          <w:szCs w:val="24"/>
        </w:rPr>
        <w:br/>
        <w:t xml:space="preserve">г) </w:t>
      </w:r>
      <w:proofErr w:type="gramStart"/>
      <w:r w:rsidRPr="00A64275">
        <w:rPr>
          <w:rFonts w:ascii="Times New Roman" w:hAnsi="Times New Roman" w:cs="Times New Roman"/>
          <w:sz w:val="24"/>
          <w:szCs w:val="24"/>
        </w:rPr>
        <w:t>тест-полоски</w:t>
      </w:r>
      <w:proofErr w:type="gramEnd"/>
    </w:p>
    <w:p w:rsidR="00BD4DEC" w:rsidRPr="00A64275" w:rsidRDefault="00BD4DEC" w:rsidP="00BD4DEC">
      <w:pPr>
        <w:pStyle w:val="a7"/>
        <w:rPr>
          <w:rFonts w:ascii="Times New Roman" w:hAnsi="Times New Roman" w:cs="Times New Roman"/>
          <w:b/>
          <w:sz w:val="24"/>
          <w:szCs w:val="24"/>
        </w:rPr>
      </w:pPr>
    </w:p>
    <w:p w:rsidR="00FD2338" w:rsidRPr="00A64275" w:rsidRDefault="00FD2338" w:rsidP="00BD4DEC">
      <w:pPr>
        <w:pStyle w:val="a7"/>
        <w:numPr>
          <w:ilvl w:val="0"/>
          <w:numId w:val="23"/>
        </w:numPr>
        <w:spacing w:line="240" w:lineRule="auto"/>
        <w:rPr>
          <w:rFonts w:ascii="Times New Roman" w:hAnsi="Times New Roman" w:cs="Times New Roman"/>
          <w:b/>
          <w:sz w:val="24"/>
          <w:szCs w:val="24"/>
        </w:rPr>
      </w:pPr>
      <w:r w:rsidRPr="00A64275">
        <w:rPr>
          <w:rFonts w:ascii="Times New Roman" w:eastAsia="Times New Roman" w:hAnsi="Times New Roman" w:cs="Times New Roman"/>
          <w:b/>
          <w:sz w:val="24"/>
          <w:szCs w:val="24"/>
          <w:lang w:eastAsia="ru-RU"/>
        </w:rPr>
        <w:t xml:space="preserve">На путевом листе водителя, по результатам прохождения </w:t>
      </w:r>
      <w:proofErr w:type="spellStart"/>
      <w:r w:rsidRPr="00A64275">
        <w:rPr>
          <w:rFonts w:ascii="Times New Roman" w:eastAsia="Times New Roman" w:hAnsi="Times New Roman" w:cs="Times New Roman"/>
          <w:b/>
          <w:sz w:val="24"/>
          <w:szCs w:val="24"/>
          <w:lang w:eastAsia="ru-RU"/>
        </w:rPr>
        <w:t>предрейсового</w:t>
      </w:r>
      <w:proofErr w:type="spellEnd"/>
      <w:r w:rsidRPr="00A64275">
        <w:rPr>
          <w:rFonts w:ascii="Times New Roman" w:eastAsia="Times New Roman" w:hAnsi="Times New Roman" w:cs="Times New Roman"/>
          <w:b/>
          <w:sz w:val="24"/>
          <w:szCs w:val="24"/>
          <w:lang w:eastAsia="ru-RU"/>
        </w:rPr>
        <w:t xml:space="preserve"> медицинского осмотра</w:t>
      </w:r>
      <w:r w:rsidR="00EC64BC" w:rsidRPr="00A64275">
        <w:rPr>
          <w:rFonts w:ascii="Times New Roman" w:eastAsia="Times New Roman" w:hAnsi="Times New Roman" w:cs="Times New Roman"/>
          <w:b/>
          <w:sz w:val="24"/>
          <w:szCs w:val="24"/>
          <w:lang w:eastAsia="ru-RU"/>
        </w:rPr>
        <w:t xml:space="preserve">, выносится заключение </w:t>
      </w:r>
      <w:r w:rsidRPr="00A64275">
        <w:rPr>
          <w:rFonts w:ascii="Times New Roman" w:eastAsia="Times New Roman" w:hAnsi="Times New Roman" w:cs="Times New Roman"/>
          <w:b/>
          <w:sz w:val="24"/>
          <w:szCs w:val="24"/>
          <w:lang w:eastAsia="ru-RU"/>
        </w:rPr>
        <w:t xml:space="preserve"> в случае допуска в рейс:</w:t>
      </w:r>
    </w:p>
    <w:p w:rsidR="00FD2338" w:rsidRPr="00A64275" w:rsidRDefault="00FD2338" w:rsidP="00BD4DEC">
      <w:pPr>
        <w:pStyle w:val="a7"/>
        <w:numPr>
          <w:ilvl w:val="0"/>
          <w:numId w:val="29"/>
        </w:numPr>
        <w:tabs>
          <w:tab w:val="left" w:pos="993"/>
        </w:tabs>
        <w:spacing w:line="240" w:lineRule="auto"/>
        <w:ind w:left="709" w:firstLine="0"/>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 xml:space="preserve">"прошёл </w:t>
      </w:r>
      <w:proofErr w:type="spellStart"/>
      <w:r w:rsidRPr="00A64275">
        <w:rPr>
          <w:rFonts w:ascii="Times New Roman" w:eastAsia="Times New Roman" w:hAnsi="Times New Roman" w:cs="Times New Roman"/>
          <w:sz w:val="24"/>
          <w:szCs w:val="24"/>
          <w:lang w:eastAsia="ru-RU"/>
        </w:rPr>
        <w:t>предрейсовый</w:t>
      </w:r>
      <w:proofErr w:type="spellEnd"/>
      <w:r w:rsidRPr="00A64275">
        <w:rPr>
          <w:rFonts w:ascii="Times New Roman" w:eastAsia="Times New Roman" w:hAnsi="Times New Roman" w:cs="Times New Roman"/>
          <w:sz w:val="24"/>
          <w:szCs w:val="24"/>
          <w:lang w:eastAsia="ru-RU"/>
        </w:rPr>
        <w:t xml:space="preserve"> медицинский осмотр, к исполнению трудовых обязанностей допущен"</w:t>
      </w:r>
    </w:p>
    <w:p w:rsidR="00FD2338" w:rsidRPr="00A64275" w:rsidRDefault="00FD2338" w:rsidP="00BD4DEC">
      <w:pPr>
        <w:pStyle w:val="a7"/>
        <w:numPr>
          <w:ilvl w:val="0"/>
          <w:numId w:val="29"/>
        </w:numPr>
        <w:tabs>
          <w:tab w:val="left" w:pos="993"/>
        </w:tabs>
        <w:spacing w:line="240" w:lineRule="auto"/>
        <w:ind w:left="709" w:firstLine="0"/>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"ограниченно трудоспособен"</w:t>
      </w:r>
    </w:p>
    <w:p w:rsidR="00FD2338" w:rsidRPr="00A64275" w:rsidRDefault="00FD2338" w:rsidP="00BD4DEC">
      <w:pPr>
        <w:pStyle w:val="a7"/>
        <w:numPr>
          <w:ilvl w:val="0"/>
          <w:numId w:val="29"/>
        </w:numPr>
        <w:tabs>
          <w:tab w:val="left" w:pos="993"/>
        </w:tabs>
        <w:spacing w:line="240" w:lineRule="auto"/>
        <w:ind w:left="709" w:firstLine="0"/>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"временно нетрудоспособен"</w:t>
      </w:r>
    </w:p>
    <w:p w:rsidR="00E0008C" w:rsidRPr="00A64275" w:rsidRDefault="00E0008C" w:rsidP="00E0008C">
      <w:pPr>
        <w:pStyle w:val="a7"/>
        <w:numPr>
          <w:ilvl w:val="0"/>
          <w:numId w:val="29"/>
        </w:numPr>
        <w:tabs>
          <w:tab w:val="left" w:pos="993"/>
        </w:tabs>
        <w:spacing w:line="240" w:lineRule="auto"/>
        <w:ind w:left="709" w:firstLine="0"/>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 xml:space="preserve">"прошёл </w:t>
      </w:r>
      <w:proofErr w:type="spellStart"/>
      <w:r w:rsidRPr="00A64275">
        <w:rPr>
          <w:rFonts w:ascii="Times New Roman" w:eastAsia="Times New Roman" w:hAnsi="Times New Roman" w:cs="Times New Roman"/>
          <w:sz w:val="24"/>
          <w:szCs w:val="24"/>
          <w:lang w:eastAsia="ru-RU"/>
        </w:rPr>
        <w:t>предрейсовый</w:t>
      </w:r>
      <w:proofErr w:type="spellEnd"/>
      <w:r w:rsidRPr="00A64275">
        <w:rPr>
          <w:rFonts w:ascii="Times New Roman" w:eastAsia="Times New Roman" w:hAnsi="Times New Roman" w:cs="Times New Roman"/>
          <w:sz w:val="24"/>
          <w:szCs w:val="24"/>
          <w:lang w:eastAsia="ru-RU"/>
        </w:rPr>
        <w:t xml:space="preserve"> медицинский осмотр"</w:t>
      </w:r>
    </w:p>
    <w:p w:rsidR="00BD4DEC" w:rsidRPr="00A64275" w:rsidRDefault="00BD4DEC" w:rsidP="00BD4DEC">
      <w:pPr>
        <w:pStyle w:val="a7"/>
        <w:tabs>
          <w:tab w:val="left" w:pos="993"/>
        </w:tabs>
        <w:spacing w:line="240" w:lineRule="auto"/>
        <w:ind w:left="709"/>
        <w:rPr>
          <w:rFonts w:ascii="Times New Roman" w:hAnsi="Times New Roman" w:cs="Times New Roman"/>
          <w:sz w:val="24"/>
          <w:szCs w:val="24"/>
        </w:rPr>
      </w:pPr>
    </w:p>
    <w:p w:rsidR="00FD2338" w:rsidRPr="00A64275" w:rsidRDefault="00FD2338" w:rsidP="00BD4DEC">
      <w:pPr>
        <w:pStyle w:val="a7"/>
        <w:numPr>
          <w:ilvl w:val="0"/>
          <w:numId w:val="23"/>
        </w:numPr>
        <w:spacing w:line="240" w:lineRule="auto"/>
        <w:rPr>
          <w:rFonts w:ascii="Times New Roman" w:hAnsi="Times New Roman" w:cs="Times New Roman"/>
          <w:b/>
          <w:sz w:val="24"/>
          <w:szCs w:val="24"/>
        </w:rPr>
      </w:pPr>
      <w:r w:rsidRPr="00A64275">
        <w:rPr>
          <w:rFonts w:ascii="Times New Roman" w:eastAsia="Times New Roman" w:hAnsi="Times New Roman" w:cs="Times New Roman"/>
          <w:b/>
          <w:sz w:val="24"/>
          <w:szCs w:val="24"/>
          <w:lang w:eastAsia="ru-RU"/>
        </w:rPr>
        <w:t>Какую формулировку можно написать в протоколе контроля трезвости:</w:t>
      </w:r>
    </w:p>
    <w:p w:rsidR="00FD2338" w:rsidRPr="00A64275" w:rsidRDefault="00FD2338" w:rsidP="00BD4DEC">
      <w:pPr>
        <w:pStyle w:val="a7"/>
        <w:numPr>
          <w:ilvl w:val="0"/>
          <w:numId w:val="31"/>
        </w:numPr>
        <w:spacing w:line="240" w:lineRule="auto"/>
        <w:ind w:left="993"/>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состояние алкогольного опьянения</w:t>
      </w:r>
    </w:p>
    <w:p w:rsidR="00FD2338" w:rsidRPr="00A64275" w:rsidRDefault="00FD2338" w:rsidP="00BD4DEC">
      <w:pPr>
        <w:pStyle w:val="a7"/>
        <w:numPr>
          <w:ilvl w:val="0"/>
          <w:numId w:val="31"/>
        </w:numPr>
        <w:spacing w:line="240" w:lineRule="auto"/>
        <w:ind w:left="993"/>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установлен факт употребления алкоголя</w:t>
      </w:r>
    </w:p>
    <w:p w:rsidR="00FD2338" w:rsidRPr="00A64275" w:rsidRDefault="00FD2338" w:rsidP="00BD4DEC">
      <w:pPr>
        <w:pStyle w:val="a7"/>
        <w:numPr>
          <w:ilvl w:val="0"/>
          <w:numId w:val="31"/>
        </w:numPr>
        <w:spacing w:line="240" w:lineRule="auto"/>
        <w:ind w:left="993"/>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любая формулировка</w:t>
      </w:r>
    </w:p>
    <w:p w:rsidR="00BD4DEC" w:rsidRPr="00A64275" w:rsidRDefault="00BD4DEC" w:rsidP="00BD4DEC">
      <w:pPr>
        <w:pStyle w:val="a7"/>
        <w:spacing w:line="240" w:lineRule="auto"/>
        <w:ind w:left="993"/>
        <w:rPr>
          <w:rFonts w:ascii="Times New Roman" w:hAnsi="Times New Roman" w:cs="Times New Roman"/>
          <w:sz w:val="24"/>
          <w:szCs w:val="24"/>
        </w:rPr>
      </w:pPr>
    </w:p>
    <w:p w:rsidR="00FD2338" w:rsidRPr="00A64275" w:rsidRDefault="00FD2338" w:rsidP="00BD4DEC">
      <w:pPr>
        <w:pStyle w:val="a7"/>
        <w:numPr>
          <w:ilvl w:val="0"/>
          <w:numId w:val="23"/>
        </w:numPr>
        <w:spacing w:line="240" w:lineRule="auto"/>
        <w:rPr>
          <w:rFonts w:ascii="Times New Roman" w:hAnsi="Times New Roman" w:cs="Times New Roman"/>
          <w:b/>
          <w:sz w:val="24"/>
          <w:szCs w:val="24"/>
        </w:rPr>
      </w:pPr>
      <w:r w:rsidRPr="00A64275">
        <w:rPr>
          <w:rFonts w:ascii="Times New Roman" w:eastAsia="Times New Roman" w:hAnsi="Times New Roman" w:cs="Times New Roman"/>
          <w:b/>
          <w:sz w:val="24"/>
          <w:szCs w:val="24"/>
          <w:lang w:eastAsia="ru-RU"/>
        </w:rPr>
        <w:t>Водитель не допускается до управления автомобилем, если у него имеются:</w:t>
      </w:r>
    </w:p>
    <w:p w:rsidR="00FD2338" w:rsidRPr="00A64275" w:rsidRDefault="00FD2338" w:rsidP="00BD4DEC">
      <w:pPr>
        <w:pStyle w:val="a7"/>
        <w:numPr>
          <w:ilvl w:val="0"/>
          <w:numId w:val="34"/>
        </w:numPr>
        <w:spacing w:line="240" w:lineRule="auto"/>
        <w:ind w:left="993"/>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признаки физического недомогания</w:t>
      </w:r>
    </w:p>
    <w:p w:rsidR="00FD2338" w:rsidRPr="00A64275" w:rsidRDefault="00FD2338" w:rsidP="00BD4DEC">
      <w:pPr>
        <w:pStyle w:val="a7"/>
        <w:numPr>
          <w:ilvl w:val="0"/>
          <w:numId w:val="34"/>
        </w:numPr>
        <w:spacing w:line="240" w:lineRule="auto"/>
        <w:ind w:left="993"/>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признаки алкогольного или наркотического опьянения</w:t>
      </w:r>
    </w:p>
    <w:p w:rsidR="00FD2338" w:rsidRPr="00A64275" w:rsidRDefault="00FD2338" w:rsidP="00BD4DEC">
      <w:pPr>
        <w:pStyle w:val="a7"/>
        <w:numPr>
          <w:ilvl w:val="0"/>
          <w:numId w:val="34"/>
        </w:numPr>
        <w:spacing w:line="240" w:lineRule="auto"/>
        <w:ind w:left="993"/>
        <w:rPr>
          <w:rFonts w:ascii="Times New Roman" w:hAnsi="Times New Roman" w:cs="Times New Roman"/>
          <w:sz w:val="24"/>
          <w:szCs w:val="24"/>
        </w:rPr>
      </w:pPr>
      <w:r w:rsidRPr="00A64275">
        <w:rPr>
          <w:rFonts w:ascii="Times New Roman" w:eastAsia="Times New Roman" w:hAnsi="Times New Roman" w:cs="Times New Roman"/>
          <w:sz w:val="24"/>
          <w:szCs w:val="24"/>
          <w:lang w:eastAsia="ru-RU"/>
        </w:rPr>
        <w:t>признаки переутомления</w:t>
      </w:r>
    </w:p>
    <w:p w:rsidR="00BD4DEC" w:rsidRPr="00A64275" w:rsidRDefault="00BD4DEC" w:rsidP="00BD4DEC">
      <w:pPr>
        <w:pStyle w:val="a7"/>
        <w:spacing w:line="240" w:lineRule="auto"/>
        <w:ind w:left="993"/>
        <w:rPr>
          <w:rFonts w:ascii="Times New Roman" w:hAnsi="Times New Roman" w:cs="Times New Roman"/>
          <w:sz w:val="24"/>
          <w:szCs w:val="24"/>
        </w:rPr>
      </w:pPr>
    </w:p>
    <w:p w:rsidR="00FD2338" w:rsidRPr="00A64275" w:rsidRDefault="00EC64BC" w:rsidP="00BD4DEC">
      <w:pPr>
        <w:pStyle w:val="a7"/>
        <w:numPr>
          <w:ilvl w:val="0"/>
          <w:numId w:val="23"/>
        </w:numPr>
        <w:spacing w:before="100" w:beforeAutospacing="1" w:after="100" w:afterAutospacing="1" w:line="240" w:lineRule="auto"/>
        <w:rPr>
          <w:rFonts w:ascii="Times New Roman" w:eastAsia="Times New Roman" w:hAnsi="Times New Roman" w:cs="Times New Roman"/>
          <w:b/>
          <w:sz w:val="24"/>
          <w:szCs w:val="24"/>
          <w:lang w:eastAsia="ru-RU"/>
        </w:rPr>
      </w:pPr>
      <w:r w:rsidRPr="00A64275">
        <w:rPr>
          <w:rFonts w:ascii="Times New Roman" w:eastAsia="Times New Roman" w:hAnsi="Times New Roman" w:cs="Times New Roman"/>
          <w:b/>
          <w:sz w:val="24"/>
          <w:szCs w:val="24"/>
          <w:lang w:eastAsia="ru-RU"/>
        </w:rPr>
        <w:t>При проведении</w:t>
      </w:r>
      <w:r w:rsidR="00FD2338" w:rsidRPr="00A64275">
        <w:rPr>
          <w:rFonts w:ascii="Times New Roman" w:eastAsia="Times New Roman" w:hAnsi="Times New Roman" w:cs="Times New Roman"/>
          <w:b/>
          <w:sz w:val="24"/>
          <w:szCs w:val="24"/>
          <w:lang w:eastAsia="ru-RU"/>
        </w:rPr>
        <w:t xml:space="preserve"> </w:t>
      </w:r>
      <w:proofErr w:type="spellStart"/>
      <w:r w:rsidR="00FD2338" w:rsidRPr="00A64275">
        <w:rPr>
          <w:rFonts w:ascii="Times New Roman" w:eastAsia="Times New Roman" w:hAnsi="Times New Roman" w:cs="Times New Roman"/>
          <w:b/>
          <w:sz w:val="24"/>
          <w:szCs w:val="24"/>
          <w:lang w:eastAsia="ru-RU"/>
        </w:rPr>
        <w:t>предрейсового</w:t>
      </w:r>
      <w:proofErr w:type="spellEnd"/>
      <w:r w:rsidR="00FD2338" w:rsidRPr="00A64275">
        <w:rPr>
          <w:rFonts w:ascii="Times New Roman" w:eastAsia="Times New Roman" w:hAnsi="Times New Roman" w:cs="Times New Roman"/>
          <w:b/>
          <w:sz w:val="24"/>
          <w:szCs w:val="24"/>
          <w:lang w:eastAsia="ru-RU"/>
        </w:rPr>
        <w:t xml:space="preserve"> и </w:t>
      </w:r>
      <w:proofErr w:type="spellStart"/>
      <w:r w:rsidR="00FD2338" w:rsidRPr="00A64275">
        <w:rPr>
          <w:rFonts w:ascii="Times New Roman" w:eastAsia="Times New Roman" w:hAnsi="Times New Roman" w:cs="Times New Roman"/>
          <w:b/>
          <w:sz w:val="24"/>
          <w:szCs w:val="24"/>
          <w:lang w:eastAsia="ru-RU"/>
        </w:rPr>
        <w:t>послерейсового</w:t>
      </w:r>
      <w:proofErr w:type="spellEnd"/>
      <w:r w:rsidR="00FD2338" w:rsidRPr="00A64275">
        <w:rPr>
          <w:rFonts w:ascii="Times New Roman" w:eastAsia="Times New Roman" w:hAnsi="Times New Roman" w:cs="Times New Roman"/>
          <w:b/>
          <w:sz w:val="24"/>
          <w:szCs w:val="24"/>
          <w:lang w:eastAsia="ru-RU"/>
        </w:rPr>
        <w:t xml:space="preserve"> медицинского осмотра, проверка водителя с помощью </w:t>
      </w:r>
      <w:proofErr w:type="spellStart"/>
      <w:r w:rsidR="00FD2338" w:rsidRPr="00A64275">
        <w:rPr>
          <w:rFonts w:ascii="Times New Roman" w:eastAsia="Times New Roman" w:hAnsi="Times New Roman" w:cs="Times New Roman"/>
          <w:b/>
          <w:sz w:val="24"/>
          <w:szCs w:val="24"/>
          <w:lang w:eastAsia="ru-RU"/>
        </w:rPr>
        <w:t>алкотестера</w:t>
      </w:r>
      <w:proofErr w:type="spellEnd"/>
      <w:r w:rsidR="00FD2338" w:rsidRPr="00A64275">
        <w:rPr>
          <w:rFonts w:ascii="Times New Roman" w:eastAsia="Times New Roman" w:hAnsi="Times New Roman" w:cs="Times New Roman"/>
          <w:b/>
          <w:sz w:val="24"/>
          <w:szCs w:val="24"/>
          <w:lang w:eastAsia="ru-RU"/>
        </w:rPr>
        <w:t xml:space="preserve"> является:</w:t>
      </w:r>
    </w:p>
    <w:p w:rsidR="00FD2338" w:rsidRPr="00A64275" w:rsidRDefault="00FD2338" w:rsidP="00BD4DEC">
      <w:pPr>
        <w:pStyle w:val="a7"/>
        <w:numPr>
          <w:ilvl w:val="0"/>
          <w:numId w:val="35"/>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не обязательной</w:t>
      </w:r>
    </w:p>
    <w:p w:rsidR="00FD2338" w:rsidRPr="00A64275" w:rsidRDefault="00FD2338" w:rsidP="00BD4DEC">
      <w:pPr>
        <w:pStyle w:val="a7"/>
        <w:numPr>
          <w:ilvl w:val="0"/>
          <w:numId w:val="35"/>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на усмотрение проверяющего специалиста</w:t>
      </w:r>
    </w:p>
    <w:p w:rsidR="00FD2338" w:rsidRPr="00A64275" w:rsidRDefault="00FD2338" w:rsidP="00BD4DEC">
      <w:pPr>
        <w:pStyle w:val="a7"/>
        <w:numPr>
          <w:ilvl w:val="0"/>
          <w:numId w:val="35"/>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обязательной</w:t>
      </w:r>
    </w:p>
    <w:p w:rsidR="00BD4DEC" w:rsidRPr="00A64275" w:rsidRDefault="00BD4DEC" w:rsidP="00BD4DEC">
      <w:pPr>
        <w:pStyle w:val="a7"/>
        <w:spacing w:before="100" w:beforeAutospacing="1" w:after="100" w:afterAutospacing="1" w:line="240" w:lineRule="auto"/>
        <w:ind w:left="993"/>
        <w:rPr>
          <w:rFonts w:ascii="Times New Roman" w:eastAsia="Times New Roman" w:hAnsi="Times New Roman" w:cs="Times New Roman"/>
          <w:sz w:val="24"/>
          <w:szCs w:val="24"/>
          <w:lang w:eastAsia="ru-RU"/>
        </w:rPr>
      </w:pPr>
    </w:p>
    <w:p w:rsidR="00FD2338" w:rsidRPr="00A64275" w:rsidRDefault="00FD2338" w:rsidP="00BD4DEC">
      <w:pPr>
        <w:pStyle w:val="a7"/>
        <w:numPr>
          <w:ilvl w:val="0"/>
          <w:numId w:val="23"/>
        </w:numPr>
        <w:spacing w:before="100" w:beforeAutospacing="1" w:after="100" w:afterAutospacing="1" w:line="240" w:lineRule="auto"/>
        <w:rPr>
          <w:rFonts w:ascii="Times New Roman" w:eastAsia="Times New Roman" w:hAnsi="Times New Roman" w:cs="Times New Roman"/>
          <w:b/>
          <w:sz w:val="24"/>
          <w:szCs w:val="24"/>
          <w:lang w:eastAsia="ru-RU"/>
        </w:rPr>
      </w:pPr>
      <w:r w:rsidRPr="00A64275">
        <w:rPr>
          <w:rFonts w:ascii="Times New Roman" w:eastAsia="Times New Roman" w:hAnsi="Times New Roman" w:cs="Times New Roman"/>
          <w:b/>
          <w:sz w:val="24"/>
          <w:szCs w:val="24"/>
          <w:lang w:eastAsia="ru-RU"/>
        </w:rPr>
        <w:t xml:space="preserve">При наличии признаков опьянения </w:t>
      </w:r>
      <w:r w:rsidR="00EC64BC" w:rsidRPr="00A64275">
        <w:rPr>
          <w:rFonts w:ascii="Times New Roman" w:eastAsia="Times New Roman" w:hAnsi="Times New Roman" w:cs="Times New Roman"/>
          <w:b/>
          <w:sz w:val="24"/>
          <w:szCs w:val="24"/>
          <w:lang w:eastAsia="ru-RU"/>
        </w:rPr>
        <w:t xml:space="preserve"> </w:t>
      </w:r>
      <w:r w:rsidRPr="00A64275">
        <w:rPr>
          <w:rFonts w:ascii="Times New Roman" w:eastAsia="Times New Roman" w:hAnsi="Times New Roman" w:cs="Times New Roman"/>
          <w:b/>
          <w:sz w:val="24"/>
          <w:szCs w:val="24"/>
          <w:lang w:eastAsia="ru-RU"/>
        </w:rPr>
        <w:t>и отрицательных результатах исследования</w:t>
      </w:r>
      <w:r w:rsidR="00B95F67" w:rsidRPr="00A64275">
        <w:rPr>
          <w:rFonts w:ascii="Times New Roman" w:eastAsia="Times New Roman" w:hAnsi="Times New Roman" w:cs="Times New Roman"/>
          <w:b/>
          <w:sz w:val="24"/>
          <w:szCs w:val="24"/>
          <w:lang w:eastAsia="ru-RU"/>
        </w:rPr>
        <w:t xml:space="preserve"> </w:t>
      </w:r>
      <w:r w:rsidRPr="00A64275">
        <w:rPr>
          <w:rFonts w:ascii="Times New Roman" w:eastAsia="Times New Roman" w:hAnsi="Times New Roman" w:cs="Times New Roman"/>
          <w:b/>
          <w:sz w:val="24"/>
          <w:szCs w:val="24"/>
          <w:lang w:eastAsia="ru-RU"/>
        </w:rPr>
        <w:t xml:space="preserve"> выдыхаемого воздуха на алкоголь:</w:t>
      </w:r>
    </w:p>
    <w:p w:rsidR="00FD2338" w:rsidRPr="00A64275" w:rsidRDefault="00FD2338" w:rsidP="00BD4DEC">
      <w:pPr>
        <w:pStyle w:val="a7"/>
        <w:numPr>
          <w:ilvl w:val="0"/>
          <w:numId w:val="36"/>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lastRenderedPageBreak/>
        <w:t xml:space="preserve">проводится отбор мочи для определения в ней наличия </w:t>
      </w:r>
      <w:proofErr w:type="spellStart"/>
      <w:r w:rsidRPr="00A64275">
        <w:rPr>
          <w:rFonts w:ascii="Times New Roman" w:eastAsia="Times New Roman" w:hAnsi="Times New Roman" w:cs="Times New Roman"/>
          <w:sz w:val="24"/>
          <w:szCs w:val="24"/>
          <w:lang w:eastAsia="ru-RU"/>
        </w:rPr>
        <w:t>психоактивных</w:t>
      </w:r>
      <w:proofErr w:type="spellEnd"/>
      <w:r w:rsidRPr="00A64275">
        <w:rPr>
          <w:rFonts w:ascii="Times New Roman" w:eastAsia="Times New Roman" w:hAnsi="Times New Roman" w:cs="Times New Roman"/>
          <w:sz w:val="24"/>
          <w:szCs w:val="24"/>
          <w:lang w:eastAsia="ru-RU"/>
        </w:rPr>
        <w:t xml:space="preserve"> веществ</w:t>
      </w:r>
    </w:p>
    <w:p w:rsidR="00FD2338" w:rsidRPr="00A64275" w:rsidRDefault="00FD2338" w:rsidP="00BD4DEC">
      <w:pPr>
        <w:pStyle w:val="a7"/>
        <w:numPr>
          <w:ilvl w:val="0"/>
          <w:numId w:val="36"/>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контролируется в течение часа АД и пульс</w:t>
      </w:r>
    </w:p>
    <w:p w:rsidR="00FD2338" w:rsidRPr="00A64275" w:rsidRDefault="00FD2338" w:rsidP="00BD4DEC">
      <w:pPr>
        <w:pStyle w:val="a7"/>
        <w:numPr>
          <w:ilvl w:val="0"/>
          <w:numId w:val="36"/>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снимается ЭКГ</w:t>
      </w:r>
    </w:p>
    <w:p w:rsidR="00BD4DEC" w:rsidRPr="00A64275" w:rsidRDefault="00BD4DEC" w:rsidP="00BD4DEC">
      <w:pPr>
        <w:pStyle w:val="a7"/>
        <w:spacing w:before="100" w:beforeAutospacing="1" w:after="100" w:afterAutospacing="1" w:line="240" w:lineRule="auto"/>
        <w:ind w:left="993"/>
        <w:rPr>
          <w:rFonts w:ascii="Times New Roman" w:eastAsia="Times New Roman" w:hAnsi="Times New Roman" w:cs="Times New Roman"/>
          <w:sz w:val="24"/>
          <w:szCs w:val="24"/>
          <w:lang w:eastAsia="ru-RU"/>
        </w:rPr>
      </w:pPr>
    </w:p>
    <w:p w:rsidR="00FD2338" w:rsidRPr="00A64275" w:rsidRDefault="00FD2338" w:rsidP="00BD4DEC">
      <w:pPr>
        <w:pStyle w:val="a7"/>
        <w:numPr>
          <w:ilvl w:val="0"/>
          <w:numId w:val="23"/>
        </w:numPr>
        <w:spacing w:before="100" w:beforeAutospacing="1" w:after="100" w:afterAutospacing="1" w:line="240" w:lineRule="auto"/>
        <w:rPr>
          <w:rFonts w:ascii="Times New Roman" w:eastAsia="Times New Roman" w:hAnsi="Times New Roman" w:cs="Times New Roman"/>
          <w:b/>
          <w:sz w:val="24"/>
          <w:szCs w:val="24"/>
          <w:lang w:eastAsia="ru-RU"/>
        </w:rPr>
      </w:pPr>
      <w:r w:rsidRPr="00A64275">
        <w:rPr>
          <w:rFonts w:ascii="Times New Roman" w:eastAsia="Times New Roman" w:hAnsi="Times New Roman" w:cs="Times New Roman"/>
          <w:b/>
          <w:sz w:val="24"/>
          <w:szCs w:val="24"/>
          <w:lang w:eastAsia="ru-RU"/>
        </w:rPr>
        <w:t>Основной процесс выведения алкоголя и продуктов его распада осуществляется:</w:t>
      </w:r>
    </w:p>
    <w:p w:rsidR="00FD2338" w:rsidRPr="00A64275" w:rsidRDefault="00FD2338" w:rsidP="00BD4DEC">
      <w:pPr>
        <w:pStyle w:val="a7"/>
        <w:numPr>
          <w:ilvl w:val="0"/>
          <w:numId w:val="37"/>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мочевыводящей системой</w:t>
      </w:r>
    </w:p>
    <w:p w:rsidR="00FD2338" w:rsidRPr="00A64275" w:rsidRDefault="00FD2338" w:rsidP="00BD4DEC">
      <w:pPr>
        <w:pStyle w:val="a7"/>
        <w:numPr>
          <w:ilvl w:val="0"/>
          <w:numId w:val="37"/>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пищеварительной системой</w:t>
      </w:r>
    </w:p>
    <w:p w:rsidR="00FD2338" w:rsidRPr="00A64275" w:rsidRDefault="00FD2338" w:rsidP="00BD4DEC">
      <w:pPr>
        <w:pStyle w:val="a7"/>
        <w:numPr>
          <w:ilvl w:val="0"/>
          <w:numId w:val="37"/>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дыхательной системой</w:t>
      </w:r>
    </w:p>
    <w:p w:rsidR="00BD4DEC" w:rsidRPr="00A64275" w:rsidRDefault="00BD4DEC" w:rsidP="00BD4DEC">
      <w:pPr>
        <w:pStyle w:val="a7"/>
        <w:spacing w:before="100" w:beforeAutospacing="1" w:after="100" w:afterAutospacing="1" w:line="240" w:lineRule="auto"/>
        <w:ind w:left="993"/>
        <w:rPr>
          <w:rFonts w:ascii="Times New Roman" w:eastAsia="Times New Roman" w:hAnsi="Times New Roman" w:cs="Times New Roman"/>
          <w:sz w:val="24"/>
          <w:szCs w:val="24"/>
          <w:lang w:eastAsia="ru-RU"/>
        </w:rPr>
      </w:pPr>
    </w:p>
    <w:p w:rsidR="00FD2338" w:rsidRPr="00A64275" w:rsidRDefault="00FD2338" w:rsidP="00BD4DEC">
      <w:pPr>
        <w:pStyle w:val="a7"/>
        <w:numPr>
          <w:ilvl w:val="0"/>
          <w:numId w:val="23"/>
        </w:numPr>
        <w:spacing w:before="100" w:beforeAutospacing="1" w:after="100" w:afterAutospacing="1" w:line="240" w:lineRule="auto"/>
        <w:rPr>
          <w:rFonts w:ascii="Times New Roman" w:eastAsia="Times New Roman" w:hAnsi="Times New Roman" w:cs="Times New Roman"/>
          <w:b/>
          <w:sz w:val="24"/>
          <w:szCs w:val="24"/>
          <w:lang w:eastAsia="ru-RU"/>
        </w:rPr>
      </w:pPr>
      <w:r w:rsidRPr="00A64275">
        <w:rPr>
          <w:rFonts w:ascii="Times New Roman" w:eastAsia="Times New Roman" w:hAnsi="Times New Roman" w:cs="Times New Roman"/>
          <w:b/>
          <w:sz w:val="24"/>
          <w:szCs w:val="24"/>
          <w:lang w:eastAsia="ru-RU"/>
        </w:rPr>
        <w:t>Алкоголь выводится из организма в среднем со скоростью:</w:t>
      </w:r>
    </w:p>
    <w:p w:rsidR="00FD2338" w:rsidRPr="00A64275" w:rsidRDefault="00FD2338" w:rsidP="00BD4DEC">
      <w:pPr>
        <w:pStyle w:val="a7"/>
        <w:numPr>
          <w:ilvl w:val="0"/>
          <w:numId w:val="38"/>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0,6 ‰ (промилле) в час</w:t>
      </w:r>
    </w:p>
    <w:p w:rsidR="00FD2338" w:rsidRPr="00A64275" w:rsidRDefault="00FD2338" w:rsidP="00BD4DEC">
      <w:pPr>
        <w:pStyle w:val="a7"/>
        <w:numPr>
          <w:ilvl w:val="0"/>
          <w:numId w:val="38"/>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0,1 ‰ (промилле) в час</w:t>
      </w:r>
    </w:p>
    <w:p w:rsidR="00FD2338" w:rsidRPr="00A64275" w:rsidRDefault="00FD2338" w:rsidP="00BD4DEC">
      <w:pPr>
        <w:pStyle w:val="a7"/>
        <w:numPr>
          <w:ilvl w:val="0"/>
          <w:numId w:val="38"/>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0,02 ‰ (промилле) в час</w:t>
      </w:r>
    </w:p>
    <w:p w:rsidR="00E0008C" w:rsidRPr="00A64275" w:rsidRDefault="00E0008C" w:rsidP="00BD4DEC">
      <w:pPr>
        <w:pStyle w:val="a7"/>
        <w:numPr>
          <w:ilvl w:val="0"/>
          <w:numId w:val="38"/>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в зависимости от индивидуальных особенностей человека (пола, возраста, веса, физического состояния и т.п.)</w:t>
      </w:r>
    </w:p>
    <w:p w:rsidR="00BD4DEC" w:rsidRPr="00A64275" w:rsidRDefault="00BD4DEC" w:rsidP="00BD4DEC">
      <w:pPr>
        <w:pStyle w:val="a7"/>
        <w:spacing w:before="100" w:beforeAutospacing="1" w:after="100" w:afterAutospacing="1" w:line="240" w:lineRule="auto"/>
        <w:ind w:left="993"/>
        <w:rPr>
          <w:rFonts w:ascii="Times New Roman" w:eastAsia="Times New Roman" w:hAnsi="Times New Roman" w:cs="Times New Roman"/>
          <w:sz w:val="24"/>
          <w:szCs w:val="24"/>
          <w:lang w:eastAsia="ru-RU"/>
        </w:rPr>
      </w:pPr>
    </w:p>
    <w:p w:rsidR="00FD2338" w:rsidRPr="00A64275" w:rsidRDefault="00FD2338" w:rsidP="00BD4DEC">
      <w:pPr>
        <w:pStyle w:val="a7"/>
        <w:numPr>
          <w:ilvl w:val="0"/>
          <w:numId w:val="23"/>
        </w:numPr>
        <w:spacing w:before="100" w:beforeAutospacing="1" w:after="100" w:afterAutospacing="1" w:line="240" w:lineRule="auto"/>
        <w:rPr>
          <w:rFonts w:ascii="Times New Roman" w:eastAsia="Times New Roman" w:hAnsi="Times New Roman" w:cs="Times New Roman"/>
          <w:b/>
          <w:sz w:val="24"/>
          <w:szCs w:val="24"/>
          <w:lang w:eastAsia="ru-RU"/>
        </w:rPr>
      </w:pPr>
      <w:r w:rsidRPr="00A64275">
        <w:rPr>
          <w:rFonts w:ascii="Times New Roman" w:eastAsia="Times New Roman" w:hAnsi="Times New Roman" w:cs="Times New Roman"/>
          <w:b/>
          <w:sz w:val="24"/>
          <w:szCs w:val="24"/>
          <w:lang w:eastAsia="ru-RU"/>
        </w:rPr>
        <w:t>Для проведения обследования водителя на содержание в организме наркотических веществ необходимо:</w:t>
      </w:r>
    </w:p>
    <w:p w:rsidR="00FD2338" w:rsidRPr="00A64275" w:rsidRDefault="00FD2338" w:rsidP="00BD4DEC">
      <w:pPr>
        <w:pStyle w:val="a7"/>
        <w:numPr>
          <w:ilvl w:val="0"/>
          <w:numId w:val="40"/>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согласие администрации</w:t>
      </w:r>
    </w:p>
    <w:p w:rsidR="00FD2338" w:rsidRPr="00A64275" w:rsidRDefault="00FD2338" w:rsidP="00BD4DEC">
      <w:pPr>
        <w:pStyle w:val="a7"/>
        <w:numPr>
          <w:ilvl w:val="0"/>
          <w:numId w:val="40"/>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не требуется чьё</w:t>
      </w:r>
      <w:r w:rsidR="004D215F" w:rsidRPr="00A64275">
        <w:rPr>
          <w:rFonts w:ascii="Times New Roman" w:eastAsia="Times New Roman" w:hAnsi="Times New Roman" w:cs="Times New Roman"/>
          <w:sz w:val="24"/>
          <w:szCs w:val="24"/>
          <w:lang w:eastAsia="ru-RU"/>
        </w:rPr>
        <w:t>-</w:t>
      </w:r>
      <w:r w:rsidRPr="00A64275">
        <w:rPr>
          <w:rFonts w:ascii="Times New Roman" w:eastAsia="Times New Roman" w:hAnsi="Times New Roman" w:cs="Times New Roman"/>
          <w:sz w:val="24"/>
          <w:szCs w:val="24"/>
          <w:lang w:eastAsia="ru-RU"/>
        </w:rPr>
        <w:t>либо согласие</w:t>
      </w:r>
    </w:p>
    <w:p w:rsidR="00FD2338" w:rsidRPr="00A64275" w:rsidRDefault="00FD2338" w:rsidP="00BD4DEC">
      <w:pPr>
        <w:pStyle w:val="a7"/>
        <w:numPr>
          <w:ilvl w:val="0"/>
          <w:numId w:val="40"/>
        </w:numPr>
        <w:spacing w:before="100" w:beforeAutospacing="1" w:after="100" w:afterAutospacing="1" w:line="240" w:lineRule="auto"/>
        <w:ind w:left="993"/>
        <w:rPr>
          <w:rFonts w:ascii="Times New Roman" w:eastAsia="Times New Roman" w:hAnsi="Times New Roman" w:cs="Times New Roman"/>
          <w:sz w:val="24"/>
          <w:szCs w:val="24"/>
          <w:lang w:eastAsia="ru-RU"/>
        </w:rPr>
      </w:pPr>
      <w:r w:rsidRPr="00A64275">
        <w:rPr>
          <w:rFonts w:ascii="Times New Roman" w:eastAsia="Times New Roman" w:hAnsi="Times New Roman" w:cs="Times New Roman"/>
          <w:sz w:val="24"/>
          <w:szCs w:val="24"/>
          <w:lang w:eastAsia="ru-RU"/>
        </w:rPr>
        <w:t>письменное согласие водителя</w:t>
      </w:r>
    </w:p>
    <w:p w:rsidR="00F45CEA" w:rsidRPr="002D5E6D" w:rsidRDefault="00F45CEA" w:rsidP="00721DF3">
      <w:pPr>
        <w:spacing w:after="0" w:line="240" w:lineRule="auto"/>
        <w:jc w:val="center"/>
        <w:rPr>
          <w:rFonts w:ascii="Times New Roman" w:hAnsi="Times New Roman" w:cs="Times New Roman"/>
          <w:b/>
          <w:sz w:val="24"/>
          <w:szCs w:val="24"/>
        </w:rPr>
      </w:pPr>
      <w:r w:rsidRPr="002D5E6D">
        <w:rPr>
          <w:rFonts w:ascii="Times New Roman" w:hAnsi="Times New Roman" w:cs="Times New Roman"/>
          <w:b/>
          <w:sz w:val="24"/>
          <w:szCs w:val="24"/>
        </w:rPr>
        <w:t xml:space="preserve">Вопросы для </w:t>
      </w:r>
      <w:r w:rsidR="007D5A81" w:rsidRPr="002D5E6D">
        <w:rPr>
          <w:rFonts w:ascii="Times New Roman" w:hAnsi="Times New Roman" w:cs="Times New Roman"/>
          <w:b/>
          <w:sz w:val="24"/>
          <w:szCs w:val="24"/>
        </w:rPr>
        <w:t>заключительного собеседования</w:t>
      </w:r>
      <w:r w:rsidRPr="002D5E6D">
        <w:rPr>
          <w:rFonts w:ascii="Times New Roman" w:hAnsi="Times New Roman" w:cs="Times New Roman"/>
          <w:b/>
          <w:sz w:val="24"/>
          <w:szCs w:val="24"/>
        </w:rPr>
        <w:t xml:space="preserve"> </w:t>
      </w:r>
    </w:p>
    <w:p w:rsidR="004D6086" w:rsidRPr="002D5E6D" w:rsidRDefault="004D6086" w:rsidP="00721DF3">
      <w:pPr>
        <w:spacing w:after="0" w:line="240" w:lineRule="auto"/>
        <w:jc w:val="center"/>
        <w:rPr>
          <w:rFonts w:ascii="Times New Roman" w:hAnsi="Times New Roman" w:cs="Times New Roman"/>
          <w:b/>
          <w:sz w:val="24"/>
          <w:szCs w:val="24"/>
        </w:rPr>
      </w:pPr>
    </w:p>
    <w:p w:rsidR="00F45CEA" w:rsidRPr="002D5E6D" w:rsidRDefault="00104CBD"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Роль и значение </w:t>
      </w:r>
      <w:proofErr w:type="spellStart"/>
      <w:r w:rsidRPr="002D5E6D">
        <w:rPr>
          <w:rFonts w:ascii="Times New Roman" w:hAnsi="Times New Roman" w:cs="Times New Roman"/>
          <w:sz w:val="24"/>
          <w:szCs w:val="24"/>
        </w:rPr>
        <w:t>предрейсовых</w:t>
      </w:r>
      <w:proofErr w:type="spellEnd"/>
      <w:r w:rsidRPr="002D5E6D">
        <w:rPr>
          <w:rFonts w:ascii="Times New Roman" w:hAnsi="Times New Roman" w:cs="Times New Roman"/>
          <w:sz w:val="24"/>
          <w:szCs w:val="24"/>
        </w:rPr>
        <w:t xml:space="preserve"> и </w:t>
      </w:r>
      <w:proofErr w:type="spellStart"/>
      <w:r w:rsidR="00F45CEA" w:rsidRPr="002D5E6D">
        <w:rPr>
          <w:rFonts w:ascii="Times New Roman" w:hAnsi="Times New Roman" w:cs="Times New Roman"/>
          <w:sz w:val="24"/>
          <w:szCs w:val="24"/>
        </w:rPr>
        <w:t>послерейсовых</w:t>
      </w:r>
      <w:proofErr w:type="spellEnd"/>
      <w:r w:rsidRPr="002D5E6D">
        <w:rPr>
          <w:rFonts w:ascii="Times New Roman" w:hAnsi="Times New Roman" w:cs="Times New Roman"/>
          <w:sz w:val="24"/>
          <w:szCs w:val="24"/>
        </w:rPr>
        <w:t xml:space="preserve"> </w:t>
      </w:r>
      <w:r w:rsidR="00F45CEA" w:rsidRPr="002D5E6D">
        <w:rPr>
          <w:rFonts w:ascii="Times New Roman" w:hAnsi="Times New Roman" w:cs="Times New Roman"/>
          <w:sz w:val="24"/>
          <w:szCs w:val="24"/>
        </w:rPr>
        <w:t xml:space="preserve">осмотров  водителей </w:t>
      </w:r>
      <w:r w:rsidRPr="002D5E6D">
        <w:rPr>
          <w:rFonts w:ascii="Times New Roman" w:hAnsi="Times New Roman" w:cs="Times New Roman"/>
          <w:sz w:val="24"/>
          <w:szCs w:val="24"/>
        </w:rPr>
        <w:t xml:space="preserve">     </w:t>
      </w:r>
      <w:r w:rsidR="00F45CEA" w:rsidRPr="002D5E6D">
        <w:rPr>
          <w:rFonts w:ascii="Times New Roman" w:hAnsi="Times New Roman" w:cs="Times New Roman"/>
          <w:sz w:val="24"/>
          <w:szCs w:val="24"/>
        </w:rPr>
        <w:t>автотранспортных сре</w:t>
      </w:r>
      <w:proofErr w:type="gramStart"/>
      <w:r w:rsidR="00F45CEA" w:rsidRPr="002D5E6D">
        <w:rPr>
          <w:rFonts w:ascii="Times New Roman" w:hAnsi="Times New Roman" w:cs="Times New Roman"/>
          <w:sz w:val="24"/>
          <w:szCs w:val="24"/>
        </w:rPr>
        <w:t>дств в с</w:t>
      </w:r>
      <w:proofErr w:type="gramEnd"/>
      <w:r w:rsidR="00F45CEA" w:rsidRPr="002D5E6D">
        <w:rPr>
          <w:rFonts w:ascii="Times New Roman" w:hAnsi="Times New Roman" w:cs="Times New Roman"/>
          <w:sz w:val="24"/>
          <w:szCs w:val="24"/>
        </w:rPr>
        <w:t>истеме профилактики  ДТП</w:t>
      </w:r>
      <w:r w:rsidRPr="002D5E6D">
        <w:rPr>
          <w:rFonts w:ascii="Times New Roman" w:hAnsi="Times New Roman" w:cs="Times New Roman"/>
          <w:sz w:val="24"/>
          <w:szCs w:val="24"/>
        </w:rPr>
        <w:t>.</w:t>
      </w:r>
      <w:r w:rsidR="00F45CEA"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Влияние алкоголя и других психотропных средств на состояние водителя</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Клинические симптомы употребления наркотических веществ,  </w:t>
      </w:r>
    </w:p>
    <w:p w:rsidR="00F45CEA" w:rsidRPr="002D5E6D" w:rsidRDefault="00F45CEA"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t>одурманивающих препаратов</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Общая характеристика одурманивающих препаратов и наркотических  </w:t>
      </w:r>
    </w:p>
    <w:p w:rsidR="00104CBD" w:rsidRPr="002D5E6D" w:rsidRDefault="00F45CEA"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средств.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Классификация одурманивающих препаратов и наркотических  </w:t>
      </w:r>
    </w:p>
    <w:p w:rsidR="00F45CEA" w:rsidRPr="002D5E6D" w:rsidRDefault="00F45CEA"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t>средств</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104CBD"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Влияние наркотических средств на организм человек</w:t>
      </w:r>
      <w:r w:rsidR="00104CBD" w:rsidRPr="002D5E6D">
        <w:rPr>
          <w:rFonts w:ascii="Times New Roman" w:hAnsi="Times New Roman" w:cs="Times New Roman"/>
          <w:sz w:val="24"/>
          <w:szCs w:val="24"/>
        </w:rPr>
        <w:t>.</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Влияние одурманивающих средств на органы и системы человека.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Клинические симптомы употребления алкоголя и его суррогатов</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Характеристика алкогольных средств и его суррогатов.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Влияние алкоголя и его суррогатов на организм человека.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Алкоголизм. Стадии алкоголизма</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Основные методы определения алкоголя и наркотических веществ </w:t>
      </w:r>
      <w:proofErr w:type="gramStart"/>
      <w:r w:rsidRPr="002D5E6D">
        <w:rPr>
          <w:rFonts w:ascii="Times New Roman" w:hAnsi="Times New Roman" w:cs="Times New Roman"/>
          <w:sz w:val="24"/>
          <w:szCs w:val="24"/>
        </w:rPr>
        <w:t>в</w:t>
      </w:r>
      <w:proofErr w:type="gramEnd"/>
      <w:r w:rsidRPr="002D5E6D">
        <w:rPr>
          <w:rFonts w:ascii="Times New Roman" w:hAnsi="Times New Roman" w:cs="Times New Roman"/>
          <w:sz w:val="24"/>
          <w:szCs w:val="24"/>
        </w:rPr>
        <w:t xml:space="preserve">  </w:t>
      </w:r>
    </w:p>
    <w:p w:rsidR="00F45CEA" w:rsidRPr="002D5E6D" w:rsidRDefault="00F45CEA"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выдыхаемом </w:t>
      </w:r>
      <w:proofErr w:type="gramStart"/>
      <w:r w:rsidRPr="002D5E6D">
        <w:rPr>
          <w:rFonts w:ascii="Times New Roman" w:hAnsi="Times New Roman" w:cs="Times New Roman"/>
          <w:sz w:val="24"/>
          <w:szCs w:val="24"/>
        </w:rPr>
        <w:t>воздухе</w:t>
      </w:r>
      <w:proofErr w:type="gramEnd"/>
      <w:r w:rsidRPr="002D5E6D">
        <w:rPr>
          <w:rFonts w:ascii="Times New Roman" w:hAnsi="Times New Roman" w:cs="Times New Roman"/>
          <w:sz w:val="24"/>
          <w:szCs w:val="24"/>
        </w:rPr>
        <w:t xml:space="preserve"> и биологических жидкостях</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Методика проведения </w:t>
      </w:r>
      <w:proofErr w:type="spellStart"/>
      <w:r w:rsidRPr="002D5E6D">
        <w:rPr>
          <w:rFonts w:ascii="Times New Roman" w:hAnsi="Times New Roman" w:cs="Times New Roman"/>
          <w:sz w:val="24"/>
          <w:szCs w:val="24"/>
        </w:rPr>
        <w:t>предрейсового</w:t>
      </w:r>
      <w:proofErr w:type="spellEnd"/>
      <w:r w:rsidRPr="002D5E6D">
        <w:rPr>
          <w:rFonts w:ascii="Times New Roman" w:hAnsi="Times New Roman" w:cs="Times New Roman"/>
          <w:sz w:val="24"/>
          <w:szCs w:val="24"/>
        </w:rPr>
        <w:t xml:space="preserve"> </w:t>
      </w:r>
      <w:r w:rsidR="00EF24DD" w:rsidRPr="002D5E6D">
        <w:rPr>
          <w:rFonts w:ascii="Times New Roman" w:hAnsi="Times New Roman" w:cs="Times New Roman"/>
          <w:sz w:val="24"/>
          <w:szCs w:val="24"/>
        </w:rPr>
        <w:t xml:space="preserve">и </w:t>
      </w:r>
      <w:proofErr w:type="spellStart"/>
      <w:r w:rsidR="00EF24DD" w:rsidRPr="002D5E6D">
        <w:rPr>
          <w:rFonts w:ascii="Times New Roman" w:hAnsi="Times New Roman" w:cs="Times New Roman"/>
          <w:sz w:val="24"/>
          <w:szCs w:val="24"/>
        </w:rPr>
        <w:t>послерейсового</w:t>
      </w:r>
      <w:proofErr w:type="spellEnd"/>
      <w:r w:rsidR="00EF24DD" w:rsidRPr="002D5E6D">
        <w:rPr>
          <w:rFonts w:ascii="Times New Roman" w:hAnsi="Times New Roman" w:cs="Times New Roman"/>
          <w:sz w:val="24"/>
          <w:szCs w:val="24"/>
        </w:rPr>
        <w:t xml:space="preserve"> </w:t>
      </w:r>
      <w:r w:rsidRPr="002D5E6D">
        <w:rPr>
          <w:rFonts w:ascii="Times New Roman" w:hAnsi="Times New Roman" w:cs="Times New Roman"/>
          <w:sz w:val="24"/>
          <w:szCs w:val="24"/>
        </w:rPr>
        <w:t>медицинского осмотра водителей с измерением функциональных показателей</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Методика проведения </w:t>
      </w:r>
      <w:proofErr w:type="spellStart"/>
      <w:r w:rsidR="00EF24DD" w:rsidRPr="002D5E6D">
        <w:rPr>
          <w:rFonts w:ascii="Times New Roman" w:hAnsi="Times New Roman" w:cs="Times New Roman"/>
          <w:sz w:val="24"/>
          <w:szCs w:val="24"/>
        </w:rPr>
        <w:t>предрейсового</w:t>
      </w:r>
      <w:proofErr w:type="spellEnd"/>
      <w:r w:rsidR="00EF24DD" w:rsidRPr="002D5E6D">
        <w:rPr>
          <w:rFonts w:ascii="Times New Roman" w:hAnsi="Times New Roman" w:cs="Times New Roman"/>
          <w:sz w:val="24"/>
          <w:szCs w:val="24"/>
        </w:rPr>
        <w:t xml:space="preserve"> и </w:t>
      </w:r>
      <w:proofErr w:type="spellStart"/>
      <w:r w:rsidR="00EF24DD" w:rsidRPr="002D5E6D">
        <w:rPr>
          <w:rFonts w:ascii="Times New Roman" w:hAnsi="Times New Roman" w:cs="Times New Roman"/>
          <w:sz w:val="24"/>
          <w:szCs w:val="24"/>
        </w:rPr>
        <w:t>послерейсового</w:t>
      </w:r>
      <w:proofErr w:type="spellEnd"/>
      <w:r w:rsidRPr="002D5E6D">
        <w:rPr>
          <w:rFonts w:ascii="Times New Roman" w:hAnsi="Times New Roman" w:cs="Times New Roman"/>
          <w:sz w:val="24"/>
          <w:szCs w:val="24"/>
        </w:rPr>
        <w:t xml:space="preserve"> медицинского осмотра. Заполнение  документации. </w:t>
      </w:r>
    </w:p>
    <w:p w:rsidR="00EF24DD"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Организация и порядок проведения </w:t>
      </w:r>
      <w:proofErr w:type="spellStart"/>
      <w:r w:rsidR="00EF24DD" w:rsidRPr="002D5E6D">
        <w:rPr>
          <w:rFonts w:ascii="Times New Roman" w:hAnsi="Times New Roman" w:cs="Times New Roman"/>
          <w:sz w:val="24"/>
          <w:szCs w:val="24"/>
        </w:rPr>
        <w:t>предрейсового</w:t>
      </w:r>
      <w:proofErr w:type="spellEnd"/>
      <w:r w:rsidR="00EF24DD" w:rsidRPr="002D5E6D">
        <w:rPr>
          <w:rFonts w:ascii="Times New Roman" w:hAnsi="Times New Roman" w:cs="Times New Roman"/>
          <w:sz w:val="24"/>
          <w:szCs w:val="24"/>
        </w:rPr>
        <w:t xml:space="preserve"> и </w:t>
      </w:r>
      <w:proofErr w:type="spellStart"/>
      <w:r w:rsidR="00EF24DD" w:rsidRPr="002D5E6D">
        <w:rPr>
          <w:rFonts w:ascii="Times New Roman" w:hAnsi="Times New Roman" w:cs="Times New Roman"/>
          <w:sz w:val="24"/>
          <w:szCs w:val="24"/>
        </w:rPr>
        <w:t>послерейсового</w:t>
      </w:r>
      <w:proofErr w:type="spellEnd"/>
    </w:p>
    <w:p w:rsidR="00F45CEA" w:rsidRPr="002D5E6D" w:rsidRDefault="00F45CEA"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 медицинских осмотров.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Оборудование и оснащение кабинетов в организациях и на предприятиях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Правила оказания первой медицинской помощи при ДТП</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 xml:space="preserve">Первая неотложная помощь при повреждениях и травмах </w:t>
      </w:r>
      <w:proofErr w:type="gramStart"/>
      <w:r w:rsidRPr="002D5E6D">
        <w:rPr>
          <w:rFonts w:ascii="Times New Roman" w:hAnsi="Times New Roman" w:cs="Times New Roman"/>
          <w:sz w:val="24"/>
          <w:szCs w:val="24"/>
        </w:rPr>
        <w:t>различного</w:t>
      </w:r>
      <w:proofErr w:type="gramEnd"/>
      <w:r w:rsidRPr="002D5E6D">
        <w:rPr>
          <w:rFonts w:ascii="Times New Roman" w:hAnsi="Times New Roman" w:cs="Times New Roman"/>
          <w:sz w:val="24"/>
          <w:szCs w:val="24"/>
        </w:rPr>
        <w:t xml:space="preserve">  </w:t>
      </w:r>
    </w:p>
    <w:p w:rsidR="00F45CEA" w:rsidRPr="002D5E6D" w:rsidRDefault="00104CBD"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lastRenderedPageBreak/>
        <w:t>характера.</w:t>
      </w:r>
      <w:r w:rsidR="00F45CEA" w:rsidRPr="002D5E6D">
        <w:rPr>
          <w:rFonts w:ascii="Times New Roman" w:hAnsi="Times New Roman" w:cs="Times New Roman"/>
          <w:sz w:val="24"/>
          <w:szCs w:val="24"/>
        </w:rPr>
        <w:t xml:space="preserve">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proofErr w:type="spellStart"/>
      <w:r w:rsidRPr="002D5E6D">
        <w:rPr>
          <w:rFonts w:ascii="Times New Roman" w:hAnsi="Times New Roman" w:cs="Times New Roman"/>
          <w:sz w:val="24"/>
          <w:szCs w:val="24"/>
        </w:rPr>
        <w:t>Физиолого</w:t>
      </w:r>
      <w:proofErr w:type="spellEnd"/>
      <w:r w:rsidR="00EF24DD" w:rsidRPr="002D5E6D">
        <w:rPr>
          <w:rFonts w:ascii="Times New Roman" w:hAnsi="Times New Roman" w:cs="Times New Roman"/>
          <w:sz w:val="24"/>
          <w:szCs w:val="24"/>
        </w:rPr>
        <w:t>–</w:t>
      </w:r>
      <w:r w:rsidRPr="002D5E6D">
        <w:rPr>
          <w:rFonts w:ascii="Times New Roman" w:hAnsi="Times New Roman" w:cs="Times New Roman"/>
          <w:sz w:val="24"/>
          <w:szCs w:val="24"/>
        </w:rPr>
        <w:t xml:space="preserve">гигиенические основы охраны труда и отдыха водителей  </w:t>
      </w:r>
    </w:p>
    <w:p w:rsidR="001A4049" w:rsidRPr="002D5E6D" w:rsidRDefault="00F45CEA" w:rsidP="004D6086">
      <w:pPr>
        <w:pStyle w:val="a7"/>
        <w:spacing w:after="0"/>
        <w:jc w:val="both"/>
        <w:rPr>
          <w:rFonts w:ascii="Times New Roman" w:hAnsi="Times New Roman" w:cs="Times New Roman"/>
          <w:sz w:val="24"/>
          <w:szCs w:val="24"/>
        </w:rPr>
      </w:pPr>
      <w:r w:rsidRPr="002D5E6D">
        <w:rPr>
          <w:rFonts w:ascii="Times New Roman" w:hAnsi="Times New Roman" w:cs="Times New Roman"/>
          <w:sz w:val="24"/>
          <w:szCs w:val="24"/>
        </w:rPr>
        <w:t>автотранспортных средств</w:t>
      </w:r>
      <w:r w:rsidR="00104CBD" w:rsidRPr="002D5E6D">
        <w:rPr>
          <w:rFonts w:ascii="Times New Roman" w:hAnsi="Times New Roman" w:cs="Times New Roman"/>
          <w:sz w:val="24"/>
          <w:szCs w:val="24"/>
        </w:rPr>
        <w:t>.</w:t>
      </w:r>
      <w:r w:rsidRPr="002D5E6D">
        <w:rPr>
          <w:rFonts w:ascii="Times New Roman" w:hAnsi="Times New Roman" w:cs="Times New Roman"/>
          <w:sz w:val="24"/>
          <w:szCs w:val="24"/>
        </w:rPr>
        <w:t xml:space="preserve"> </w:t>
      </w:r>
      <w:r w:rsidR="001A4049" w:rsidRPr="002D5E6D">
        <w:rPr>
          <w:rFonts w:ascii="Times New Roman" w:hAnsi="Times New Roman" w:cs="Times New Roman"/>
          <w:sz w:val="24"/>
          <w:szCs w:val="24"/>
        </w:rPr>
        <w:t xml:space="preserve">Нормативные  документы. </w:t>
      </w:r>
    </w:p>
    <w:p w:rsidR="00F45CEA" w:rsidRPr="002D5E6D" w:rsidRDefault="00F45CEA" w:rsidP="004D6086">
      <w:pPr>
        <w:pStyle w:val="a7"/>
        <w:numPr>
          <w:ilvl w:val="0"/>
          <w:numId w:val="18"/>
        </w:numPr>
        <w:spacing w:after="0"/>
        <w:jc w:val="both"/>
        <w:rPr>
          <w:rFonts w:ascii="Times New Roman" w:hAnsi="Times New Roman" w:cs="Times New Roman"/>
          <w:sz w:val="24"/>
          <w:szCs w:val="24"/>
        </w:rPr>
      </w:pPr>
      <w:r w:rsidRPr="002D5E6D">
        <w:rPr>
          <w:rFonts w:ascii="Times New Roman" w:hAnsi="Times New Roman" w:cs="Times New Roman"/>
          <w:sz w:val="24"/>
          <w:szCs w:val="24"/>
        </w:rPr>
        <w:t>Правильная организация труда водителей</w:t>
      </w:r>
      <w:r w:rsidR="00104CBD" w:rsidRPr="002D5E6D">
        <w:rPr>
          <w:rFonts w:ascii="Times New Roman" w:hAnsi="Times New Roman" w:cs="Times New Roman"/>
          <w:sz w:val="24"/>
          <w:szCs w:val="24"/>
        </w:rPr>
        <w:t>.</w:t>
      </w:r>
    </w:p>
    <w:p w:rsidR="00F45CEA" w:rsidRPr="002D5E6D" w:rsidRDefault="00F45CEA" w:rsidP="004D6086">
      <w:pPr>
        <w:spacing w:after="0"/>
        <w:jc w:val="both"/>
        <w:rPr>
          <w:rFonts w:ascii="Times New Roman" w:hAnsi="Times New Roman" w:cs="Times New Roman"/>
          <w:sz w:val="24"/>
          <w:szCs w:val="24"/>
        </w:rPr>
      </w:pPr>
    </w:p>
    <w:p w:rsidR="00786583" w:rsidRPr="002D5E6D" w:rsidRDefault="00786583" w:rsidP="00786583">
      <w:pPr>
        <w:spacing w:after="0"/>
        <w:jc w:val="center"/>
        <w:rPr>
          <w:rFonts w:ascii="Times New Roman" w:hAnsi="Times New Roman" w:cs="Times New Roman"/>
          <w:b/>
          <w:sz w:val="24"/>
          <w:szCs w:val="24"/>
        </w:rPr>
      </w:pPr>
      <w:r w:rsidRPr="002D5E6D">
        <w:rPr>
          <w:rFonts w:ascii="Times New Roman" w:hAnsi="Times New Roman" w:cs="Times New Roman"/>
          <w:b/>
          <w:sz w:val="24"/>
          <w:szCs w:val="24"/>
        </w:rPr>
        <w:t>Рекомендуемая литература</w:t>
      </w:r>
    </w:p>
    <w:p w:rsidR="00721DF3" w:rsidRPr="002D5E6D" w:rsidRDefault="00786583" w:rsidP="00786583">
      <w:pPr>
        <w:pStyle w:val="a7"/>
        <w:numPr>
          <w:ilvl w:val="0"/>
          <w:numId w:val="22"/>
        </w:numPr>
        <w:spacing w:after="0"/>
        <w:rPr>
          <w:rFonts w:ascii="Times New Roman" w:hAnsi="Times New Roman" w:cs="Times New Roman"/>
          <w:sz w:val="24"/>
          <w:szCs w:val="24"/>
        </w:rPr>
      </w:pPr>
      <w:r w:rsidRPr="002D5E6D">
        <w:rPr>
          <w:rFonts w:ascii="Times New Roman" w:hAnsi="Times New Roman" w:cs="Times New Roman"/>
          <w:sz w:val="24"/>
          <w:szCs w:val="24"/>
        </w:rPr>
        <w:t>Приказ   Министерства     здравоохранения    Российской    Федерации     (Минздрав  России)  от  15  декабря  2014  г.  № 835</w:t>
      </w:r>
      <w:r w:rsidR="00531D0A" w:rsidRPr="002D5E6D">
        <w:rPr>
          <w:rFonts w:ascii="Times New Roman" w:hAnsi="Times New Roman" w:cs="Times New Roman"/>
          <w:sz w:val="24"/>
          <w:szCs w:val="24"/>
        </w:rPr>
        <w:t>-</w:t>
      </w:r>
      <w:r w:rsidRPr="002D5E6D">
        <w:rPr>
          <w:rFonts w:ascii="Times New Roman" w:hAnsi="Times New Roman" w:cs="Times New Roman"/>
          <w:sz w:val="24"/>
          <w:szCs w:val="24"/>
        </w:rPr>
        <w:t xml:space="preserve">н  г.  Москва  "Об  утверждении  Порядка  проведения    </w:t>
      </w:r>
      <w:proofErr w:type="spellStart"/>
      <w:r w:rsidRPr="002D5E6D">
        <w:rPr>
          <w:rFonts w:ascii="Times New Roman" w:hAnsi="Times New Roman" w:cs="Times New Roman"/>
          <w:sz w:val="24"/>
          <w:szCs w:val="24"/>
        </w:rPr>
        <w:t>предсменных</w:t>
      </w:r>
      <w:proofErr w:type="spellEnd"/>
      <w:r w:rsidRPr="002D5E6D">
        <w:rPr>
          <w:rFonts w:ascii="Times New Roman" w:hAnsi="Times New Roman" w:cs="Times New Roman"/>
          <w:sz w:val="24"/>
          <w:szCs w:val="24"/>
        </w:rPr>
        <w:t xml:space="preserve">,    </w:t>
      </w:r>
      <w:proofErr w:type="spellStart"/>
      <w:r w:rsidRPr="002D5E6D">
        <w:rPr>
          <w:rFonts w:ascii="Times New Roman" w:hAnsi="Times New Roman" w:cs="Times New Roman"/>
          <w:sz w:val="24"/>
          <w:szCs w:val="24"/>
        </w:rPr>
        <w:t>предрейсовых</w:t>
      </w:r>
      <w:proofErr w:type="spellEnd"/>
      <w:r w:rsidRPr="002D5E6D">
        <w:rPr>
          <w:rFonts w:ascii="Times New Roman" w:hAnsi="Times New Roman" w:cs="Times New Roman"/>
          <w:sz w:val="24"/>
          <w:szCs w:val="24"/>
        </w:rPr>
        <w:t xml:space="preserve">     и   </w:t>
      </w:r>
      <w:proofErr w:type="spellStart"/>
      <w:r w:rsidRPr="002D5E6D">
        <w:rPr>
          <w:rFonts w:ascii="Times New Roman" w:hAnsi="Times New Roman" w:cs="Times New Roman"/>
          <w:sz w:val="24"/>
          <w:szCs w:val="24"/>
        </w:rPr>
        <w:t>послесменных</w:t>
      </w:r>
      <w:proofErr w:type="spellEnd"/>
      <w:r w:rsidRPr="002D5E6D">
        <w:rPr>
          <w:rFonts w:ascii="Times New Roman" w:hAnsi="Times New Roman" w:cs="Times New Roman"/>
          <w:sz w:val="24"/>
          <w:szCs w:val="24"/>
        </w:rPr>
        <w:t xml:space="preserve">,    </w:t>
      </w:r>
      <w:proofErr w:type="spellStart"/>
      <w:r w:rsidRPr="002D5E6D">
        <w:rPr>
          <w:rFonts w:ascii="Times New Roman" w:hAnsi="Times New Roman" w:cs="Times New Roman"/>
          <w:sz w:val="24"/>
          <w:szCs w:val="24"/>
        </w:rPr>
        <w:t>послерейсовых</w:t>
      </w:r>
      <w:proofErr w:type="spellEnd"/>
      <w:r w:rsidRPr="002D5E6D">
        <w:rPr>
          <w:rFonts w:ascii="Times New Roman" w:hAnsi="Times New Roman" w:cs="Times New Roman"/>
          <w:sz w:val="24"/>
          <w:szCs w:val="24"/>
        </w:rPr>
        <w:t xml:space="preserve">  медицинских осмотров" </w:t>
      </w:r>
    </w:p>
    <w:p w:rsidR="00786583" w:rsidRPr="002D5E6D" w:rsidRDefault="00786583" w:rsidP="00721DF3">
      <w:pPr>
        <w:pStyle w:val="a7"/>
        <w:spacing w:after="0"/>
        <w:rPr>
          <w:rFonts w:ascii="Times New Roman" w:hAnsi="Times New Roman" w:cs="Times New Roman"/>
          <w:sz w:val="24"/>
          <w:szCs w:val="24"/>
        </w:rPr>
      </w:pPr>
      <w:r w:rsidRPr="002D5E6D">
        <w:rPr>
          <w:rFonts w:ascii="Times New Roman" w:hAnsi="Times New Roman" w:cs="Times New Roman"/>
          <w:sz w:val="24"/>
          <w:szCs w:val="24"/>
        </w:rPr>
        <w:t xml:space="preserve"> </w:t>
      </w:r>
    </w:p>
    <w:p w:rsidR="00721DF3" w:rsidRPr="002D5E6D" w:rsidRDefault="00786583" w:rsidP="00786583">
      <w:pPr>
        <w:pStyle w:val="a7"/>
        <w:numPr>
          <w:ilvl w:val="0"/>
          <w:numId w:val="22"/>
        </w:numPr>
        <w:spacing w:after="0"/>
        <w:rPr>
          <w:rFonts w:ascii="Times New Roman" w:hAnsi="Times New Roman" w:cs="Times New Roman"/>
          <w:sz w:val="24"/>
          <w:szCs w:val="24"/>
        </w:rPr>
      </w:pPr>
      <w:r w:rsidRPr="002D5E6D">
        <w:rPr>
          <w:rFonts w:ascii="Times New Roman" w:hAnsi="Times New Roman" w:cs="Times New Roman"/>
          <w:sz w:val="24"/>
          <w:szCs w:val="24"/>
        </w:rPr>
        <w:t>Федеральный закон РФ  «О безопасности дорожного движения»</w:t>
      </w:r>
      <w:r w:rsidR="001A4049" w:rsidRPr="002D5E6D">
        <w:rPr>
          <w:rFonts w:ascii="Times New Roman" w:hAnsi="Times New Roman" w:cs="Times New Roman"/>
          <w:sz w:val="24"/>
          <w:szCs w:val="24"/>
        </w:rPr>
        <w:t xml:space="preserve"> </w:t>
      </w:r>
      <w:r w:rsidRPr="002D5E6D">
        <w:rPr>
          <w:rFonts w:ascii="Times New Roman" w:hAnsi="Times New Roman" w:cs="Times New Roman"/>
          <w:sz w:val="24"/>
          <w:szCs w:val="24"/>
        </w:rPr>
        <w:t xml:space="preserve"> от 10 декабря  1995   года    №  196-ФЗ     в части,  касающейся      организации     проведении  </w:t>
      </w:r>
      <w:proofErr w:type="spellStart"/>
      <w:r w:rsidRPr="002D5E6D">
        <w:rPr>
          <w:rFonts w:ascii="Times New Roman" w:hAnsi="Times New Roman" w:cs="Times New Roman"/>
          <w:sz w:val="24"/>
          <w:szCs w:val="24"/>
        </w:rPr>
        <w:t>предрейсовых</w:t>
      </w:r>
      <w:proofErr w:type="spellEnd"/>
      <w:r w:rsidRPr="002D5E6D">
        <w:rPr>
          <w:rFonts w:ascii="Times New Roman" w:hAnsi="Times New Roman" w:cs="Times New Roman"/>
          <w:sz w:val="24"/>
          <w:szCs w:val="24"/>
        </w:rPr>
        <w:t xml:space="preserve">,   </w:t>
      </w:r>
      <w:proofErr w:type="spellStart"/>
      <w:r w:rsidRPr="002D5E6D">
        <w:rPr>
          <w:rFonts w:ascii="Times New Roman" w:hAnsi="Times New Roman" w:cs="Times New Roman"/>
          <w:sz w:val="24"/>
          <w:szCs w:val="24"/>
        </w:rPr>
        <w:t>послерейсовых</w:t>
      </w:r>
      <w:proofErr w:type="spellEnd"/>
      <w:r w:rsidRPr="002D5E6D">
        <w:rPr>
          <w:rFonts w:ascii="Times New Roman" w:hAnsi="Times New Roman" w:cs="Times New Roman"/>
          <w:sz w:val="24"/>
          <w:szCs w:val="24"/>
        </w:rPr>
        <w:t xml:space="preserve">   и текущих   медицинских   осмотров   водителей  транспортных средств.</w:t>
      </w:r>
    </w:p>
    <w:p w:rsidR="00786583" w:rsidRPr="002D5E6D" w:rsidRDefault="00786583" w:rsidP="00721DF3">
      <w:pPr>
        <w:spacing w:after="0"/>
        <w:rPr>
          <w:rFonts w:ascii="Times New Roman" w:hAnsi="Times New Roman" w:cs="Times New Roman"/>
          <w:sz w:val="24"/>
          <w:szCs w:val="24"/>
        </w:rPr>
      </w:pPr>
    </w:p>
    <w:p w:rsidR="00721DF3" w:rsidRPr="002D5E6D" w:rsidRDefault="00786583" w:rsidP="00786583">
      <w:pPr>
        <w:pStyle w:val="a7"/>
        <w:numPr>
          <w:ilvl w:val="0"/>
          <w:numId w:val="22"/>
        </w:numPr>
        <w:spacing w:after="0"/>
        <w:rPr>
          <w:rFonts w:ascii="Times New Roman" w:hAnsi="Times New Roman" w:cs="Times New Roman"/>
          <w:sz w:val="24"/>
          <w:szCs w:val="24"/>
        </w:rPr>
      </w:pPr>
      <w:r w:rsidRPr="002D5E6D">
        <w:rPr>
          <w:rFonts w:ascii="Times New Roman" w:hAnsi="Times New Roman" w:cs="Times New Roman"/>
          <w:sz w:val="24"/>
          <w:szCs w:val="24"/>
        </w:rPr>
        <w:t>Трудовой кодекс РФ, 2011</w:t>
      </w:r>
    </w:p>
    <w:p w:rsidR="00721DF3" w:rsidRPr="002D5E6D" w:rsidRDefault="00721DF3" w:rsidP="00721DF3">
      <w:pPr>
        <w:pStyle w:val="a7"/>
        <w:rPr>
          <w:rFonts w:ascii="Times New Roman" w:hAnsi="Times New Roman" w:cs="Times New Roman"/>
          <w:sz w:val="24"/>
          <w:szCs w:val="24"/>
        </w:rPr>
      </w:pPr>
    </w:p>
    <w:p w:rsidR="00786583" w:rsidRPr="002D5E6D" w:rsidRDefault="00786583" w:rsidP="00786583">
      <w:pPr>
        <w:pStyle w:val="a7"/>
        <w:numPr>
          <w:ilvl w:val="0"/>
          <w:numId w:val="22"/>
        </w:numPr>
        <w:spacing w:after="0"/>
        <w:rPr>
          <w:rFonts w:ascii="Times New Roman" w:hAnsi="Times New Roman" w:cs="Times New Roman"/>
          <w:sz w:val="24"/>
          <w:szCs w:val="24"/>
        </w:rPr>
      </w:pPr>
      <w:r w:rsidRPr="002D5E6D">
        <w:rPr>
          <w:rFonts w:ascii="Times New Roman" w:hAnsi="Times New Roman" w:cs="Times New Roman"/>
          <w:sz w:val="24"/>
          <w:szCs w:val="24"/>
        </w:rPr>
        <w:t xml:space="preserve">Приказ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w:t>
      </w:r>
    </w:p>
    <w:p w:rsidR="00721DF3" w:rsidRPr="002D5E6D" w:rsidRDefault="00786583" w:rsidP="00786583">
      <w:pPr>
        <w:pStyle w:val="a7"/>
        <w:spacing w:after="0"/>
        <w:rPr>
          <w:rFonts w:ascii="Times New Roman" w:hAnsi="Times New Roman" w:cs="Times New Roman"/>
          <w:sz w:val="24"/>
          <w:szCs w:val="24"/>
        </w:rPr>
      </w:pPr>
      <w:r w:rsidRPr="002D5E6D">
        <w:rPr>
          <w:rFonts w:ascii="Times New Roman" w:hAnsi="Times New Roman" w:cs="Times New Roman"/>
          <w:sz w:val="24"/>
          <w:szCs w:val="24"/>
        </w:rPr>
        <w:t>токсических  веществ"  (</w:t>
      </w:r>
      <w:proofErr w:type="gramStart"/>
      <w:r w:rsidRPr="002D5E6D">
        <w:rPr>
          <w:rFonts w:ascii="Times New Roman" w:hAnsi="Times New Roman" w:cs="Times New Roman"/>
          <w:sz w:val="24"/>
          <w:szCs w:val="24"/>
        </w:rPr>
        <w:t>зарегистрирован</w:t>
      </w:r>
      <w:proofErr w:type="gramEnd"/>
      <w:r w:rsidRPr="002D5E6D">
        <w:rPr>
          <w:rFonts w:ascii="Times New Roman" w:hAnsi="Times New Roman" w:cs="Times New Roman"/>
          <w:sz w:val="24"/>
          <w:szCs w:val="24"/>
        </w:rPr>
        <w:t xml:space="preserve">  Министерством  юстиции  Российской  Федерации 26 февраля  2006 г., регистрационный № 7544)</w:t>
      </w:r>
    </w:p>
    <w:p w:rsidR="00786583" w:rsidRPr="002D5E6D" w:rsidRDefault="00786583" w:rsidP="00786583">
      <w:pPr>
        <w:pStyle w:val="a7"/>
        <w:spacing w:after="0"/>
        <w:rPr>
          <w:rFonts w:ascii="Times New Roman" w:hAnsi="Times New Roman" w:cs="Times New Roman"/>
          <w:sz w:val="24"/>
          <w:szCs w:val="24"/>
        </w:rPr>
      </w:pPr>
      <w:r w:rsidRPr="002D5E6D">
        <w:rPr>
          <w:rFonts w:ascii="Times New Roman" w:hAnsi="Times New Roman" w:cs="Times New Roman"/>
          <w:sz w:val="24"/>
          <w:szCs w:val="24"/>
        </w:rPr>
        <w:t xml:space="preserve"> </w:t>
      </w:r>
    </w:p>
    <w:p w:rsidR="00786583" w:rsidRPr="002D5E6D" w:rsidRDefault="00786583" w:rsidP="00786583">
      <w:pPr>
        <w:pStyle w:val="a7"/>
        <w:numPr>
          <w:ilvl w:val="0"/>
          <w:numId w:val="22"/>
        </w:numPr>
        <w:spacing w:after="0"/>
        <w:rPr>
          <w:rFonts w:ascii="Times New Roman" w:hAnsi="Times New Roman" w:cs="Times New Roman"/>
          <w:sz w:val="24"/>
          <w:szCs w:val="24"/>
        </w:rPr>
      </w:pPr>
      <w:r w:rsidRPr="002D5E6D">
        <w:rPr>
          <w:rFonts w:ascii="Times New Roman" w:hAnsi="Times New Roman" w:cs="Times New Roman"/>
          <w:sz w:val="24"/>
          <w:szCs w:val="24"/>
        </w:rPr>
        <w:t xml:space="preserve">Федеральный  закон  от  21  ноября  2011  г.  N  323-ФЗ  "Об  основах  здоровья  граждан в Российской Федерации" </w:t>
      </w:r>
    </w:p>
    <w:p w:rsidR="00721DF3" w:rsidRPr="002D5E6D" w:rsidRDefault="00721DF3" w:rsidP="00721DF3">
      <w:pPr>
        <w:pStyle w:val="a7"/>
        <w:spacing w:after="0"/>
        <w:rPr>
          <w:rFonts w:ascii="Times New Roman" w:hAnsi="Times New Roman" w:cs="Times New Roman"/>
          <w:sz w:val="24"/>
          <w:szCs w:val="24"/>
        </w:rPr>
      </w:pPr>
    </w:p>
    <w:p w:rsidR="00786583" w:rsidRPr="002D5E6D" w:rsidRDefault="00786583" w:rsidP="00786583">
      <w:pPr>
        <w:pStyle w:val="a7"/>
        <w:numPr>
          <w:ilvl w:val="0"/>
          <w:numId w:val="22"/>
        </w:numPr>
        <w:spacing w:after="0"/>
        <w:rPr>
          <w:rFonts w:ascii="Times New Roman" w:hAnsi="Times New Roman" w:cs="Times New Roman"/>
          <w:sz w:val="24"/>
          <w:szCs w:val="24"/>
        </w:rPr>
      </w:pPr>
      <w:r w:rsidRPr="002D5E6D">
        <w:rPr>
          <w:rFonts w:ascii="Times New Roman" w:hAnsi="Times New Roman" w:cs="Times New Roman"/>
          <w:sz w:val="24"/>
          <w:szCs w:val="24"/>
        </w:rPr>
        <w:t xml:space="preserve">Письмо МЗ РФ от 21.08.2003 № 2510/9468-03-32 «О </w:t>
      </w:r>
      <w:proofErr w:type="spellStart"/>
      <w:r w:rsidRPr="002D5E6D">
        <w:rPr>
          <w:rFonts w:ascii="Times New Roman" w:hAnsi="Times New Roman" w:cs="Times New Roman"/>
          <w:sz w:val="24"/>
          <w:szCs w:val="24"/>
        </w:rPr>
        <w:t>предрейсовых</w:t>
      </w:r>
      <w:proofErr w:type="spellEnd"/>
      <w:r w:rsidRPr="002D5E6D">
        <w:rPr>
          <w:rFonts w:ascii="Times New Roman" w:hAnsi="Times New Roman" w:cs="Times New Roman"/>
          <w:sz w:val="24"/>
          <w:szCs w:val="24"/>
        </w:rPr>
        <w:t xml:space="preserve"> медицинских осмотрах водителей автотранспортных средств»</w:t>
      </w:r>
    </w:p>
    <w:p w:rsidR="00721DF3" w:rsidRPr="002D5E6D" w:rsidRDefault="00721DF3" w:rsidP="00721DF3">
      <w:pPr>
        <w:pStyle w:val="a7"/>
        <w:rPr>
          <w:rFonts w:ascii="Times New Roman" w:hAnsi="Times New Roman" w:cs="Times New Roman"/>
          <w:sz w:val="24"/>
          <w:szCs w:val="24"/>
        </w:rPr>
      </w:pPr>
    </w:p>
    <w:p w:rsidR="00721DF3" w:rsidRPr="002D5E6D" w:rsidRDefault="001B12B8" w:rsidP="001B12B8">
      <w:pPr>
        <w:pStyle w:val="a7"/>
        <w:numPr>
          <w:ilvl w:val="0"/>
          <w:numId w:val="22"/>
        </w:numPr>
        <w:rPr>
          <w:rFonts w:ascii="Times New Roman" w:hAnsi="Times New Roman" w:cs="Times New Roman"/>
          <w:sz w:val="24"/>
          <w:szCs w:val="24"/>
        </w:rPr>
      </w:pPr>
      <w:r w:rsidRPr="002D5E6D">
        <w:rPr>
          <w:rFonts w:ascii="Times New Roman" w:hAnsi="Times New Roman" w:cs="Times New Roman"/>
          <w:bCs/>
          <w:sz w:val="24"/>
          <w:szCs w:val="24"/>
        </w:rPr>
        <w:t xml:space="preserve">ПРИКАЗ Министерства здравоохранения Российской Федерации </w:t>
      </w:r>
      <w:r w:rsidRPr="002D5E6D">
        <w:rPr>
          <w:rFonts w:ascii="Times New Roman" w:hAnsi="Times New Roman" w:cs="Times New Roman"/>
          <w:bCs/>
          <w:sz w:val="24"/>
          <w:szCs w:val="24"/>
        </w:rPr>
        <w:br/>
        <w:t>от 11.03.2013  № 121н «ОБ УТВЕРЖДЕНИИ ТРЕБОВАНИЙ К ОРГАНИЗАЦИИ И ВЫПОЛНЕНИЮ РАБОТ (УСЛУГ) ПРИ … ПРОВЕДЕНИИ МЕДИЦИНСКИХ ОСМОТРОВ, МЕДИЦИНСКИХ ОСВИДЕТЕЛЬСТВОВАНИЙ …»</w:t>
      </w:r>
    </w:p>
    <w:p w:rsidR="001B12B8" w:rsidRPr="002D5E6D" w:rsidRDefault="001B12B8" w:rsidP="00721DF3">
      <w:pPr>
        <w:pStyle w:val="a7"/>
        <w:rPr>
          <w:rFonts w:ascii="Times New Roman" w:hAnsi="Times New Roman" w:cs="Times New Roman"/>
          <w:sz w:val="24"/>
          <w:szCs w:val="24"/>
        </w:rPr>
      </w:pPr>
    </w:p>
    <w:p w:rsidR="00786583" w:rsidRPr="002D5E6D" w:rsidRDefault="001B12B8" w:rsidP="00786583">
      <w:pPr>
        <w:pStyle w:val="a7"/>
        <w:numPr>
          <w:ilvl w:val="0"/>
          <w:numId w:val="22"/>
        </w:numPr>
        <w:spacing w:after="120"/>
        <w:textAlignment w:val="top"/>
        <w:outlineLvl w:val="3"/>
        <w:rPr>
          <w:rFonts w:ascii="Times New Roman" w:hAnsi="Times New Roman" w:cs="Times New Roman"/>
          <w:sz w:val="24"/>
          <w:szCs w:val="24"/>
        </w:rPr>
      </w:pPr>
      <w:r w:rsidRPr="002D5E6D">
        <w:rPr>
          <w:rFonts w:ascii="Times New Roman" w:hAnsi="Times New Roman" w:cs="Times New Roman"/>
          <w:bCs/>
          <w:sz w:val="24"/>
          <w:szCs w:val="24"/>
        </w:rPr>
        <w:t xml:space="preserve"> </w:t>
      </w:r>
      <w:r w:rsidR="00786583" w:rsidRPr="002D5E6D">
        <w:rPr>
          <w:rFonts w:ascii="Times New Roman" w:hAnsi="Times New Roman" w:cs="Times New Roman"/>
          <w:bCs/>
          <w:sz w:val="24"/>
          <w:szCs w:val="24"/>
        </w:rPr>
        <w:t xml:space="preserve">«Алкоголизм, наркомании, токсикомании» учебное пособие. Авторы: </w:t>
      </w:r>
      <w:hyperlink r:id="rId8" w:history="1">
        <w:r w:rsidR="00786583" w:rsidRPr="002D5E6D">
          <w:rPr>
            <w:rStyle w:val="a3"/>
            <w:rFonts w:ascii="Times New Roman" w:hAnsi="Times New Roman" w:cs="Times New Roman"/>
            <w:bCs/>
            <w:color w:val="auto"/>
            <w:sz w:val="24"/>
            <w:szCs w:val="24"/>
            <w:u w:val="none"/>
          </w:rPr>
          <w:t xml:space="preserve">Л. М. </w:t>
        </w:r>
        <w:proofErr w:type="spellStart"/>
        <w:r w:rsidR="00786583" w:rsidRPr="002D5E6D">
          <w:rPr>
            <w:rStyle w:val="a3"/>
            <w:rFonts w:ascii="Times New Roman" w:hAnsi="Times New Roman" w:cs="Times New Roman"/>
            <w:bCs/>
            <w:color w:val="auto"/>
            <w:sz w:val="24"/>
            <w:szCs w:val="24"/>
            <w:u w:val="none"/>
          </w:rPr>
          <w:t>Барденштейн</w:t>
        </w:r>
        <w:proofErr w:type="spellEnd"/>
      </w:hyperlink>
      <w:r w:rsidR="00786583" w:rsidRPr="002D5E6D">
        <w:rPr>
          <w:rFonts w:ascii="Times New Roman" w:hAnsi="Times New Roman" w:cs="Times New Roman"/>
          <w:bCs/>
          <w:sz w:val="24"/>
          <w:szCs w:val="24"/>
        </w:rPr>
        <w:t xml:space="preserve">, </w:t>
      </w:r>
      <w:hyperlink r:id="rId9" w:history="1">
        <w:r w:rsidR="00786583" w:rsidRPr="002D5E6D">
          <w:rPr>
            <w:rStyle w:val="a3"/>
            <w:rFonts w:ascii="Times New Roman" w:hAnsi="Times New Roman" w:cs="Times New Roman"/>
            <w:bCs/>
            <w:color w:val="auto"/>
            <w:sz w:val="24"/>
            <w:szCs w:val="24"/>
            <w:u w:val="none"/>
          </w:rPr>
          <w:t>Н. П. Герасимов</w:t>
        </w:r>
      </w:hyperlink>
      <w:r w:rsidR="00786583" w:rsidRPr="002D5E6D">
        <w:rPr>
          <w:rFonts w:ascii="Times New Roman" w:hAnsi="Times New Roman" w:cs="Times New Roman"/>
          <w:bCs/>
          <w:sz w:val="24"/>
          <w:szCs w:val="24"/>
        </w:rPr>
        <w:t xml:space="preserve">, </w:t>
      </w:r>
      <w:hyperlink r:id="rId10" w:history="1">
        <w:r w:rsidR="00786583" w:rsidRPr="002D5E6D">
          <w:rPr>
            <w:rStyle w:val="a3"/>
            <w:rFonts w:ascii="Times New Roman" w:hAnsi="Times New Roman" w:cs="Times New Roman"/>
            <w:bCs/>
            <w:color w:val="auto"/>
            <w:sz w:val="24"/>
            <w:szCs w:val="24"/>
            <w:u w:val="none"/>
          </w:rPr>
          <w:t xml:space="preserve">Ю. Б. </w:t>
        </w:r>
        <w:proofErr w:type="spellStart"/>
        <w:r w:rsidR="00786583" w:rsidRPr="002D5E6D">
          <w:rPr>
            <w:rStyle w:val="a3"/>
            <w:rFonts w:ascii="Times New Roman" w:hAnsi="Times New Roman" w:cs="Times New Roman"/>
            <w:bCs/>
            <w:color w:val="auto"/>
            <w:sz w:val="24"/>
            <w:szCs w:val="24"/>
            <w:u w:val="none"/>
          </w:rPr>
          <w:t>Можгинский</w:t>
        </w:r>
        <w:proofErr w:type="spellEnd"/>
      </w:hyperlink>
      <w:r w:rsidR="00863DA4" w:rsidRPr="002D5E6D">
        <w:rPr>
          <w:rFonts w:ascii="Times New Roman" w:hAnsi="Times New Roman" w:cs="Times New Roman"/>
          <w:bCs/>
          <w:sz w:val="24"/>
          <w:szCs w:val="24"/>
        </w:rPr>
        <w:t xml:space="preserve">, </w:t>
      </w:r>
      <w:r w:rsidR="00786583" w:rsidRPr="002D5E6D">
        <w:rPr>
          <w:rFonts w:ascii="Times New Roman" w:hAnsi="Times New Roman" w:cs="Times New Roman"/>
          <w:bCs/>
          <w:sz w:val="24"/>
          <w:szCs w:val="24"/>
        </w:rPr>
        <w:t xml:space="preserve"> </w:t>
      </w:r>
      <w:hyperlink r:id="rId11" w:history="1">
        <w:r w:rsidR="00786583" w:rsidRPr="002D5E6D">
          <w:rPr>
            <w:rStyle w:val="a3"/>
            <w:rFonts w:ascii="Times New Roman" w:hAnsi="Times New Roman" w:cs="Times New Roman"/>
            <w:bCs/>
            <w:color w:val="auto"/>
            <w:sz w:val="24"/>
            <w:szCs w:val="24"/>
            <w:u w:val="none"/>
          </w:rPr>
          <w:t xml:space="preserve">Н. И. </w:t>
        </w:r>
        <w:proofErr w:type="spellStart"/>
        <w:r w:rsidR="00786583" w:rsidRPr="002D5E6D">
          <w:rPr>
            <w:rStyle w:val="a3"/>
            <w:rFonts w:ascii="Times New Roman" w:hAnsi="Times New Roman" w:cs="Times New Roman"/>
            <w:bCs/>
            <w:color w:val="auto"/>
            <w:sz w:val="24"/>
            <w:szCs w:val="24"/>
            <w:u w:val="none"/>
          </w:rPr>
          <w:t>Беглянкин</w:t>
        </w:r>
        <w:proofErr w:type="spellEnd"/>
      </w:hyperlink>
      <w:r w:rsidR="00786583" w:rsidRPr="002D5E6D">
        <w:rPr>
          <w:rFonts w:ascii="Times New Roman" w:hAnsi="Times New Roman" w:cs="Times New Roman"/>
          <w:bCs/>
          <w:sz w:val="24"/>
          <w:szCs w:val="24"/>
        </w:rPr>
        <w:t>.</w:t>
      </w:r>
      <w:r w:rsidR="00863DA4" w:rsidRPr="002D5E6D">
        <w:rPr>
          <w:rFonts w:ascii="Times New Roman" w:hAnsi="Times New Roman" w:cs="Times New Roman"/>
          <w:bCs/>
          <w:sz w:val="24"/>
          <w:szCs w:val="24"/>
        </w:rPr>
        <w:t xml:space="preserve"> </w:t>
      </w:r>
      <w:r w:rsidR="00786583" w:rsidRPr="002D5E6D">
        <w:rPr>
          <w:rFonts w:ascii="Times New Roman" w:hAnsi="Times New Roman" w:cs="Times New Roman"/>
          <w:sz w:val="24"/>
          <w:szCs w:val="24"/>
        </w:rPr>
        <w:t xml:space="preserve">Издательство: </w:t>
      </w:r>
      <w:hyperlink r:id="rId12" w:history="1">
        <w:r w:rsidR="00786583" w:rsidRPr="002D5E6D">
          <w:rPr>
            <w:rStyle w:val="a3"/>
            <w:rFonts w:ascii="Times New Roman" w:hAnsi="Times New Roman" w:cs="Times New Roman"/>
            <w:color w:val="auto"/>
            <w:sz w:val="24"/>
            <w:szCs w:val="24"/>
            <w:u w:val="none"/>
          </w:rPr>
          <w:t>ГЭОТАР-Медиа</w:t>
        </w:r>
      </w:hyperlink>
      <w:r w:rsidR="00786583" w:rsidRPr="002D5E6D">
        <w:rPr>
          <w:rFonts w:ascii="Times New Roman" w:hAnsi="Times New Roman" w:cs="Times New Roman"/>
          <w:sz w:val="24"/>
          <w:szCs w:val="24"/>
        </w:rPr>
        <w:t>. 2009 год.</w:t>
      </w:r>
    </w:p>
    <w:p w:rsidR="001B12B8" w:rsidRPr="002D5E6D" w:rsidRDefault="001B12B8" w:rsidP="001B12B8">
      <w:pPr>
        <w:pStyle w:val="a7"/>
        <w:numPr>
          <w:ilvl w:val="0"/>
          <w:numId w:val="22"/>
        </w:numPr>
        <w:rPr>
          <w:rFonts w:ascii="Times New Roman" w:hAnsi="Times New Roman" w:cs="Times New Roman"/>
          <w:bCs/>
          <w:sz w:val="24"/>
          <w:szCs w:val="24"/>
        </w:rPr>
      </w:pPr>
      <w:r w:rsidRPr="002D5E6D">
        <w:rPr>
          <w:rFonts w:ascii="Times New Roman" w:hAnsi="Times New Roman" w:cs="Times New Roman"/>
          <w:bCs/>
          <w:sz w:val="24"/>
          <w:szCs w:val="24"/>
        </w:rPr>
        <w:t xml:space="preserve">Н.Н. Иванец «Руководство по наркологии» практическое пособие в 2х томах, </w:t>
      </w:r>
    </w:p>
    <w:p w:rsidR="001B12B8" w:rsidRPr="002D5E6D" w:rsidRDefault="001B12B8" w:rsidP="001B12B8">
      <w:pPr>
        <w:pStyle w:val="a7"/>
        <w:rPr>
          <w:rFonts w:ascii="Times New Roman" w:hAnsi="Times New Roman" w:cs="Times New Roman"/>
          <w:bCs/>
          <w:sz w:val="24"/>
          <w:szCs w:val="24"/>
        </w:rPr>
      </w:pPr>
      <w:r w:rsidRPr="002D5E6D">
        <w:rPr>
          <w:rFonts w:ascii="Times New Roman" w:hAnsi="Times New Roman" w:cs="Times New Roman"/>
          <w:bCs/>
          <w:sz w:val="24"/>
          <w:szCs w:val="24"/>
        </w:rPr>
        <w:t>2002 г.</w:t>
      </w:r>
    </w:p>
    <w:p w:rsidR="001B12B8" w:rsidRPr="002D5E6D" w:rsidRDefault="001B12B8" w:rsidP="001B12B8">
      <w:pPr>
        <w:pStyle w:val="a7"/>
        <w:numPr>
          <w:ilvl w:val="0"/>
          <w:numId w:val="22"/>
        </w:numPr>
        <w:rPr>
          <w:rFonts w:ascii="Times New Roman" w:hAnsi="Times New Roman" w:cs="Times New Roman"/>
          <w:bCs/>
          <w:sz w:val="24"/>
          <w:szCs w:val="24"/>
        </w:rPr>
      </w:pPr>
      <w:r w:rsidRPr="002D5E6D">
        <w:rPr>
          <w:rFonts w:ascii="Times New Roman" w:hAnsi="Times New Roman" w:cs="Times New Roman"/>
          <w:bCs/>
          <w:sz w:val="24"/>
          <w:szCs w:val="24"/>
        </w:rPr>
        <w:t>Г.В. Морозов, «Алкоголизм», 1983 год</w:t>
      </w:r>
    </w:p>
    <w:p w:rsidR="00A64275" w:rsidRDefault="00A64275" w:rsidP="007D5A81">
      <w:pPr>
        <w:spacing w:after="0"/>
        <w:jc w:val="right"/>
        <w:rPr>
          <w:rFonts w:ascii="Times New Roman" w:hAnsi="Times New Roman" w:cs="Times New Roman"/>
          <w:b/>
          <w:sz w:val="24"/>
          <w:szCs w:val="24"/>
        </w:rPr>
      </w:pPr>
    </w:p>
    <w:p w:rsidR="00A64275" w:rsidRDefault="00A64275" w:rsidP="007D5A81">
      <w:pPr>
        <w:spacing w:after="0"/>
        <w:jc w:val="right"/>
        <w:rPr>
          <w:rFonts w:ascii="Times New Roman" w:hAnsi="Times New Roman" w:cs="Times New Roman"/>
          <w:b/>
          <w:sz w:val="24"/>
          <w:szCs w:val="24"/>
        </w:rPr>
      </w:pPr>
    </w:p>
    <w:p w:rsidR="00A64275" w:rsidRDefault="00A64275" w:rsidP="007D5A81">
      <w:pPr>
        <w:spacing w:after="0"/>
        <w:jc w:val="right"/>
        <w:rPr>
          <w:rFonts w:ascii="Times New Roman" w:hAnsi="Times New Roman" w:cs="Times New Roman"/>
          <w:b/>
          <w:sz w:val="24"/>
          <w:szCs w:val="24"/>
        </w:rPr>
      </w:pPr>
    </w:p>
    <w:p w:rsidR="00A64275" w:rsidRDefault="00A64275" w:rsidP="007D5A81">
      <w:pPr>
        <w:spacing w:after="0"/>
        <w:jc w:val="right"/>
        <w:rPr>
          <w:rFonts w:ascii="Times New Roman" w:hAnsi="Times New Roman" w:cs="Times New Roman"/>
          <w:b/>
          <w:sz w:val="24"/>
          <w:szCs w:val="24"/>
        </w:rPr>
      </w:pPr>
    </w:p>
    <w:p w:rsidR="00A64275" w:rsidRDefault="00A64275" w:rsidP="007D5A81">
      <w:pPr>
        <w:spacing w:after="0"/>
        <w:jc w:val="right"/>
        <w:rPr>
          <w:rFonts w:ascii="Times New Roman" w:hAnsi="Times New Roman" w:cs="Times New Roman"/>
          <w:b/>
          <w:sz w:val="24"/>
          <w:szCs w:val="24"/>
        </w:rPr>
      </w:pPr>
    </w:p>
    <w:p w:rsidR="007D5A81" w:rsidRPr="00063576" w:rsidRDefault="007D5A81" w:rsidP="007D5A81">
      <w:pPr>
        <w:spacing w:after="0"/>
        <w:jc w:val="right"/>
        <w:rPr>
          <w:rFonts w:ascii="Times New Roman" w:hAnsi="Times New Roman" w:cs="Times New Roman"/>
          <w:b/>
          <w:sz w:val="24"/>
          <w:szCs w:val="24"/>
        </w:rPr>
      </w:pPr>
      <w:r w:rsidRPr="00063576">
        <w:rPr>
          <w:rFonts w:ascii="Times New Roman" w:hAnsi="Times New Roman" w:cs="Times New Roman"/>
          <w:b/>
          <w:sz w:val="24"/>
          <w:szCs w:val="24"/>
        </w:rPr>
        <w:lastRenderedPageBreak/>
        <w:t xml:space="preserve">Приложение 1 </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МИНИСТЕРСТВО ЗДРАВООХРАНЕНИЯ РОССИЙСКОЙ ФЕДЕРАЦИИ</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ПРИКАЗ</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от 15 декабря 2014 г. N 835н</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ОБ УТВЕРЖДЕНИИ ПОРЯДКА</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ПРОВЕДЕНИЯ ПРЕДСМЕННЫХ, ПРЕДРЕЙСОВЫХ И ПОСЛЕСМЕННЫХ,</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ПОСЛЕРЕЙСОВЫХ МЕДИЦИНСКИХ ОСМОТРОВ</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В соответствии с частью 7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rsidRPr="00063576">
        <w:rPr>
          <w:rFonts w:ascii="Times New Roman" w:eastAsia="Times New Roman" w:hAnsi="Times New Roman" w:cs="Times New Roman"/>
          <w:sz w:val="24"/>
          <w:szCs w:val="24"/>
          <w:lang w:eastAsia="ru-RU"/>
        </w:rPr>
        <w:t xml:space="preserve">2013, N 48, ст. 6165) и пунктом 5.2.54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 </w:t>
      </w:r>
      <w:proofErr w:type="gramEnd"/>
    </w:p>
    <w:p w:rsidR="007D5A81" w:rsidRPr="00063576" w:rsidRDefault="007D5A81" w:rsidP="007D5A81">
      <w:pPr>
        <w:spacing w:after="150" w:line="240" w:lineRule="auto"/>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Утвердить Порядок проведения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согласно приложению. </w:t>
      </w:r>
    </w:p>
    <w:p w:rsidR="007D5A81" w:rsidRPr="00063576" w:rsidRDefault="007D5A81" w:rsidP="007D5A81">
      <w:pPr>
        <w:spacing w:after="150" w:line="240" w:lineRule="auto"/>
        <w:jc w:val="right"/>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Министр </w:t>
      </w:r>
    </w:p>
    <w:p w:rsidR="007D5A81" w:rsidRPr="00063576" w:rsidRDefault="007D5A81" w:rsidP="007D5A81">
      <w:pPr>
        <w:spacing w:after="150" w:line="240" w:lineRule="auto"/>
        <w:jc w:val="right"/>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В.И.СКВОРЦОВА </w:t>
      </w:r>
    </w:p>
    <w:p w:rsidR="007D5A81" w:rsidRPr="00063576" w:rsidRDefault="007D5A81" w:rsidP="007D5A81">
      <w:pPr>
        <w:spacing w:after="150" w:line="240" w:lineRule="auto"/>
        <w:jc w:val="right"/>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Приложение </w:t>
      </w:r>
    </w:p>
    <w:p w:rsidR="007D5A81" w:rsidRPr="00063576" w:rsidRDefault="007D5A81" w:rsidP="007D5A81">
      <w:pPr>
        <w:spacing w:after="150" w:line="240" w:lineRule="auto"/>
        <w:jc w:val="right"/>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к приказу Министерства здравоохранения </w:t>
      </w:r>
    </w:p>
    <w:p w:rsidR="007D5A81" w:rsidRPr="00063576" w:rsidRDefault="007D5A81" w:rsidP="007D5A81">
      <w:pPr>
        <w:spacing w:after="150" w:line="240" w:lineRule="auto"/>
        <w:jc w:val="right"/>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Российской Федерации </w:t>
      </w:r>
    </w:p>
    <w:p w:rsidR="007D5A81" w:rsidRPr="00063576" w:rsidRDefault="007D5A81" w:rsidP="007D5A81">
      <w:pPr>
        <w:spacing w:after="150" w:line="240" w:lineRule="auto"/>
        <w:jc w:val="right"/>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от 15 декабря 2014 г. N 835н </w:t>
      </w:r>
    </w:p>
    <w:p w:rsidR="002D5E6D" w:rsidRDefault="002D5E6D" w:rsidP="007D5A81">
      <w:pPr>
        <w:spacing w:after="150" w:line="240" w:lineRule="auto"/>
        <w:jc w:val="center"/>
        <w:rPr>
          <w:rFonts w:ascii="Times New Roman" w:eastAsia="Times New Roman" w:hAnsi="Times New Roman" w:cs="Times New Roman"/>
          <w:b/>
          <w:bCs/>
          <w:sz w:val="24"/>
          <w:szCs w:val="24"/>
          <w:lang w:eastAsia="ru-RU"/>
        </w:rPr>
      </w:pPr>
    </w:p>
    <w:p w:rsidR="00A64275" w:rsidRDefault="00A64275" w:rsidP="007D5A81">
      <w:pPr>
        <w:spacing w:after="150" w:line="240" w:lineRule="auto"/>
        <w:jc w:val="center"/>
        <w:rPr>
          <w:rFonts w:ascii="Times New Roman" w:eastAsia="Times New Roman" w:hAnsi="Times New Roman" w:cs="Times New Roman"/>
          <w:b/>
          <w:bCs/>
          <w:sz w:val="24"/>
          <w:szCs w:val="24"/>
          <w:lang w:eastAsia="ru-RU"/>
        </w:rPr>
      </w:pP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ПОРЯДОК</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ПРОВЕДЕНИЯ ПРЕДСМЕННЫХ, ПРЕДРЕЙСОВЫХ И ПОСЛЕСМЕННЫХ,</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center"/>
        <w:rPr>
          <w:rFonts w:ascii="Times New Roman" w:eastAsia="Times New Roman" w:hAnsi="Times New Roman" w:cs="Times New Roman"/>
          <w:sz w:val="24"/>
          <w:szCs w:val="24"/>
          <w:lang w:eastAsia="ru-RU"/>
        </w:rPr>
      </w:pPr>
      <w:r w:rsidRPr="00063576">
        <w:rPr>
          <w:rFonts w:ascii="Times New Roman" w:eastAsia="Times New Roman" w:hAnsi="Times New Roman" w:cs="Times New Roman"/>
          <w:b/>
          <w:bCs/>
          <w:sz w:val="24"/>
          <w:szCs w:val="24"/>
          <w:lang w:eastAsia="ru-RU"/>
        </w:rPr>
        <w:t>ПОСЛЕРЕЙСОВЫХ МЕДИЦИНСКИХ ОСМОТРОВ</w:t>
      </w:r>
      <w:r w:rsidRPr="00063576">
        <w:rPr>
          <w:rFonts w:ascii="Times New Roman" w:eastAsia="Times New Roman" w:hAnsi="Times New Roman" w:cs="Times New Roman"/>
          <w:sz w:val="24"/>
          <w:szCs w:val="24"/>
          <w:lang w:eastAsia="ru-RU"/>
        </w:rPr>
        <w:t xml:space="preserve">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 Настоящий Порядок определяет правила проведения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2. </w:t>
      </w:r>
      <w:proofErr w:type="spellStart"/>
      <w:r w:rsidRPr="00063576">
        <w:rPr>
          <w:rFonts w:ascii="Times New Roman" w:eastAsia="Times New Roman" w:hAnsi="Times New Roman" w:cs="Times New Roman"/>
          <w:sz w:val="24"/>
          <w:szCs w:val="24"/>
          <w:lang w:eastAsia="ru-RU"/>
        </w:rPr>
        <w:t>Предсменные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предрейсовые</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в отношении отдельных категорий работников в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3. Требование о прохождении обязательных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распространяется на индивидуальных предпринимателей в случае самостоятельного управления ими транспортными средствами.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4. </w:t>
      </w:r>
      <w:proofErr w:type="spellStart"/>
      <w:r w:rsidRPr="00063576">
        <w:rPr>
          <w:rFonts w:ascii="Times New Roman" w:eastAsia="Times New Roman" w:hAnsi="Times New Roman" w:cs="Times New Roman"/>
          <w:sz w:val="24"/>
          <w:szCs w:val="24"/>
          <w:lang w:eastAsia="ru-RU"/>
        </w:rPr>
        <w:t>Предсменные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lastRenderedPageBreak/>
        <w:t xml:space="preserve">5. </w:t>
      </w:r>
      <w:proofErr w:type="spellStart"/>
      <w:r w:rsidRPr="00063576">
        <w:rPr>
          <w:rFonts w:ascii="Times New Roman" w:eastAsia="Times New Roman" w:hAnsi="Times New Roman" w:cs="Times New Roman"/>
          <w:sz w:val="24"/>
          <w:szCs w:val="24"/>
          <w:lang w:eastAsia="ru-RU"/>
        </w:rPr>
        <w:t>Послесменные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6. Обязательные </w:t>
      </w:r>
      <w:proofErr w:type="spellStart"/>
      <w:r w:rsidRPr="00063576">
        <w:rPr>
          <w:rFonts w:ascii="Times New Roman" w:eastAsia="Times New Roman" w:hAnsi="Times New Roman" w:cs="Times New Roman"/>
          <w:sz w:val="24"/>
          <w:szCs w:val="24"/>
          <w:lang w:eastAsia="ru-RU"/>
        </w:rPr>
        <w:t>предрейсовые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Обязательные </w:t>
      </w:r>
      <w:proofErr w:type="spellStart"/>
      <w:r w:rsidRPr="00063576">
        <w:rPr>
          <w:rFonts w:ascii="Times New Roman" w:eastAsia="Times New Roman" w:hAnsi="Times New Roman" w:cs="Times New Roman"/>
          <w:sz w:val="24"/>
          <w:szCs w:val="24"/>
          <w:lang w:eastAsia="ru-RU"/>
        </w:rPr>
        <w:t>послерейсовые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7. Проведение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осуществляется за счет средств работодателя.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8. </w:t>
      </w:r>
      <w:proofErr w:type="spellStart"/>
      <w:proofErr w:type="gramStart"/>
      <w:r w:rsidRPr="00063576">
        <w:rPr>
          <w:rFonts w:ascii="Times New Roman" w:eastAsia="Times New Roman" w:hAnsi="Times New Roman" w:cs="Times New Roman"/>
          <w:sz w:val="24"/>
          <w:szCs w:val="24"/>
          <w:lang w:eastAsia="ru-RU"/>
        </w:rPr>
        <w:t>Предсменные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предрейсовые</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состоящим в штате работодателя) (далее —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w:t>
      </w:r>
      <w:proofErr w:type="spellStart"/>
      <w:r w:rsidRPr="00063576">
        <w:rPr>
          <w:rFonts w:ascii="Times New Roman" w:eastAsia="Times New Roman" w:hAnsi="Times New Roman" w:cs="Times New Roman"/>
          <w:sz w:val="24"/>
          <w:szCs w:val="24"/>
          <w:lang w:eastAsia="ru-RU"/>
        </w:rPr>
        <w:t>предрейсовым</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послерейсовым</w:t>
      </w:r>
      <w:proofErr w:type="spellEnd"/>
      <w:r w:rsidRPr="00063576">
        <w:rPr>
          <w:rFonts w:ascii="Times New Roman" w:eastAsia="Times New Roman" w:hAnsi="Times New Roman" w:cs="Times New Roman"/>
          <w:sz w:val="24"/>
          <w:szCs w:val="24"/>
          <w:lang w:eastAsia="ru-RU"/>
        </w:rPr>
        <w:t>), медицинским осмотрам (</w:t>
      </w:r>
      <w:proofErr w:type="spellStart"/>
      <w:r w:rsidRPr="00063576">
        <w:rPr>
          <w:rFonts w:ascii="Times New Roman" w:eastAsia="Times New Roman" w:hAnsi="Times New Roman" w:cs="Times New Roman"/>
          <w:sz w:val="24"/>
          <w:szCs w:val="24"/>
          <w:lang w:eastAsia="ru-RU"/>
        </w:rPr>
        <w:t>предсменным</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послесменным</w:t>
      </w:r>
      <w:proofErr w:type="spellEnd"/>
      <w:r w:rsidRPr="00063576">
        <w:rPr>
          <w:rFonts w:ascii="Times New Roman" w:eastAsia="Times New Roman" w:hAnsi="Times New Roman" w:cs="Times New Roman"/>
          <w:sz w:val="24"/>
          <w:szCs w:val="24"/>
          <w:lang w:eastAsia="ru-RU"/>
        </w:rPr>
        <w:t xml:space="preserve">). </w:t>
      </w:r>
      <w:proofErr w:type="gramEnd"/>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9. Организация проведения обязательных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возлагается на работодателя.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10. </w:t>
      </w:r>
      <w:proofErr w:type="spellStart"/>
      <w:r w:rsidRPr="00063576">
        <w:rPr>
          <w:rFonts w:ascii="Times New Roman" w:eastAsia="Times New Roman" w:hAnsi="Times New Roman" w:cs="Times New Roman"/>
          <w:sz w:val="24"/>
          <w:szCs w:val="24"/>
          <w:lang w:eastAsia="ru-RU"/>
        </w:rPr>
        <w:t>Предсменные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предрейсовые</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послесменные</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послерейсовые</w:t>
      </w:r>
      <w:proofErr w:type="spellEnd"/>
      <w:r w:rsidRPr="00063576">
        <w:rPr>
          <w:rFonts w:ascii="Times New Roman" w:eastAsia="Times New Roman" w:hAnsi="Times New Roman" w:cs="Times New Roman"/>
          <w:sz w:val="24"/>
          <w:szCs w:val="24"/>
          <w:lang w:eastAsia="ru-RU"/>
        </w:rPr>
        <w:t xml:space="preserve"> медицинские осмотры проводятся в следующем объеме: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количественного определения алкоголя в выдыхаемом воздухе;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определения наличия </w:t>
      </w:r>
      <w:proofErr w:type="spellStart"/>
      <w:r w:rsidRPr="00063576">
        <w:rPr>
          <w:rFonts w:ascii="Times New Roman" w:eastAsia="Times New Roman" w:hAnsi="Times New Roman" w:cs="Times New Roman"/>
          <w:sz w:val="24"/>
          <w:szCs w:val="24"/>
          <w:lang w:eastAsia="ru-RU"/>
        </w:rPr>
        <w:t>психоактивных</w:t>
      </w:r>
      <w:proofErr w:type="spellEnd"/>
      <w:r w:rsidRPr="00063576">
        <w:rPr>
          <w:rFonts w:ascii="Times New Roman" w:eastAsia="Times New Roman" w:hAnsi="Times New Roman" w:cs="Times New Roman"/>
          <w:sz w:val="24"/>
          <w:szCs w:val="24"/>
          <w:lang w:eastAsia="ru-RU"/>
        </w:rPr>
        <w:t xml:space="preserve"> веществ в моче при наличии признаков опьянения и отрицательных результатах исследования выдыхаемого воздуха на алкоголь.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proofErr w:type="gramStart"/>
      <w:r w:rsidRPr="00063576">
        <w:rPr>
          <w:rFonts w:ascii="Times New Roman" w:eastAsia="Times New Roman" w:hAnsi="Times New Roman" w:cs="Times New Roman"/>
          <w:sz w:val="24"/>
          <w:szCs w:val="24"/>
          <w:lang w:eastAsia="ru-RU"/>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w:t>
      </w:r>
      <w:proofErr w:type="gramEnd"/>
      <w:r w:rsidRPr="00063576">
        <w:rPr>
          <w:rFonts w:ascii="Times New Roman" w:eastAsia="Times New Roman" w:hAnsi="Times New Roman" w:cs="Times New Roman"/>
          <w:sz w:val="24"/>
          <w:szCs w:val="24"/>
          <w:lang w:eastAsia="ru-RU"/>
        </w:rPr>
        <w:t xml:space="preserve"> </w:t>
      </w:r>
      <w:proofErr w:type="gramStart"/>
      <w:r w:rsidRPr="00063576">
        <w:rPr>
          <w:rFonts w:ascii="Times New Roman" w:eastAsia="Times New Roman" w:hAnsi="Times New Roman" w:cs="Times New Roman"/>
          <w:sz w:val="24"/>
          <w:szCs w:val="24"/>
          <w:lang w:eastAsia="ru-RU"/>
        </w:rPr>
        <w:t xml:space="preserve">2006 г., регистрационный N 7544) для определения в ней наличия </w:t>
      </w:r>
      <w:proofErr w:type="spellStart"/>
      <w:r w:rsidRPr="00063576">
        <w:rPr>
          <w:rFonts w:ascii="Times New Roman" w:eastAsia="Times New Roman" w:hAnsi="Times New Roman" w:cs="Times New Roman"/>
          <w:sz w:val="24"/>
          <w:szCs w:val="24"/>
          <w:lang w:eastAsia="ru-RU"/>
        </w:rPr>
        <w:t>психоактивных</w:t>
      </w:r>
      <w:proofErr w:type="spellEnd"/>
      <w:r w:rsidRPr="00063576">
        <w:rPr>
          <w:rFonts w:ascii="Times New Roman" w:eastAsia="Times New Roman" w:hAnsi="Times New Roman" w:cs="Times New Roman"/>
          <w:sz w:val="24"/>
          <w:szCs w:val="24"/>
          <w:lang w:eastAsia="ru-RU"/>
        </w:rPr>
        <w:t xml:space="preserve"> веществ. </w:t>
      </w:r>
      <w:proofErr w:type="gramEnd"/>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11. 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менее 20 минут).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lastRenderedPageBreak/>
        <w:t xml:space="preserve">12. По результатам прохождения </w:t>
      </w:r>
      <w:proofErr w:type="spellStart"/>
      <w:r w:rsidRPr="00063576">
        <w:rPr>
          <w:rFonts w:ascii="Times New Roman" w:eastAsia="Times New Roman" w:hAnsi="Times New Roman" w:cs="Times New Roman"/>
          <w:sz w:val="24"/>
          <w:szCs w:val="24"/>
          <w:lang w:eastAsia="ru-RU"/>
        </w:rPr>
        <w:t>предсменного</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предрейсового</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послесменного</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послерейсового</w:t>
      </w:r>
      <w:proofErr w:type="spellEnd"/>
      <w:r w:rsidRPr="00063576">
        <w:rPr>
          <w:rFonts w:ascii="Times New Roman" w:eastAsia="Times New Roman" w:hAnsi="Times New Roman" w:cs="Times New Roman"/>
          <w:sz w:val="24"/>
          <w:szCs w:val="24"/>
          <w:lang w:eastAsia="ru-RU"/>
        </w:rPr>
        <w:t xml:space="preserve"> медицинского осмотра медицинским работником выносится заключение о: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proofErr w:type="gramStart"/>
      <w:r w:rsidRPr="00063576">
        <w:rPr>
          <w:rFonts w:ascii="Times New Roman" w:eastAsia="Times New Roman" w:hAnsi="Times New Roman" w:cs="Times New Roman"/>
          <w:sz w:val="24"/>
          <w:szCs w:val="24"/>
          <w:lang w:eastAsia="ru-RU"/>
        </w:rPr>
        <w:t xml:space="preserve">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w:t>
      </w:r>
      <w:proofErr w:type="gramEnd"/>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proofErr w:type="gramStart"/>
      <w:r w:rsidRPr="00063576">
        <w:rPr>
          <w:rFonts w:ascii="Times New Roman" w:eastAsia="Times New Roman" w:hAnsi="Times New Roman" w:cs="Times New Roman"/>
          <w:sz w:val="24"/>
          <w:szCs w:val="24"/>
          <w:lang w:eastAsia="ru-RU"/>
        </w:rPr>
        <w:t xml:space="preserve">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t>
      </w:r>
      <w:proofErr w:type="gramEnd"/>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13. </w:t>
      </w:r>
      <w:proofErr w:type="gramStart"/>
      <w:r w:rsidRPr="00063576">
        <w:rPr>
          <w:rFonts w:ascii="Times New Roman" w:eastAsia="Times New Roman" w:hAnsi="Times New Roman" w:cs="Times New Roman"/>
          <w:sz w:val="24"/>
          <w:szCs w:val="24"/>
          <w:lang w:eastAsia="ru-RU"/>
        </w:rPr>
        <w:t xml:space="preserve">В случае проведения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медицинским работником, имеющим среднее профессиональное образование, при выявлении по результатам исследований, указанных в пункте 10 настоящего Порядка, нарушений в состоянии здоровья работника для вынесения заключений, указанных в подпунктах 1 пункта 12 настоящего Порядка, а также решения вопроса о наличии у работника признаков временной нетрудоспособности и нуждаемости в оказании медицинской помощи</w:t>
      </w:r>
      <w:proofErr w:type="gramEnd"/>
      <w:r w:rsidRPr="00063576">
        <w:rPr>
          <w:rFonts w:ascii="Times New Roman" w:eastAsia="Times New Roman" w:hAnsi="Times New Roman" w:cs="Times New Roman"/>
          <w:sz w:val="24"/>
          <w:szCs w:val="24"/>
          <w:lang w:eastAsia="ru-RU"/>
        </w:rPr>
        <w:t xml:space="preserve"> работник направляется в медицинскую организацию или иную организацию, осуществляющую медицинскую деятельность, в которой работнику оказывается первичная медико-санитарная помощь.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14. Результаты проведенных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вносятся в Журнал регистрации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медицинских осмотров и  Журнал регистрации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медицинских осмотров соответственно (далее — Журналы), в которых указывается следующая информация о работнике: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 дата и время проведения медицинского осмотра;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2) фамилия, имя, отчество работника;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3) пол работника;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4) дата рождения работника;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5) результаты исследований, указанных в пункте 10 настоящего Порядка;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6) заключение о результатах медицинских осмотров в соответствии с пунктами 12 настоящего Порядка;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7) подпись медицинского работника с расшифровкой подписи;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8) подпись работника.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15. Журналы ведутся на бумажном носителе, страницы которого должны быть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w:t>
      </w:r>
      <w:proofErr w:type="gramStart"/>
      <w:r w:rsidRPr="00063576">
        <w:rPr>
          <w:rFonts w:ascii="Times New Roman" w:eastAsia="Times New Roman" w:hAnsi="Times New Roman" w:cs="Times New Roman"/>
          <w:sz w:val="24"/>
          <w:szCs w:val="24"/>
          <w:lang w:eastAsia="ru-RU"/>
        </w:rPr>
        <w:t>Журналов</w:t>
      </w:r>
      <w:proofErr w:type="gramEnd"/>
      <w:r w:rsidRPr="00063576">
        <w:rPr>
          <w:rFonts w:ascii="Times New Roman" w:eastAsia="Times New Roman" w:hAnsi="Times New Roman" w:cs="Times New Roman"/>
          <w:sz w:val="24"/>
          <w:szCs w:val="24"/>
          <w:lang w:eastAsia="ru-RU"/>
        </w:rPr>
        <w:t xml:space="preserve"> в электронном виде внесенные в них сведения заверяются усиленной квалифицированной электронной подписью.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16. По результатам прохождения </w:t>
      </w:r>
      <w:proofErr w:type="spellStart"/>
      <w:r w:rsidRPr="00063576">
        <w:rPr>
          <w:rFonts w:ascii="Times New Roman" w:eastAsia="Times New Roman" w:hAnsi="Times New Roman" w:cs="Times New Roman"/>
          <w:sz w:val="24"/>
          <w:szCs w:val="24"/>
          <w:lang w:eastAsia="ru-RU"/>
        </w:rPr>
        <w:t>предрейсового</w:t>
      </w:r>
      <w:proofErr w:type="spellEnd"/>
      <w:r w:rsidRPr="00063576">
        <w:rPr>
          <w:rFonts w:ascii="Times New Roman" w:eastAsia="Times New Roman" w:hAnsi="Times New Roman" w:cs="Times New Roman"/>
          <w:sz w:val="24"/>
          <w:szCs w:val="24"/>
          <w:lang w:eastAsia="ru-RU"/>
        </w:rPr>
        <w:t xml:space="preserve"> медицинского осмотра при вынесении заключения, указанного в подпункте 2 пункта 12 настоящего Порядка, на путевых листах ставится штамп "прошел </w:t>
      </w:r>
      <w:proofErr w:type="spellStart"/>
      <w:r w:rsidRPr="00063576">
        <w:rPr>
          <w:rFonts w:ascii="Times New Roman" w:eastAsia="Times New Roman" w:hAnsi="Times New Roman" w:cs="Times New Roman"/>
          <w:sz w:val="24"/>
          <w:szCs w:val="24"/>
          <w:lang w:eastAsia="ru-RU"/>
        </w:rPr>
        <w:t>предрейсовый</w:t>
      </w:r>
      <w:proofErr w:type="spellEnd"/>
      <w:r w:rsidRPr="00063576">
        <w:rPr>
          <w:rFonts w:ascii="Times New Roman" w:eastAsia="Times New Roman" w:hAnsi="Times New Roman" w:cs="Times New Roman"/>
          <w:sz w:val="24"/>
          <w:szCs w:val="24"/>
          <w:lang w:eastAsia="ru-RU"/>
        </w:rPr>
        <w:t xml:space="preserve"> медицинский осмотр, к исполнению трудовых обязанностей допущен" и подпись медицинского работника, проводившего медицинский осмотр.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17. По результатам прохождения </w:t>
      </w:r>
      <w:proofErr w:type="spellStart"/>
      <w:r w:rsidRPr="00063576">
        <w:rPr>
          <w:rFonts w:ascii="Times New Roman" w:eastAsia="Times New Roman" w:hAnsi="Times New Roman" w:cs="Times New Roman"/>
          <w:sz w:val="24"/>
          <w:szCs w:val="24"/>
          <w:lang w:eastAsia="ru-RU"/>
        </w:rPr>
        <w:t>послерейсового</w:t>
      </w:r>
      <w:proofErr w:type="spellEnd"/>
      <w:r w:rsidRPr="00063576">
        <w:rPr>
          <w:rFonts w:ascii="Times New Roman" w:eastAsia="Times New Roman" w:hAnsi="Times New Roman" w:cs="Times New Roman"/>
          <w:sz w:val="24"/>
          <w:szCs w:val="24"/>
          <w:lang w:eastAsia="ru-RU"/>
        </w:rPr>
        <w:t xml:space="preserve"> медицинского осмотра при вынесении заключения, указанного в подпункте 2 пункта 12 настоящего Порядка, на путевых листах </w:t>
      </w:r>
      <w:r w:rsidRPr="00063576">
        <w:rPr>
          <w:rFonts w:ascii="Times New Roman" w:eastAsia="Times New Roman" w:hAnsi="Times New Roman" w:cs="Times New Roman"/>
          <w:sz w:val="24"/>
          <w:szCs w:val="24"/>
          <w:lang w:eastAsia="ru-RU"/>
        </w:rPr>
        <w:lastRenderedPageBreak/>
        <w:t xml:space="preserve">ставится штамп «прошел </w:t>
      </w:r>
      <w:proofErr w:type="spellStart"/>
      <w:r w:rsidRPr="00063576">
        <w:rPr>
          <w:rFonts w:ascii="Times New Roman" w:eastAsia="Times New Roman" w:hAnsi="Times New Roman" w:cs="Times New Roman"/>
          <w:sz w:val="24"/>
          <w:szCs w:val="24"/>
          <w:lang w:eastAsia="ru-RU"/>
        </w:rPr>
        <w:t>послерейсовый</w:t>
      </w:r>
      <w:proofErr w:type="spellEnd"/>
      <w:r w:rsidRPr="00063576">
        <w:rPr>
          <w:rFonts w:ascii="Times New Roman" w:eastAsia="Times New Roman" w:hAnsi="Times New Roman" w:cs="Times New Roman"/>
          <w:sz w:val="24"/>
          <w:szCs w:val="24"/>
          <w:lang w:eastAsia="ru-RU"/>
        </w:rPr>
        <w:t xml:space="preserve"> медицинский осмотр» и подпись медицинского работника, проводившего медицинский осмотр.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18.О результатах проведенных </w:t>
      </w:r>
      <w:proofErr w:type="spellStart"/>
      <w:r w:rsidRPr="00063576">
        <w:rPr>
          <w:rFonts w:ascii="Times New Roman" w:eastAsia="Times New Roman" w:hAnsi="Times New Roman" w:cs="Times New Roman"/>
          <w:sz w:val="24"/>
          <w:szCs w:val="24"/>
          <w:lang w:eastAsia="ru-RU"/>
        </w:rPr>
        <w:t>предсменных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предрейсовых</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послесменных</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послерейсовых</w:t>
      </w:r>
      <w:proofErr w:type="spellEnd"/>
      <w:r w:rsidRPr="00063576">
        <w:rPr>
          <w:rFonts w:ascii="Times New Roman" w:eastAsia="Times New Roman" w:hAnsi="Times New Roman" w:cs="Times New Roman"/>
          <w:sz w:val="24"/>
          <w:szCs w:val="24"/>
          <w:lang w:eastAsia="ru-RU"/>
        </w:rPr>
        <w:t xml:space="preserve"> медицинских осмотров медицинский работник сообщает работодателю (уполномоченному представителю работодателя).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19. В случае выявления медицинским работником по результатам прохождения </w:t>
      </w:r>
      <w:proofErr w:type="spellStart"/>
      <w:r w:rsidRPr="00063576">
        <w:rPr>
          <w:rFonts w:ascii="Times New Roman" w:eastAsia="Times New Roman" w:hAnsi="Times New Roman" w:cs="Times New Roman"/>
          <w:sz w:val="24"/>
          <w:szCs w:val="24"/>
          <w:lang w:eastAsia="ru-RU"/>
        </w:rPr>
        <w:t>предрейсового</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предсменного</w:t>
      </w:r>
      <w:proofErr w:type="spellEnd"/>
      <w:r w:rsidRPr="00063576">
        <w:rPr>
          <w:rFonts w:ascii="Times New Roman" w:eastAsia="Times New Roman" w:hAnsi="Times New Roman" w:cs="Times New Roman"/>
          <w:sz w:val="24"/>
          <w:szCs w:val="24"/>
          <w:lang w:eastAsia="ru-RU"/>
        </w:rPr>
        <w:t xml:space="preserve"> и </w:t>
      </w:r>
      <w:proofErr w:type="spellStart"/>
      <w:r w:rsidRPr="00063576">
        <w:rPr>
          <w:rFonts w:ascii="Times New Roman" w:eastAsia="Times New Roman" w:hAnsi="Times New Roman" w:cs="Times New Roman"/>
          <w:sz w:val="24"/>
          <w:szCs w:val="24"/>
          <w:lang w:eastAsia="ru-RU"/>
        </w:rPr>
        <w:t>послерейсового</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послесменного</w:t>
      </w:r>
      <w:proofErr w:type="spellEnd"/>
      <w:r w:rsidRPr="00063576">
        <w:rPr>
          <w:rFonts w:ascii="Times New Roman" w:eastAsia="Times New Roman" w:hAnsi="Times New Roman" w:cs="Times New Roman"/>
          <w:sz w:val="24"/>
          <w:szCs w:val="24"/>
          <w:lang w:eastAsia="ru-RU"/>
        </w:rPr>
        <w:t xml:space="preserve"> медицинского осмотра признаков, состояний и заболеваний, указанных в подпункте 1 пункта 12 настоящего Порядка, работнику выдается справка для предъявления в соответствующую медицинскую организацию. </w:t>
      </w:r>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proofErr w:type="gramStart"/>
      <w:r w:rsidRPr="00063576">
        <w:rPr>
          <w:rFonts w:ascii="Times New Roman" w:eastAsia="Times New Roman" w:hAnsi="Times New Roman" w:cs="Times New Roman"/>
          <w:sz w:val="24"/>
          <w:szCs w:val="24"/>
          <w:lang w:eastAsia="ru-RU"/>
        </w:rPr>
        <w:t xml:space="preserve">В справке указывается порядковый номер, дата (число, месяц, год) и время (часы, минуты) проведения </w:t>
      </w:r>
      <w:proofErr w:type="spellStart"/>
      <w:r w:rsidRPr="00063576">
        <w:rPr>
          <w:rFonts w:ascii="Times New Roman" w:eastAsia="Times New Roman" w:hAnsi="Times New Roman" w:cs="Times New Roman"/>
          <w:sz w:val="24"/>
          <w:szCs w:val="24"/>
          <w:lang w:eastAsia="ru-RU"/>
        </w:rPr>
        <w:t>предрейсового</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предсменного</w:t>
      </w:r>
      <w:proofErr w:type="spellEnd"/>
      <w:r w:rsidRPr="00063576">
        <w:rPr>
          <w:rFonts w:ascii="Times New Roman" w:eastAsia="Times New Roman" w:hAnsi="Times New Roman" w:cs="Times New Roman"/>
          <w:sz w:val="24"/>
          <w:szCs w:val="24"/>
          <w:lang w:eastAsia="ru-RU"/>
        </w:rPr>
        <w:t xml:space="preserve"> или </w:t>
      </w:r>
      <w:proofErr w:type="spellStart"/>
      <w:r w:rsidRPr="00063576">
        <w:rPr>
          <w:rFonts w:ascii="Times New Roman" w:eastAsia="Times New Roman" w:hAnsi="Times New Roman" w:cs="Times New Roman"/>
          <w:sz w:val="24"/>
          <w:szCs w:val="24"/>
          <w:lang w:eastAsia="ru-RU"/>
        </w:rPr>
        <w:t>послерейсового</w:t>
      </w:r>
      <w:proofErr w:type="spellEnd"/>
      <w:r w:rsidRPr="00063576">
        <w:rPr>
          <w:rFonts w:ascii="Times New Roman" w:eastAsia="Times New Roman" w:hAnsi="Times New Roman" w:cs="Times New Roman"/>
          <w:sz w:val="24"/>
          <w:szCs w:val="24"/>
          <w:lang w:eastAsia="ru-RU"/>
        </w:rPr>
        <w:t xml:space="preserve">, </w:t>
      </w:r>
      <w:proofErr w:type="spellStart"/>
      <w:r w:rsidRPr="00063576">
        <w:rPr>
          <w:rFonts w:ascii="Times New Roman" w:eastAsia="Times New Roman" w:hAnsi="Times New Roman" w:cs="Times New Roman"/>
          <w:sz w:val="24"/>
          <w:szCs w:val="24"/>
          <w:lang w:eastAsia="ru-RU"/>
        </w:rPr>
        <w:t>послесменного</w:t>
      </w:r>
      <w:proofErr w:type="spellEnd"/>
      <w:r w:rsidRPr="00063576">
        <w:rPr>
          <w:rFonts w:ascii="Times New Roman" w:eastAsia="Times New Roman" w:hAnsi="Times New Roman" w:cs="Times New Roman"/>
          <w:sz w:val="24"/>
          <w:szCs w:val="24"/>
          <w:lang w:eastAsia="ru-RU"/>
        </w:rPr>
        <w:t xml:space="preserve">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 </w:t>
      </w:r>
      <w:proofErr w:type="gramEnd"/>
    </w:p>
    <w:p w:rsidR="007D5A81" w:rsidRPr="00063576" w:rsidRDefault="007D5A81" w:rsidP="007D5A81">
      <w:pPr>
        <w:spacing w:after="150" w:line="240" w:lineRule="auto"/>
        <w:jc w:val="both"/>
        <w:rPr>
          <w:rFonts w:ascii="Times New Roman" w:eastAsia="Times New Roman" w:hAnsi="Times New Roman" w:cs="Times New Roman"/>
          <w:sz w:val="24"/>
          <w:szCs w:val="24"/>
          <w:lang w:eastAsia="ru-RU"/>
        </w:rPr>
      </w:pPr>
      <w:r w:rsidRPr="00063576">
        <w:rPr>
          <w:rFonts w:ascii="Times New Roman" w:eastAsia="Times New Roman" w:hAnsi="Times New Roman" w:cs="Times New Roman"/>
          <w:sz w:val="24"/>
          <w:szCs w:val="24"/>
          <w:lang w:eastAsia="ru-RU"/>
        </w:rPr>
        <w:t xml:space="preserve">Медицинская организация обеспечивает учет всех выданных справок. </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jc w:val="right"/>
        <w:rPr>
          <w:rFonts w:ascii="Times New Roman" w:hAnsi="Times New Roman" w:cs="Times New Roman"/>
          <w:b/>
          <w:sz w:val="24"/>
          <w:szCs w:val="24"/>
        </w:rPr>
      </w:pPr>
      <w:r w:rsidRPr="00063576">
        <w:rPr>
          <w:rFonts w:ascii="Times New Roman" w:hAnsi="Times New Roman" w:cs="Times New Roman"/>
          <w:b/>
          <w:sz w:val="24"/>
          <w:szCs w:val="24"/>
        </w:rPr>
        <w:t xml:space="preserve">Приложение 2 </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Методические рекомендации «Медицинское обеспечение безопасности</w:t>
      </w: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 xml:space="preserve">дорожного движения. Организация и порядок проведения </w:t>
      </w:r>
      <w:proofErr w:type="spellStart"/>
      <w:r w:rsidRPr="00063576">
        <w:rPr>
          <w:rFonts w:ascii="Times New Roman" w:hAnsi="Times New Roman" w:cs="Times New Roman"/>
          <w:b/>
          <w:sz w:val="24"/>
          <w:szCs w:val="24"/>
        </w:rPr>
        <w:t>предрейсовых</w:t>
      </w:r>
      <w:proofErr w:type="spellEnd"/>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медицинских осмотров водителей транспортных средств»</w:t>
      </w:r>
    </w:p>
    <w:p w:rsidR="007D5A81" w:rsidRPr="00063576" w:rsidRDefault="007D5A81" w:rsidP="007D5A81">
      <w:pPr>
        <w:spacing w:after="0"/>
        <w:jc w:val="center"/>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sz w:val="24"/>
          <w:szCs w:val="24"/>
        </w:rPr>
      </w:pPr>
      <w:r w:rsidRPr="00063576">
        <w:rPr>
          <w:rFonts w:ascii="Times New Roman" w:hAnsi="Times New Roman" w:cs="Times New Roman"/>
          <w:sz w:val="24"/>
          <w:szCs w:val="24"/>
        </w:rPr>
        <w:t>утв. Минздравом России и Минтрансом России 29.01.02</w:t>
      </w:r>
    </w:p>
    <w:p w:rsidR="007D5A81" w:rsidRPr="00063576" w:rsidRDefault="007D5A81" w:rsidP="007D5A81">
      <w:pPr>
        <w:spacing w:after="0"/>
        <w:jc w:val="center"/>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Введение</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Система  организации  медицинского  обеспечения  безопасности  дорожного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движения предусматривает комплекс мероприятий, включающих как </w:t>
      </w:r>
      <w:proofErr w:type="gramStart"/>
      <w:r w:rsidRPr="00063576">
        <w:rPr>
          <w:rFonts w:ascii="Times New Roman" w:hAnsi="Times New Roman" w:cs="Times New Roman"/>
          <w:sz w:val="24"/>
          <w:szCs w:val="24"/>
        </w:rPr>
        <w:t>медицинскую</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профилактику  дорожно-транспортных  происшествий,  так  и  медицинскую  помощь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 их совершении.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Одним     из   основополагающих       факторов     обеспечения    безопасности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дорожного      движения     является     состояние    здоровья     водителя.    Высокая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интенсивность    дорожного     движения    за  счет  значительного    роста   количества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автотранспортных  средств  предъявляет  к  водителям  повышенные  требования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плане</w:t>
      </w:r>
      <w:proofErr w:type="gramEnd"/>
      <w:r w:rsidRPr="00063576">
        <w:rPr>
          <w:rFonts w:ascii="Times New Roman" w:hAnsi="Times New Roman" w:cs="Times New Roman"/>
          <w:sz w:val="24"/>
          <w:szCs w:val="24"/>
        </w:rPr>
        <w:t xml:space="preserve">  состояния  здоровья.  Своевременно  определить  нарушения  и  отклонения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состоянии</w:t>
      </w:r>
      <w:proofErr w:type="gramEnd"/>
      <w:r w:rsidRPr="00063576">
        <w:rPr>
          <w:rFonts w:ascii="Times New Roman" w:hAnsi="Times New Roman" w:cs="Times New Roman"/>
          <w:sz w:val="24"/>
          <w:szCs w:val="24"/>
        </w:rPr>
        <w:t xml:space="preserve">  здоровья  водителей  возможно  лишь  при  регулярном  прохождении  ими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медицинских      осмотров.   Правильная     организация     проведения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медицинских     осмотров    является   одним   из   ключевых    звеньев   профилактики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дорожно-транспортных происшествий.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Управление автотранспортом в состоянии алкогольного опьянения является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одной из основных причин дорожно-транспортных происшествий. Ежегодно около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20%   происшествий   происходят   из-за   нарушений   правил   дорожного   движения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водителями  в  состоянии  опьянения.  Особую  тревогу  вызывает  тот  факт,  что  </w:t>
      </w:r>
      <w:proofErr w:type="gramStart"/>
      <w:r w:rsidRPr="00063576">
        <w:rPr>
          <w:rFonts w:ascii="Times New Roman" w:hAnsi="Times New Roman" w:cs="Times New Roman"/>
          <w:sz w:val="24"/>
          <w:szCs w:val="24"/>
        </w:rPr>
        <w:t>за</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последние   годы   в   3   - 4   раза   возросло   количество   водителей,   управляющих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автотранспортными   средствами   в   состоянии   наркотического   опьянения   и   </w:t>
      </w:r>
      <w:proofErr w:type="gramStart"/>
      <w:r w:rsidRPr="00063576">
        <w:rPr>
          <w:rFonts w:ascii="Times New Roman" w:hAnsi="Times New Roman" w:cs="Times New Roman"/>
          <w:sz w:val="24"/>
          <w:szCs w:val="24"/>
        </w:rPr>
        <w:t>под</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действием  иных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Своевременное  выявление  у  водителей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автотранспортных      средств   физиологических     и   функциональных      отклонений,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возникающих при потреблении различных алкогольных и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является   одной   из   важнейших   задач   в   обеспечении   безопасности   </w:t>
      </w:r>
      <w:proofErr w:type="gramStart"/>
      <w:r w:rsidRPr="00063576">
        <w:rPr>
          <w:rFonts w:ascii="Times New Roman" w:hAnsi="Times New Roman" w:cs="Times New Roman"/>
          <w:sz w:val="24"/>
          <w:szCs w:val="24"/>
        </w:rPr>
        <w:t>дорожного</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движения.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 этой целью в каждой организации, имеющей автотранспорт, необходимо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организовать   и   в   обязательном   порядке   проводить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медицинские</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осмотры     водителей    автотранспортных      средств.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медицинские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осмотры     проводятся     </w:t>
      </w:r>
      <w:proofErr w:type="gramStart"/>
      <w:r w:rsidRPr="00063576">
        <w:rPr>
          <w:rFonts w:ascii="Times New Roman" w:hAnsi="Times New Roman" w:cs="Times New Roman"/>
          <w:sz w:val="24"/>
          <w:szCs w:val="24"/>
        </w:rPr>
        <w:t>прошедшими</w:t>
      </w:r>
      <w:proofErr w:type="gramEnd"/>
      <w:r w:rsidRPr="00063576">
        <w:rPr>
          <w:rFonts w:ascii="Times New Roman" w:hAnsi="Times New Roman" w:cs="Times New Roman"/>
          <w:sz w:val="24"/>
          <w:szCs w:val="24"/>
        </w:rPr>
        <w:t xml:space="preserve">       специальное      обучение     медицинскими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работниками     (врачами,    фельдшерами,     медицинскими      сестрами).    Примерная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программа   подготовки   медицинских   работников   по   проведению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медицинских осмотров водителей транспортных сре</w:t>
      </w:r>
      <w:proofErr w:type="gramStart"/>
      <w:r w:rsidRPr="00063576">
        <w:rPr>
          <w:rFonts w:ascii="Times New Roman" w:hAnsi="Times New Roman" w:cs="Times New Roman"/>
          <w:sz w:val="24"/>
          <w:szCs w:val="24"/>
        </w:rPr>
        <w:t>дств пр</w:t>
      </w:r>
      <w:proofErr w:type="gramEnd"/>
      <w:r w:rsidRPr="00063576">
        <w:rPr>
          <w:rFonts w:ascii="Times New Roman" w:hAnsi="Times New Roman" w:cs="Times New Roman"/>
          <w:sz w:val="24"/>
          <w:szCs w:val="24"/>
        </w:rPr>
        <w:t xml:space="preserve">илагается.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Основной     задачей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является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выявление у водителей признаков различных заболеваний, признаков употребления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алкоголя, наркотиков, запрещенных лекарственных препаратов, остаточных явлений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алкогольной     интоксикации     (похмельного     синдрома),    утомления.    В   случае</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выявления     указанных    признаков    водители    не   допускаются     к   управлению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транспортными средствами.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Медицинские   работники   также   осуществляют   </w:t>
      </w:r>
      <w:proofErr w:type="gramStart"/>
      <w:r w:rsidRPr="00063576">
        <w:rPr>
          <w:rFonts w:ascii="Times New Roman" w:hAnsi="Times New Roman" w:cs="Times New Roman"/>
          <w:sz w:val="24"/>
          <w:szCs w:val="24"/>
        </w:rPr>
        <w:t>контроль   за</w:t>
      </w:r>
      <w:proofErr w:type="gramEnd"/>
      <w:r w:rsidRPr="00063576">
        <w:rPr>
          <w:rFonts w:ascii="Times New Roman" w:hAnsi="Times New Roman" w:cs="Times New Roman"/>
          <w:sz w:val="24"/>
          <w:szCs w:val="24"/>
        </w:rPr>
        <w:t xml:space="preserve">   состоянием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здоровья водителей, анализируют причины отстранения водителей от работы, ведут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учет  результатов  осмотров,  участвуют  в  служебном  расследовании  ДТП  с  целью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выявления причин, зависящих от состояния здоровья водителя, совершившего ДТП.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Они   работают    в  тесном   контакте   с  руководителем     организации    и  другими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специалистами, работа которых связана с обеспечением безопасности движения.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На основе анализа причин отстранения водителей от работы по состоянию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здоровья    медработники     формируют     так   называемые    «группы     риска»,   куда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включаются водители, склонные  к злоупотреблению алкоголем  и </w:t>
      </w:r>
      <w:proofErr w:type="spellStart"/>
      <w:r w:rsidRPr="00063576">
        <w:rPr>
          <w:rFonts w:ascii="Times New Roman" w:hAnsi="Times New Roman" w:cs="Times New Roman"/>
          <w:sz w:val="24"/>
          <w:szCs w:val="24"/>
        </w:rPr>
        <w:t>психоактивными</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веществами,  а  также  длительно  и  часто  болеющие  (страдающие  хроническими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заболеваниями) и водители старше 55 лет.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Водители,  вошедшие  в  группы  риска,  должны  подвергаться  </w:t>
      </w:r>
      <w:proofErr w:type="gramStart"/>
      <w:r w:rsidRPr="00063576">
        <w:rPr>
          <w:rFonts w:ascii="Times New Roman" w:hAnsi="Times New Roman" w:cs="Times New Roman"/>
          <w:sz w:val="24"/>
          <w:szCs w:val="24"/>
        </w:rPr>
        <w:t>текущим</w:t>
      </w:r>
      <w:proofErr w:type="gramEnd"/>
      <w:r w:rsidRPr="00063576">
        <w:rPr>
          <w:rFonts w:ascii="Times New Roman" w:hAnsi="Times New Roman" w:cs="Times New Roman"/>
          <w:sz w:val="24"/>
          <w:szCs w:val="24"/>
        </w:rPr>
        <w:t xml:space="preserve">  и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послерейсовым</w:t>
      </w:r>
      <w:proofErr w:type="spellEnd"/>
      <w:r w:rsidRPr="00063576">
        <w:rPr>
          <w:rFonts w:ascii="Times New Roman" w:hAnsi="Times New Roman" w:cs="Times New Roman"/>
          <w:sz w:val="24"/>
          <w:szCs w:val="24"/>
        </w:rPr>
        <w:t xml:space="preserve">   медицинским   осмотрам   и   находиться   под   особым   вниманием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медицинских      работников.    Порядок    проведения     </w:t>
      </w:r>
      <w:proofErr w:type="gramStart"/>
      <w:r w:rsidRPr="00063576">
        <w:rPr>
          <w:rFonts w:ascii="Times New Roman" w:hAnsi="Times New Roman" w:cs="Times New Roman"/>
          <w:sz w:val="24"/>
          <w:szCs w:val="24"/>
        </w:rPr>
        <w:t>текущих</w:t>
      </w:r>
      <w:proofErr w:type="gramEnd"/>
      <w:r w:rsidRPr="00063576">
        <w:rPr>
          <w:rFonts w:ascii="Times New Roman" w:hAnsi="Times New Roman" w:cs="Times New Roman"/>
          <w:sz w:val="24"/>
          <w:szCs w:val="24"/>
        </w:rPr>
        <w:t xml:space="preserve">     и  </w:t>
      </w:r>
      <w:proofErr w:type="spellStart"/>
      <w:r w:rsidRPr="00063576">
        <w:rPr>
          <w:rFonts w:ascii="Times New Roman" w:hAnsi="Times New Roman" w:cs="Times New Roman"/>
          <w:sz w:val="24"/>
          <w:szCs w:val="24"/>
        </w:rPr>
        <w:t>послерейсовых</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медицинских осмотров устанавливается руководителями организаций.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 Федеральном законе  «О  безопасности дорожного движения» (статья 20)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установлено,   что   все   юридические   лица   и   индивидуальные   предприниматели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обязаны</w:t>
      </w:r>
      <w:proofErr w:type="gramEnd"/>
      <w:r w:rsidRPr="00063576">
        <w:rPr>
          <w:rFonts w:ascii="Times New Roman" w:hAnsi="Times New Roman" w:cs="Times New Roman"/>
          <w:sz w:val="24"/>
          <w:szCs w:val="24"/>
        </w:rPr>
        <w:t xml:space="preserve"> организовать проведение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водителей.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   статье   54  Федерального     закона   «О    наркотических    средствах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психотропных   </w:t>
      </w:r>
      <w:proofErr w:type="gramStart"/>
      <w:r w:rsidRPr="00063576">
        <w:rPr>
          <w:rFonts w:ascii="Times New Roman" w:hAnsi="Times New Roman" w:cs="Times New Roman"/>
          <w:sz w:val="24"/>
          <w:szCs w:val="24"/>
        </w:rPr>
        <w:t>веществах</w:t>
      </w:r>
      <w:proofErr w:type="gramEnd"/>
      <w:r w:rsidRPr="00063576">
        <w:rPr>
          <w:rFonts w:ascii="Times New Roman" w:hAnsi="Times New Roman" w:cs="Times New Roman"/>
          <w:sz w:val="24"/>
          <w:szCs w:val="24"/>
        </w:rPr>
        <w:t xml:space="preserve">»   установлено,   что   наркологическая   помощь   больным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наркоманией</w:t>
      </w:r>
      <w:proofErr w:type="gramEnd"/>
      <w:r w:rsidRPr="00063576">
        <w:rPr>
          <w:rFonts w:ascii="Times New Roman" w:hAnsi="Times New Roman" w:cs="Times New Roman"/>
          <w:sz w:val="24"/>
          <w:szCs w:val="24"/>
        </w:rPr>
        <w:t xml:space="preserve"> оказывается по их просьбе или с их согласия, за исключением случаев,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предусмотренных</w:t>
      </w:r>
      <w:proofErr w:type="gramEnd"/>
      <w:r w:rsidRPr="00063576">
        <w:rPr>
          <w:rFonts w:ascii="Times New Roman" w:hAnsi="Times New Roman" w:cs="Times New Roman"/>
          <w:sz w:val="24"/>
          <w:szCs w:val="24"/>
        </w:rPr>
        <w:t xml:space="preserve"> законодательством Российской Федерации.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Следовательно,     для  проведения     обследования    водителя    на   предмет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содержания в организме наркотических веществ необходимо его согласие, которое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должно быть оформлено в письменной форме. Согласие на это обследование может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быть предусмотрено в трудовом договоре или в отдельном документе. </w:t>
      </w:r>
    </w:p>
    <w:p w:rsidR="007D5A81" w:rsidRPr="00063576" w:rsidRDefault="007D5A81" w:rsidP="007D5A81">
      <w:pPr>
        <w:spacing w:after="0"/>
        <w:jc w:val="center"/>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 xml:space="preserve">Организация проведения </w:t>
      </w:r>
      <w:proofErr w:type="spellStart"/>
      <w:r w:rsidRPr="00063576">
        <w:rPr>
          <w:rFonts w:ascii="Times New Roman" w:hAnsi="Times New Roman" w:cs="Times New Roman"/>
          <w:b/>
          <w:sz w:val="24"/>
          <w:szCs w:val="24"/>
        </w:rPr>
        <w:t>предрейсовых</w:t>
      </w:r>
      <w:proofErr w:type="spellEnd"/>
      <w:r w:rsidRPr="00063576">
        <w:rPr>
          <w:rFonts w:ascii="Times New Roman" w:hAnsi="Times New Roman" w:cs="Times New Roman"/>
          <w:b/>
          <w:sz w:val="24"/>
          <w:szCs w:val="24"/>
        </w:rPr>
        <w:t xml:space="preserve"> медицинских осмотров водителей</w:t>
      </w: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автотранспортных средств</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Предрейсовый</w:t>
      </w:r>
      <w:proofErr w:type="spellEnd"/>
      <w:r w:rsidRPr="00063576">
        <w:rPr>
          <w:rFonts w:ascii="Times New Roman" w:hAnsi="Times New Roman" w:cs="Times New Roman"/>
          <w:sz w:val="24"/>
          <w:szCs w:val="24"/>
        </w:rPr>
        <w:t xml:space="preserve">  медицинский  осмотр  производится  перед  началом  </w:t>
      </w:r>
      <w:proofErr w:type="gramStart"/>
      <w:r w:rsidRPr="00063576">
        <w:rPr>
          <w:rFonts w:ascii="Times New Roman" w:hAnsi="Times New Roman" w:cs="Times New Roman"/>
          <w:sz w:val="24"/>
          <w:szCs w:val="24"/>
        </w:rPr>
        <w:t>рабочей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смены водителей. Для их осуществления администрацией организации должно быть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выделено   специальное   помещение,   оборудованное   в   соответствии   с   перечнем,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приведенным</w:t>
      </w:r>
      <w:proofErr w:type="gramEnd"/>
      <w:r w:rsidRPr="00063576">
        <w:rPr>
          <w:rFonts w:ascii="Times New Roman" w:hAnsi="Times New Roman" w:cs="Times New Roman"/>
          <w:sz w:val="24"/>
          <w:szCs w:val="24"/>
        </w:rPr>
        <w:t xml:space="preserve">   в   Организация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медицинского   осмотра   водителей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находится     под    контролем     администрации      организации     и   методическим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руководством  </w:t>
      </w:r>
      <w:proofErr w:type="gramStart"/>
      <w:r w:rsidRPr="00063576">
        <w:rPr>
          <w:rFonts w:ascii="Times New Roman" w:hAnsi="Times New Roman" w:cs="Times New Roman"/>
          <w:sz w:val="24"/>
          <w:szCs w:val="24"/>
        </w:rPr>
        <w:t>территориального</w:t>
      </w:r>
      <w:proofErr w:type="gramEnd"/>
      <w:r w:rsidRPr="00063576">
        <w:rPr>
          <w:rFonts w:ascii="Times New Roman" w:hAnsi="Times New Roman" w:cs="Times New Roman"/>
          <w:sz w:val="24"/>
          <w:szCs w:val="24"/>
        </w:rPr>
        <w:t xml:space="preserve">  или  ведомственного  лечебно-профилактического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учреждения.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Водители   автотранспортных   средств   должны   явиться   на   </w:t>
      </w:r>
      <w:proofErr w:type="spellStart"/>
      <w:r w:rsidRPr="00063576">
        <w:rPr>
          <w:rFonts w:ascii="Times New Roman" w:hAnsi="Times New Roman" w:cs="Times New Roman"/>
          <w:sz w:val="24"/>
          <w:szCs w:val="24"/>
        </w:rPr>
        <w:t>предрейсовый</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медицинский  осмотр  с  путевым  листом.  Приглашая  на  осмотр   индивидуально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каждого   водителя,   медицинский   работник   должен   обратить   внимание   </w:t>
      </w:r>
      <w:proofErr w:type="gramStart"/>
      <w:r w:rsidRPr="00063576">
        <w:rPr>
          <w:rFonts w:ascii="Times New Roman" w:hAnsi="Times New Roman" w:cs="Times New Roman"/>
          <w:sz w:val="24"/>
          <w:szCs w:val="24"/>
        </w:rPr>
        <w:t>на</w:t>
      </w:r>
      <w:proofErr w:type="gramEnd"/>
      <w:r w:rsidRPr="00063576">
        <w:rPr>
          <w:rFonts w:ascii="Times New Roman" w:hAnsi="Times New Roman" w:cs="Times New Roman"/>
          <w:sz w:val="24"/>
          <w:szCs w:val="24"/>
        </w:rPr>
        <w:t xml:space="preserve">:   как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обследуемый заходит в кабинет, на его походку, внешний вид и поведение. Осмотр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начинается с опроса  водителя. При опросе выясняется  субъективное самочувствие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водителя,  настроение,  продолжительность  сна,  наличие  или  отсутствие  жалоб  </w:t>
      </w:r>
      <w:proofErr w:type="gramStart"/>
      <w:r w:rsidRPr="00063576">
        <w:rPr>
          <w:rFonts w:ascii="Times New Roman" w:hAnsi="Times New Roman" w:cs="Times New Roman"/>
          <w:sz w:val="24"/>
          <w:szCs w:val="24"/>
        </w:rPr>
        <w:t>на</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состояние здоровья. При высказывании водителем каких-либо жалоб, </w:t>
      </w:r>
      <w:proofErr w:type="gramStart"/>
      <w:r w:rsidRPr="00063576">
        <w:rPr>
          <w:rFonts w:ascii="Times New Roman" w:hAnsi="Times New Roman" w:cs="Times New Roman"/>
          <w:sz w:val="24"/>
          <w:szCs w:val="24"/>
        </w:rPr>
        <w:t>медицинский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работник   обязан   при   осмотре   выявить   и   подтвердить   (или   опровергнуть)   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объективность.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Медицинские  осмотры  должны  проводиться  при  достаточном  освещении.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Медицинский  работник  обязан  внимательно  ознакомиться  с  состоянием  </w:t>
      </w:r>
      <w:proofErr w:type="gramStart"/>
      <w:r w:rsidRPr="00063576">
        <w:rPr>
          <w:rFonts w:ascii="Times New Roman" w:hAnsi="Times New Roman" w:cs="Times New Roman"/>
          <w:sz w:val="24"/>
          <w:szCs w:val="24"/>
        </w:rPr>
        <w:t>кожных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покровов  водителя,  обращая  внимание  на  наличие  расчесов,  ссадин,  следов  </w:t>
      </w:r>
      <w:proofErr w:type="gramStart"/>
      <w:r w:rsidRPr="00063576">
        <w:rPr>
          <w:rFonts w:ascii="Times New Roman" w:hAnsi="Times New Roman" w:cs="Times New Roman"/>
          <w:sz w:val="24"/>
          <w:szCs w:val="24"/>
        </w:rPr>
        <w:t>от</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инъекций на тыльной части кистей и </w:t>
      </w:r>
      <w:proofErr w:type="spellStart"/>
      <w:r w:rsidRPr="00063576">
        <w:rPr>
          <w:rFonts w:ascii="Times New Roman" w:hAnsi="Times New Roman" w:cs="Times New Roman"/>
          <w:sz w:val="24"/>
          <w:szCs w:val="24"/>
        </w:rPr>
        <w:t>кубитальных</w:t>
      </w:r>
      <w:proofErr w:type="spellEnd"/>
      <w:r w:rsidRPr="00063576">
        <w:rPr>
          <w:rFonts w:ascii="Times New Roman" w:hAnsi="Times New Roman" w:cs="Times New Roman"/>
          <w:sz w:val="24"/>
          <w:szCs w:val="24"/>
        </w:rPr>
        <w:t xml:space="preserve"> ямок, бледность или покраснение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кожи.  Определяется  состояние  слизистых  глаз  и  склер  (гиперемия,  желтушность).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Особую   значимость   при   осмотре   приобретает   состояние   зрачков  (сужены   или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расширены) и их реакция на свет (живая, вялая или отсутствует). Температура тела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измеряется  при  наличии  объективных  показателей.  При  осмотре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обязательном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порядке</w:t>
      </w:r>
      <w:proofErr w:type="gramEnd"/>
      <w:r w:rsidRPr="00063576">
        <w:rPr>
          <w:rFonts w:ascii="Times New Roman" w:hAnsi="Times New Roman" w:cs="Times New Roman"/>
          <w:sz w:val="24"/>
          <w:szCs w:val="24"/>
        </w:rPr>
        <w:t xml:space="preserve"> измеряется артериальное давление и частота сердечных сокращений.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Основаниями   для   отстранения   от   работы   водителей   автотранспортных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средств являются следующие отклонения в состоянии здоровья: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наличие  симптомов  острого  заболевания  или  обострения  хронического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заболевания    (повышение     температуры     тела   свыше    37</w:t>
      </w:r>
      <w:proofErr w:type="gramStart"/>
      <w:r w:rsidRPr="00063576">
        <w:rPr>
          <w:rFonts w:ascii="Times New Roman" w:hAnsi="Times New Roman" w:cs="Times New Roman"/>
          <w:sz w:val="24"/>
          <w:szCs w:val="24"/>
        </w:rPr>
        <w:t>°С</w:t>
      </w:r>
      <w:proofErr w:type="gramEnd"/>
      <w:r w:rsidRPr="00063576">
        <w:rPr>
          <w:rFonts w:ascii="Times New Roman" w:hAnsi="Times New Roman" w:cs="Times New Roman"/>
          <w:sz w:val="24"/>
          <w:szCs w:val="24"/>
        </w:rPr>
        <w:t xml:space="preserve">,   жалобы    на   плохое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самочувствие, общую слабость, головную боль и зубную боль, острые заболевания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глаз, боли в области уха, грудной или брюшной полости и т.п.);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повышение  или  </w:t>
      </w:r>
      <w:proofErr w:type="spellStart"/>
      <w:r w:rsidRPr="00063576">
        <w:rPr>
          <w:rFonts w:ascii="Times New Roman" w:hAnsi="Times New Roman" w:cs="Times New Roman"/>
          <w:sz w:val="24"/>
          <w:szCs w:val="24"/>
        </w:rPr>
        <w:t>урежение</w:t>
      </w:r>
      <w:proofErr w:type="spellEnd"/>
      <w:r w:rsidRPr="00063576">
        <w:rPr>
          <w:rFonts w:ascii="Times New Roman" w:hAnsi="Times New Roman" w:cs="Times New Roman"/>
          <w:sz w:val="24"/>
          <w:szCs w:val="24"/>
        </w:rPr>
        <w:t xml:space="preserve">  частоты  сердечных  сокращений  и  изменений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артериального давления выше или ниже уровней, характерных </w:t>
      </w:r>
      <w:proofErr w:type="gramStart"/>
      <w:r w:rsidRPr="00063576">
        <w:rPr>
          <w:rFonts w:ascii="Times New Roman" w:hAnsi="Times New Roman" w:cs="Times New Roman"/>
          <w:sz w:val="24"/>
          <w:szCs w:val="24"/>
        </w:rPr>
        <w:t>для</w:t>
      </w:r>
      <w:proofErr w:type="gramEnd"/>
      <w:r w:rsidRPr="00063576">
        <w:rPr>
          <w:rFonts w:ascii="Times New Roman" w:hAnsi="Times New Roman" w:cs="Times New Roman"/>
          <w:sz w:val="24"/>
          <w:szCs w:val="24"/>
        </w:rPr>
        <w:t xml:space="preserve"> осматриваемого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нахождение   под   действием   спиртных   напитков   или   других   средств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(наркотических     и   психотропных     препаратов     или   </w:t>
      </w:r>
      <w:proofErr w:type="spellStart"/>
      <w:r w:rsidRPr="00063576">
        <w:rPr>
          <w:rFonts w:ascii="Times New Roman" w:hAnsi="Times New Roman" w:cs="Times New Roman"/>
          <w:sz w:val="24"/>
          <w:szCs w:val="24"/>
        </w:rPr>
        <w:t>токсикантов</w:t>
      </w:r>
      <w:proofErr w:type="spellEnd"/>
      <w:r w:rsidRPr="00063576">
        <w:rPr>
          <w:rFonts w:ascii="Times New Roman" w:hAnsi="Times New Roman" w:cs="Times New Roman"/>
          <w:sz w:val="24"/>
          <w:szCs w:val="24"/>
        </w:rPr>
        <w:t xml:space="preserve">),    нарушающих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функциональное  состояние.  В  этом  случае  медицинский  работник,  проводящий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предрейсовый</w:t>
      </w:r>
      <w:proofErr w:type="spellEnd"/>
      <w:r w:rsidRPr="00063576">
        <w:rPr>
          <w:rFonts w:ascii="Times New Roman" w:hAnsi="Times New Roman" w:cs="Times New Roman"/>
          <w:sz w:val="24"/>
          <w:szCs w:val="24"/>
        </w:rPr>
        <w:t xml:space="preserve"> медицинский осмотр, обязан провести контроль трезвости водителя.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Результаты     проведенного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медицинского      осмотра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обязательном  </w:t>
      </w:r>
      <w:proofErr w:type="gramStart"/>
      <w:r w:rsidRPr="00063576">
        <w:rPr>
          <w:rFonts w:ascii="Times New Roman" w:hAnsi="Times New Roman" w:cs="Times New Roman"/>
          <w:sz w:val="24"/>
          <w:szCs w:val="24"/>
        </w:rPr>
        <w:t>порядке</w:t>
      </w:r>
      <w:proofErr w:type="gramEnd"/>
      <w:r w:rsidRPr="00063576">
        <w:rPr>
          <w:rFonts w:ascii="Times New Roman" w:hAnsi="Times New Roman" w:cs="Times New Roman"/>
          <w:sz w:val="24"/>
          <w:szCs w:val="24"/>
        </w:rPr>
        <w:t xml:space="preserve">  заносятся  в  журнал.  Журнал  должен  быть  пронумерован,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прошнурован</w:t>
      </w:r>
      <w:proofErr w:type="gramEnd"/>
      <w:r w:rsidRPr="00063576">
        <w:rPr>
          <w:rFonts w:ascii="Times New Roman" w:hAnsi="Times New Roman" w:cs="Times New Roman"/>
          <w:sz w:val="24"/>
          <w:szCs w:val="24"/>
        </w:rPr>
        <w:t xml:space="preserve">,  скреплен  печатью  организации  или  учреждения  здравоохранения.  В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журнале</w:t>
      </w:r>
      <w:proofErr w:type="gramEnd"/>
      <w:r w:rsidRPr="00063576">
        <w:rPr>
          <w:rFonts w:ascii="Times New Roman" w:hAnsi="Times New Roman" w:cs="Times New Roman"/>
          <w:sz w:val="24"/>
          <w:szCs w:val="24"/>
        </w:rPr>
        <w:t xml:space="preserve">  записываются  фамилия,  имя,  отчество,  возраст,  место  работы  водителя,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дата   и   время  проведения   осмотра,   заключение,   принятые   меры,   фамилия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инициалы медицинского работника.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  отсутствии  жалоб,  объективных  признаков  заболеваний,  нарушений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функционального       состояния     организма,    признаков     употребления      спиртных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напитков,  наркотических  и  других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нарушений  режима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труда   и   отдыха   водитель   допускается   к   работе.   В   этом   случае   </w:t>
      </w:r>
      <w:proofErr w:type="gramStart"/>
      <w:r w:rsidRPr="00063576">
        <w:rPr>
          <w:rFonts w:ascii="Times New Roman" w:hAnsi="Times New Roman" w:cs="Times New Roman"/>
          <w:sz w:val="24"/>
          <w:szCs w:val="24"/>
        </w:rPr>
        <w:t>медицинский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работник  ставит  штамп  в  путевом  листе.  В  штампе  должны  быть  указаны  дата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точное  время  прохождения  медицинского  осмотра,  фамилия,  инициалы  и  подпись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медицинского работника, проводившего обследование.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Отстраненные от работы по состоянию здоровья водители направляются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дневное  время  к  дежурному  врачу  поликлиники.  В  том  случае,  если  отстранение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водителя от работы связано с временной утратой трудоспособности и произошло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вечернее   или   ночное   время,   когда   в   поликлинике   нет   приема,   </w:t>
      </w:r>
      <w:proofErr w:type="gramStart"/>
      <w:r w:rsidRPr="00063576">
        <w:rPr>
          <w:rFonts w:ascii="Times New Roman" w:hAnsi="Times New Roman" w:cs="Times New Roman"/>
          <w:sz w:val="24"/>
          <w:szCs w:val="24"/>
        </w:rPr>
        <w:t>медицинский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работник, оказав первую помощь, предлагает работнику явиться на следующий день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 поликлинику, а в случае надобности  - вызвать врача на дом. При этом он выдает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водителю справку за своей подписью. В справке указывается час освобождения </w:t>
      </w:r>
      <w:proofErr w:type="gramStart"/>
      <w:r w:rsidRPr="00063576">
        <w:rPr>
          <w:rFonts w:ascii="Times New Roman" w:hAnsi="Times New Roman" w:cs="Times New Roman"/>
          <w:sz w:val="24"/>
          <w:szCs w:val="24"/>
        </w:rPr>
        <w:t>от</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работы,   приводятся   краткие   данные   о   характере   заболевания   или   травмы,   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температуре тела и т.д. Справка составляется в произвольной форме.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Врач  поликлиники,  признав  отстраненного  от  работы  водителя  временно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нетрудоспособным, выдает ему больничный лист в установленном порядке. Если же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врач    признает    его   трудоспособным,      то   выдает    справку    об   отсутствии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противопоказаний   для   допуска   к   работе.   Допуск   к   работе   лиц,   страдающих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гипертонической      болезнью    или    явной    гипотонией,    осуществляется     строго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индивидуально  по  рекомендациям  лечащего  врача.  Эти  рекомендации  заносятся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карту состояния здоровья водителя. Карта заполняется медицинским работником </w:t>
      </w:r>
      <w:proofErr w:type="gramStart"/>
      <w:r w:rsidRPr="00063576">
        <w:rPr>
          <w:rFonts w:ascii="Times New Roman" w:hAnsi="Times New Roman" w:cs="Times New Roman"/>
          <w:sz w:val="24"/>
          <w:szCs w:val="24"/>
        </w:rPr>
        <w:t>на</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водителей, имеющих хронические заболевания.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Медицинский работник один раз в год, а также при первичном выявлении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больных  составляет  списки  лиц,  состоящих  на  диспансерном  учете,  с  указанием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диагноза  и  кратких  рекомендаций  по  допуску  к  работе.  Медицинский  работник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ежемесячно   подводит   итоги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с   анализом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причин   отстранения   от   работы   водителей   и   результаты   доводит   до   сведения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руководителя организации.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Руководители       организаций       ежемесячно       проверяют      результаты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обращая    особое   внимание     на  случаи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отстранения от работы водителей, употребляющих алкоголь и наркотики.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Медицинский       работник      несет    </w:t>
      </w:r>
      <w:proofErr w:type="gramStart"/>
      <w:r w:rsidRPr="00063576">
        <w:rPr>
          <w:rFonts w:ascii="Times New Roman" w:hAnsi="Times New Roman" w:cs="Times New Roman"/>
          <w:sz w:val="24"/>
          <w:szCs w:val="24"/>
        </w:rPr>
        <w:t>дисциплинарную</w:t>
      </w:r>
      <w:proofErr w:type="gramEnd"/>
      <w:r w:rsidRPr="00063576">
        <w:rPr>
          <w:rFonts w:ascii="Times New Roman" w:hAnsi="Times New Roman" w:cs="Times New Roman"/>
          <w:sz w:val="24"/>
          <w:szCs w:val="24"/>
        </w:rPr>
        <w:t xml:space="preserve">,       а    в   случаях,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предусмотренных</w:t>
      </w:r>
      <w:proofErr w:type="gramEnd"/>
      <w:r w:rsidRPr="00063576">
        <w:rPr>
          <w:rFonts w:ascii="Times New Roman" w:hAnsi="Times New Roman" w:cs="Times New Roman"/>
          <w:sz w:val="24"/>
          <w:szCs w:val="24"/>
        </w:rPr>
        <w:t xml:space="preserve">      законодательством,     и  другую    ответственность     за  качество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проведенного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медицинского осмотра и выдачу заключения о допуске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водителей к управлению транспортным средством. </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Организация и порядок контроля трезвости водителей автотранспортных</w:t>
      </w: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сре</w:t>
      </w:r>
      <w:proofErr w:type="gramStart"/>
      <w:r w:rsidRPr="00063576">
        <w:rPr>
          <w:rFonts w:ascii="Times New Roman" w:hAnsi="Times New Roman" w:cs="Times New Roman"/>
          <w:b/>
          <w:sz w:val="24"/>
          <w:szCs w:val="24"/>
        </w:rPr>
        <w:t>дств пр</w:t>
      </w:r>
      <w:proofErr w:type="gramEnd"/>
      <w:r w:rsidRPr="00063576">
        <w:rPr>
          <w:rFonts w:ascii="Times New Roman" w:hAnsi="Times New Roman" w:cs="Times New Roman"/>
          <w:b/>
          <w:sz w:val="24"/>
          <w:szCs w:val="24"/>
        </w:rPr>
        <w:t xml:space="preserve">и проведении </w:t>
      </w:r>
      <w:proofErr w:type="spellStart"/>
      <w:r w:rsidRPr="00063576">
        <w:rPr>
          <w:rFonts w:ascii="Times New Roman" w:hAnsi="Times New Roman" w:cs="Times New Roman"/>
          <w:b/>
          <w:sz w:val="24"/>
          <w:szCs w:val="24"/>
        </w:rPr>
        <w:t>предрейсовых</w:t>
      </w:r>
      <w:proofErr w:type="spellEnd"/>
      <w:r w:rsidRPr="00063576">
        <w:rPr>
          <w:rFonts w:ascii="Times New Roman" w:hAnsi="Times New Roman" w:cs="Times New Roman"/>
          <w:b/>
          <w:sz w:val="24"/>
          <w:szCs w:val="24"/>
        </w:rPr>
        <w:t xml:space="preserve"> медицинских осмотров</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Контроль  трезвости  водителя  автотранспортных  средств  проводится  </w:t>
      </w:r>
      <w:proofErr w:type="gramStart"/>
      <w:r w:rsidRPr="00063576">
        <w:rPr>
          <w:rFonts w:ascii="Times New Roman" w:hAnsi="Times New Roman" w:cs="Times New Roman"/>
          <w:sz w:val="24"/>
          <w:szCs w:val="24"/>
        </w:rPr>
        <w:t>при</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выявлении</w:t>
      </w:r>
      <w:proofErr w:type="gramEnd"/>
      <w:r w:rsidRPr="00063576">
        <w:rPr>
          <w:rFonts w:ascii="Times New Roman" w:hAnsi="Times New Roman" w:cs="Times New Roman"/>
          <w:sz w:val="24"/>
          <w:szCs w:val="24"/>
        </w:rPr>
        <w:t xml:space="preserve"> во время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медицинского осмотра признаков употребления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водителем алкоголя, наркотических средств и других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 xml:space="preserve">Если   во   время   проведения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медицинского   осмотра   (при  </w:t>
      </w:r>
      <w:proofErr w:type="gramEnd"/>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отсутствии</w:t>
      </w:r>
      <w:proofErr w:type="gramEnd"/>
      <w:r w:rsidRPr="00063576">
        <w:rPr>
          <w:rFonts w:ascii="Times New Roman" w:hAnsi="Times New Roman" w:cs="Times New Roman"/>
          <w:sz w:val="24"/>
          <w:szCs w:val="24"/>
        </w:rPr>
        <w:t xml:space="preserve">    воспалительных      заболеваний,    а   также    данных    о   предыдущем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повышении</w:t>
      </w:r>
      <w:proofErr w:type="gramEnd"/>
      <w:r w:rsidRPr="00063576">
        <w:rPr>
          <w:rFonts w:ascii="Times New Roman" w:hAnsi="Times New Roman" w:cs="Times New Roman"/>
          <w:sz w:val="24"/>
          <w:szCs w:val="24"/>
        </w:rPr>
        <w:t xml:space="preserve">   или   понижении   артериального   давления),   у   водителя   выявляются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отклонения в работе </w:t>
      </w:r>
      <w:proofErr w:type="gramStart"/>
      <w:r w:rsidRPr="00063576">
        <w:rPr>
          <w:rFonts w:ascii="Times New Roman" w:hAnsi="Times New Roman" w:cs="Times New Roman"/>
          <w:sz w:val="24"/>
          <w:szCs w:val="24"/>
        </w:rPr>
        <w:t>сердечно-сосудистой</w:t>
      </w:r>
      <w:proofErr w:type="gramEnd"/>
      <w:r w:rsidRPr="00063576">
        <w:rPr>
          <w:rFonts w:ascii="Times New Roman" w:hAnsi="Times New Roman" w:cs="Times New Roman"/>
          <w:sz w:val="24"/>
          <w:szCs w:val="24"/>
        </w:rPr>
        <w:t xml:space="preserve"> системы (артериальное давление и иные),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характерные изменения окраски кожных покровов, слизистых глаз, склер, узкие или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широкие  зрачки  (неадекватные  освещению),  слабая  или  отсутствующая  реакция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зрачков  на  свет,  а  также  отклонения  в  поведении,  нарушение  походки  и  речи,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тремор пальцев рук, век, запах алкоголя изо рта, то медицинский работник обязан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провести такому водителю контроль трезвости.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         При  проведении  контроля  трезвости  для  определения  состояния  здоровья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осматриваемый      водитель   в   обязательном    порядке    должен    быть   подвергнут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клиническому  обследованию  и  должна  быть  проведена  лабораторная  диагностика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биологических     сред   водителя    (выдыхаемый      воздух   и   моча).   Забор   крови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категорически запрещен.</w:t>
      </w:r>
    </w:p>
    <w:p w:rsidR="007D5A81" w:rsidRPr="00063576" w:rsidRDefault="007D5A81" w:rsidP="007D5A81">
      <w:pPr>
        <w:spacing w:after="0"/>
        <w:ind w:firstLine="708"/>
        <w:rPr>
          <w:rFonts w:ascii="Times New Roman" w:hAnsi="Times New Roman" w:cs="Times New Roman"/>
          <w:sz w:val="24"/>
          <w:szCs w:val="24"/>
        </w:rPr>
      </w:pPr>
      <w:r w:rsidRPr="00063576">
        <w:rPr>
          <w:rFonts w:ascii="Times New Roman" w:hAnsi="Times New Roman" w:cs="Times New Roman"/>
          <w:sz w:val="24"/>
          <w:szCs w:val="24"/>
        </w:rPr>
        <w:t xml:space="preserve">Наличие  или  отсутствие  факта  употребления  </w:t>
      </w:r>
      <w:proofErr w:type="gramStart"/>
      <w:r w:rsidRPr="00063576">
        <w:rPr>
          <w:rFonts w:ascii="Times New Roman" w:hAnsi="Times New Roman" w:cs="Times New Roman"/>
          <w:sz w:val="24"/>
          <w:szCs w:val="24"/>
        </w:rPr>
        <w:t>различных</w:t>
      </w:r>
      <w:proofErr w:type="gramEnd"/>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веществ    и  состояние   опьянения    определяются     по  комплексу    поведенческих,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вегетативно-сосудистых,       соматических,      двигательных      и   неврологических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расстройств    в  сочетании   с  обнаружением      в  биологических     средах   этанола,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наркотического средства или </w:t>
      </w:r>
      <w:proofErr w:type="spellStart"/>
      <w:r w:rsidRPr="00063576">
        <w:rPr>
          <w:rFonts w:ascii="Times New Roman" w:hAnsi="Times New Roman" w:cs="Times New Roman"/>
          <w:sz w:val="24"/>
          <w:szCs w:val="24"/>
        </w:rPr>
        <w:t>токсиканта</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Медицинский  работник,  проводящий  контроль  трезвости,  в  </w:t>
      </w:r>
      <w:proofErr w:type="gramStart"/>
      <w:r w:rsidRPr="00063576">
        <w:rPr>
          <w:rFonts w:ascii="Times New Roman" w:hAnsi="Times New Roman" w:cs="Times New Roman"/>
          <w:sz w:val="24"/>
          <w:szCs w:val="24"/>
        </w:rPr>
        <w:t>обязательном</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порядке</w:t>
      </w:r>
      <w:proofErr w:type="gramEnd"/>
      <w:r w:rsidRPr="00063576">
        <w:rPr>
          <w:rFonts w:ascii="Times New Roman" w:hAnsi="Times New Roman" w:cs="Times New Roman"/>
          <w:sz w:val="24"/>
          <w:szCs w:val="24"/>
        </w:rPr>
        <w:t xml:space="preserve">    составляет    протокол     контроля    трезвости     установленной     формы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(приложение  3)  в  двух  экземплярах,  четко  и  конкретно  заполняя  каждый  пункт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документа.    Один   экземпляр    протокола    оставляется   у  медработника.     Второй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экземпляр протокола выдается руководителю организации.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   протоколе   медицинский   работник   подробно   описывает   особенности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поведения  водителя,  его  реакцию  на  проводимое  обследование,  предъявляемые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жалобы.   Важное   диагностическое   значение   имеют   состояние   вегетососудистой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сферы:   окраска   кожных   покровов   и   видимых   слизистых;   частота   сердечных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сокращений  и  дыхательных  движений;  артериальное  давление.  Прием  </w:t>
      </w:r>
      <w:proofErr w:type="gramStart"/>
      <w:r w:rsidRPr="00063576">
        <w:rPr>
          <w:rFonts w:ascii="Times New Roman" w:hAnsi="Times New Roman" w:cs="Times New Roman"/>
          <w:sz w:val="24"/>
          <w:szCs w:val="24"/>
        </w:rPr>
        <w:t>различных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как  правило,  вызывает  нарушение  со  стороны  опорно-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двигательного    аппарата.   Нарушаются      походка,   ориентировка    в  пространстве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(пальценосовая    проба),   координация     (проба   </w:t>
      </w:r>
      <w:proofErr w:type="spellStart"/>
      <w:r w:rsidRPr="00063576">
        <w:rPr>
          <w:rFonts w:ascii="Times New Roman" w:hAnsi="Times New Roman" w:cs="Times New Roman"/>
          <w:sz w:val="24"/>
          <w:szCs w:val="24"/>
        </w:rPr>
        <w:t>Ромберга</w:t>
      </w:r>
      <w:proofErr w:type="spellEnd"/>
      <w:r w:rsidRPr="00063576">
        <w:rPr>
          <w:rFonts w:ascii="Times New Roman" w:hAnsi="Times New Roman" w:cs="Times New Roman"/>
          <w:sz w:val="24"/>
          <w:szCs w:val="24"/>
        </w:rPr>
        <w:t xml:space="preserve">),   зрачки   сужены     или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расширены</w:t>
      </w:r>
      <w:proofErr w:type="gramEnd"/>
      <w:r w:rsidRPr="00063576">
        <w:rPr>
          <w:rFonts w:ascii="Times New Roman" w:hAnsi="Times New Roman" w:cs="Times New Roman"/>
          <w:sz w:val="24"/>
          <w:szCs w:val="24"/>
        </w:rPr>
        <w:t xml:space="preserve">  и  слабо  реагируют  на  свет  или  фотореакция  вовсе  отсутствует.  Часто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наблюдается тремор пальцев рук и век. Немаловажное значение имеет наличие или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отсутствие запаха алкоголя, перегара изо рта. Отсутствие такого запаха при наличии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явных    клинических     отклонений     в   состоянии    испытуемого      указывает    </w:t>
      </w:r>
      <w:proofErr w:type="gramStart"/>
      <w:r w:rsidRPr="00063576">
        <w:rPr>
          <w:rFonts w:ascii="Times New Roman" w:hAnsi="Times New Roman" w:cs="Times New Roman"/>
          <w:sz w:val="24"/>
          <w:szCs w:val="24"/>
        </w:rPr>
        <w:t>на</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употребление наркотических средств или </w:t>
      </w:r>
      <w:proofErr w:type="spellStart"/>
      <w:r w:rsidRPr="00063576">
        <w:rPr>
          <w:rFonts w:ascii="Times New Roman" w:hAnsi="Times New Roman" w:cs="Times New Roman"/>
          <w:sz w:val="24"/>
          <w:szCs w:val="24"/>
        </w:rPr>
        <w:t>токсикантов</w:t>
      </w:r>
      <w:proofErr w:type="spellEnd"/>
      <w:r w:rsidRPr="00063576">
        <w:rPr>
          <w:rFonts w:ascii="Times New Roman" w:hAnsi="Times New Roman" w:cs="Times New Roman"/>
          <w:sz w:val="24"/>
          <w:szCs w:val="24"/>
        </w:rPr>
        <w:t xml:space="preserve">. В этом случае следует более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внимательно  осмотреть  кожные  покровы  в  </w:t>
      </w:r>
      <w:proofErr w:type="spellStart"/>
      <w:r w:rsidRPr="00063576">
        <w:rPr>
          <w:rFonts w:ascii="Times New Roman" w:hAnsi="Times New Roman" w:cs="Times New Roman"/>
          <w:sz w:val="24"/>
          <w:szCs w:val="24"/>
        </w:rPr>
        <w:t>кубитальных</w:t>
      </w:r>
      <w:proofErr w:type="spellEnd"/>
      <w:r w:rsidRPr="00063576">
        <w:rPr>
          <w:rFonts w:ascii="Times New Roman" w:hAnsi="Times New Roman" w:cs="Times New Roman"/>
          <w:sz w:val="24"/>
          <w:szCs w:val="24"/>
        </w:rPr>
        <w:t xml:space="preserve">  ямках,  тыльной  части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кистей, стоп, внутреннюю область бедер.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Поведение  обследуемого  в  состоянии  опьянения  может  иметь  и  другие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проявления. Нередки суетливость, подозрительность, реакции рассеяния. Довольно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часто    со   стороны    обследуемого      водителя    обнаруживается     тенденция     </w:t>
      </w:r>
      <w:proofErr w:type="gramStart"/>
      <w:r w:rsidRPr="00063576">
        <w:rPr>
          <w:rFonts w:ascii="Times New Roman" w:hAnsi="Times New Roman" w:cs="Times New Roman"/>
          <w:sz w:val="24"/>
          <w:szCs w:val="24"/>
        </w:rPr>
        <w:t>к</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диссимиляции.  Обычно  это  проявляется  в  отказе  или  неправильной  даче  </w:t>
      </w:r>
      <w:proofErr w:type="spellStart"/>
      <w:r w:rsidRPr="00063576">
        <w:rPr>
          <w:rFonts w:ascii="Times New Roman" w:hAnsi="Times New Roman" w:cs="Times New Roman"/>
          <w:sz w:val="24"/>
          <w:szCs w:val="24"/>
        </w:rPr>
        <w:t>биосред</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для анализа на алкоголь (неправильное продувание выдыхаемого воздуха, попытки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подменить  анализы  и  т.д.).  Отмечаются  также  случаи  «непонимания»  инструкций,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невыполнения       отдельных      функциональных        проб,    попытки      затруднить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освидетельствование,  уйти  от  контакта  с  медработником.  Регистрация  </w:t>
      </w:r>
      <w:proofErr w:type="gramStart"/>
      <w:r w:rsidRPr="00063576">
        <w:rPr>
          <w:rFonts w:ascii="Times New Roman" w:hAnsi="Times New Roman" w:cs="Times New Roman"/>
          <w:sz w:val="24"/>
          <w:szCs w:val="24"/>
        </w:rPr>
        <w:t>указанных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феноменов  имеет  существенное  диагностическое  значение,   поскольку   косвенно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свидетельствует     о   возможности      предшествующего       потребления     алкоголя,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наркотиков и других психотропных средств.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  оценке  психического  состояния  необходимо  обращать  внимание  </w:t>
      </w:r>
      <w:proofErr w:type="gramStart"/>
      <w:r w:rsidRPr="00063576">
        <w:rPr>
          <w:rFonts w:ascii="Times New Roman" w:hAnsi="Times New Roman" w:cs="Times New Roman"/>
          <w:sz w:val="24"/>
          <w:szCs w:val="24"/>
        </w:rPr>
        <w:t>на</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преобладающий  фон  настроения  осматриваемого  водителя,  указывать,  если  это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имеется,  на  значительную  выраженность  эмоциональных  реакций  (</w:t>
      </w:r>
      <w:proofErr w:type="spellStart"/>
      <w:r w:rsidRPr="00063576">
        <w:rPr>
          <w:rFonts w:ascii="Times New Roman" w:hAnsi="Times New Roman" w:cs="Times New Roman"/>
          <w:sz w:val="24"/>
          <w:szCs w:val="24"/>
        </w:rPr>
        <w:t>эйфоричность</w:t>
      </w:r>
      <w:proofErr w:type="spellEnd"/>
      <w:r w:rsidRPr="00063576">
        <w:rPr>
          <w:rFonts w:ascii="Times New Roman" w:hAnsi="Times New Roman" w:cs="Times New Roman"/>
          <w:sz w:val="24"/>
          <w:szCs w:val="24"/>
        </w:rPr>
        <w:t xml:space="preserve">,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апатия,  напряженность,  тревога,  раздражительность,  неустойчивость  настроения).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Важно  также  описывать  особенности  протекания  интеллектуальной  деятельности,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указывать в соответствующих случаях на затруднения при концентрации внимания,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рассеянность,  повышенную  отвлекаемость,  излишнюю  обстоятельность.  Полезно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lastRenderedPageBreak/>
        <w:t>предъявлять    интеллектуальные     задачи   (например,   вычитать    по  семь   из  ста,</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запоминание ряда чисел, ассоциативный тест, называние предметов на </w:t>
      </w:r>
      <w:proofErr w:type="gramStart"/>
      <w:r w:rsidRPr="00063576">
        <w:rPr>
          <w:rFonts w:ascii="Times New Roman" w:hAnsi="Times New Roman" w:cs="Times New Roman"/>
          <w:sz w:val="24"/>
          <w:szCs w:val="24"/>
        </w:rPr>
        <w:t>какую-либо</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букву  и  т.д.).  Важную  информацию  дают  также  наблюдения  за  характером  речи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обследуемого</w:t>
      </w:r>
      <w:proofErr w:type="gramEnd"/>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выговариванием</w:t>
      </w:r>
      <w:proofErr w:type="spellEnd"/>
      <w:r w:rsidRPr="00063576">
        <w:rPr>
          <w:rFonts w:ascii="Times New Roman" w:hAnsi="Times New Roman" w:cs="Times New Roman"/>
          <w:sz w:val="24"/>
          <w:szCs w:val="24"/>
        </w:rPr>
        <w:t xml:space="preserve">         отдельных        звуков,      словосочетаний,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эмоциональными  модуляциями  голоса.  В  состоянии  опьянения  часто  выявляются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w:t>
      </w:r>
      <w:proofErr w:type="spellStart"/>
      <w:r w:rsidRPr="00063576">
        <w:rPr>
          <w:rFonts w:ascii="Times New Roman" w:hAnsi="Times New Roman" w:cs="Times New Roman"/>
          <w:sz w:val="24"/>
          <w:szCs w:val="24"/>
        </w:rPr>
        <w:t>смазанность</w:t>
      </w:r>
      <w:proofErr w:type="spellEnd"/>
      <w:r w:rsidRPr="00063576">
        <w:rPr>
          <w:rFonts w:ascii="Times New Roman" w:hAnsi="Times New Roman" w:cs="Times New Roman"/>
          <w:sz w:val="24"/>
          <w:szCs w:val="24"/>
        </w:rPr>
        <w:t xml:space="preserve">»  произношения,  иногда  речь  приобретает  скандированный  оттенок,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появляется  монотонность.  Указанные  особенности  обычно  обнаруживаются  </w:t>
      </w:r>
      <w:proofErr w:type="gramStart"/>
      <w:r w:rsidRPr="00063576">
        <w:rPr>
          <w:rFonts w:ascii="Times New Roman" w:hAnsi="Times New Roman" w:cs="Times New Roman"/>
          <w:sz w:val="24"/>
          <w:szCs w:val="24"/>
        </w:rPr>
        <w:t>при</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произнесении</w:t>
      </w:r>
      <w:proofErr w:type="gramEnd"/>
      <w:r w:rsidRPr="00063576">
        <w:rPr>
          <w:rFonts w:ascii="Times New Roman" w:hAnsi="Times New Roman" w:cs="Times New Roman"/>
          <w:sz w:val="24"/>
          <w:szCs w:val="24"/>
        </w:rPr>
        <w:t xml:space="preserve"> скороговорок, чтении вслух счете.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Весьма характерным признаком воздействия алкоголя  является нарушение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походки.      Этот      показатель,      как      свидетельствует       опыт,      является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высокочувствительным         и    довольно      надежным.       Неустойчивая       походка,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разбрасывание   ног   при   ходьбе   постоянно   встречается   у   лиц   с   </w:t>
      </w:r>
      <w:proofErr w:type="gramStart"/>
      <w:r w:rsidRPr="00063576">
        <w:rPr>
          <w:rFonts w:ascii="Times New Roman" w:hAnsi="Times New Roman" w:cs="Times New Roman"/>
          <w:sz w:val="24"/>
          <w:szCs w:val="24"/>
        </w:rPr>
        <w:t>выраженным</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состоянием опьянения. Следует подчеркнуть, что аналогичные расстройства, хотя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   меньшей     степени,    обнаруживаются       также    и   </w:t>
      </w:r>
      <w:proofErr w:type="gramStart"/>
      <w:r w:rsidRPr="00063576">
        <w:rPr>
          <w:rFonts w:ascii="Times New Roman" w:hAnsi="Times New Roman" w:cs="Times New Roman"/>
          <w:sz w:val="24"/>
          <w:szCs w:val="24"/>
        </w:rPr>
        <w:t>при</w:t>
      </w:r>
      <w:proofErr w:type="gramEnd"/>
      <w:r w:rsidRPr="00063576">
        <w:rPr>
          <w:rFonts w:ascii="Times New Roman" w:hAnsi="Times New Roman" w:cs="Times New Roman"/>
          <w:sz w:val="24"/>
          <w:szCs w:val="24"/>
        </w:rPr>
        <w:t xml:space="preserve">    легкой    алкогольной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интоксикации.   Для   их   выявления   в   этом   случае   следует   прибегать   </w:t>
      </w:r>
      <w:proofErr w:type="gramStart"/>
      <w:r w:rsidRPr="00063576">
        <w:rPr>
          <w:rFonts w:ascii="Times New Roman" w:hAnsi="Times New Roman" w:cs="Times New Roman"/>
          <w:sz w:val="24"/>
          <w:szCs w:val="24"/>
        </w:rPr>
        <w:t>к</w:t>
      </w:r>
      <w:proofErr w:type="gramEnd"/>
      <w:r w:rsidRPr="00063576">
        <w:rPr>
          <w:rFonts w:ascii="Times New Roman" w:hAnsi="Times New Roman" w:cs="Times New Roman"/>
          <w:sz w:val="24"/>
          <w:szCs w:val="24"/>
        </w:rPr>
        <w:t xml:space="preserve">   весьма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надежной и простой функциональной пробе: ходьбе с быстрыми поворотами.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  проведении  пробы  «ходьба  с  быстрыми  поворотами»  </w:t>
      </w:r>
      <w:proofErr w:type="gramStart"/>
      <w:r w:rsidRPr="00063576">
        <w:rPr>
          <w:rFonts w:ascii="Times New Roman" w:hAnsi="Times New Roman" w:cs="Times New Roman"/>
          <w:sz w:val="24"/>
          <w:szCs w:val="24"/>
        </w:rPr>
        <w:t>обследуемому</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лицу  предлагают  сделать  5  -  6  шагов  в  одном  направлении,  быстро  развернуться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вокруг своей оси и сделать столько же шагов в обратном направлении. Установить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тонкие  нарушения  координации  при  легком  алкогольном  опьянении  можно  также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  задании  поднять  мелкий  предмет  с  пола,  при  закрытых  глазах  коснуться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пальцем кончика носа, свести при закрытых глазах кончики указательных пальцев.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Специальные      исследования    показали,    что  в  совокупности     с  другими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признаками     интоксикации      диагностической      ценностью     при   легкой    степени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опьянения является такой симптом, как покраснение склер глаз. Характерно также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увеличение  частоты  сокращений  сердца  свыше  100  в  минуту.  Известно,  что  во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многих    случаях    при    проведении     освидетельствования      у   обследуемых     лиц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отмечается    гиперемия    кожных     покровов,    изменения    артериального     давления,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частоты дыхания и температуры тела. Однако перечисленные симптомы в </w:t>
      </w:r>
      <w:proofErr w:type="gramStart"/>
      <w:r w:rsidRPr="00063576">
        <w:rPr>
          <w:rFonts w:ascii="Times New Roman" w:hAnsi="Times New Roman" w:cs="Times New Roman"/>
          <w:sz w:val="24"/>
          <w:szCs w:val="24"/>
        </w:rPr>
        <w:t>большой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степени  подвержены  колебаниям   и  могут  отражать  неспецифическую  реакцию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обследуемого   лица.   Регистрация   комплекса   негативных   проявлений   в   </w:t>
      </w:r>
      <w:proofErr w:type="gramStart"/>
      <w:r w:rsidRPr="00063576">
        <w:rPr>
          <w:rFonts w:ascii="Times New Roman" w:hAnsi="Times New Roman" w:cs="Times New Roman"/>
          <w:sz w:val="24"/>
          <w:szCs w:val="24"/>
        </w:rPr>
        <w:t>полном</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объеме</w:t>
      </w:r>
      <w:proofErr w:type="gramEnd"/>
      <w:r w:rsidRPr="00063576">
        <w:rPr>
          <w:rFonts w:ascii="Times New Roman" w:hAnsi="Times New Roman" w:cs="Times New Roman"/>
          <w:sz w:val="24"/>
          <w:szCs w:val="24"/>
        </w:rPr>
        <w:t xml:space="preserve">   тем   не   менее   имеет   немаловажное   значение,   поскольку   на   основании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правильно     выявленных     расстройств     можно    сделать    заключение     о  </w:t>
      </w:r>
      <w:proofErr w:type="gramStart"/>
      <w:r w:rsidRPr="00063576">
        <w:rPr>
          <w:rFonts w:ascii="Times New Roman" w:hAnsi="Times New Roman" w:cs="Times New Roman"/>
          <w:sz w:val="24"/>
          <w:szCs w:val="24"/>
        </w:rPr>
        <w:t>стойком</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изменении</w:t>
      </w:r>
      <w:proofErr w:type="gramEnd"/>
      <w:r w:rsidRPr="00063576">
        <w:rPr>
          <w:rFonts w:ascii="Times New Roman" w:hAnsi="Times New Roman" w:cs="Times New Roman"/>
          <w:sz w:val="24"/>
          <w:szCs w:val="24"/>
        </w:rPr>
        <w:t xml:space="preserve">       функциональной        активности       организма      болезненной       или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интоксикационной природы.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После   завершения   клинического       обследования   и   выявления   при   этом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признаков употребления алкоголя или других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w:t>
      </w:r>
      <w:proofErr w:type="gramStart"/>
      <w:r w:rsidRPr="00063576">
        <w:rPr>
          <w:rFonts w:ascii="Times New Roman" w:hAnsi="Times New Roman" w:cs="Times New Roman"/>
          <w:sz w:val="24"/>
          <w:szCs w:val="24"/>
        </w:rPr>
        <w:t>медицинский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работник проводит исследование биологических сред на наличие в них различных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групп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Для  этого  могут  быть  </w:t>
      </w:r>
      <w:proofErr w:type="gramStart"/>
      <w:r w:rsidRPr="00063576">
        <w:rPr>
          <w:rFonts w:ascii="Times New Roman" w:hAnsi="Times New Roman" w:cs="Times New Roman"/>
          <w:sz w:val="24"/>
          <w:szCs w:val="24"/>
        </w:rPr>
        <w:t>использованы</w:t>
      </w:r>
      <w:proofErr w:type="gramEnd"/>
      <w:r w:rsidRPr="00063576">
        <w:rPr>
          <w:rFonts w:ascii="Times New Roman" w:hAnsi="Times New Roman" w:cs="Times New Roman"/>
          <w:sz w:val="24"/>
          <w:szCs w:val="24"/>
        </w:rPr>
        <w:t xml:space="preserve">  разрешенные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Минздравом  России  газовые  анализаторы  выдыхаемого  воздуха  (качественные  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количественные      </w:t>
      </w:r>
      <w:proofErr w:type="spellStart"/>
      <w:r w:rsidRPr="00063576">
        <w:rPr>
          <w:rFonts w:ascii="Times New Roman" w:hAnsi="Times New Roman" w:cs="Times New Roman"/>
          <w:sz w:val="24"/>
          <w:szCs w:val="24"/>
        </w:rPr>
        <w:t>алкометры</w:t>
      </w:r>
      <w:proofErr w:type="spellEnd"/>
      <w:r w:rsidRPr="00063576">
        <w:rPr>
          <w:rFonts w:ascii="Times New Roman" w:hAnsi="Times New Roman" w:cs="Times New Roman"/>
          <w:sz w:val="24"/>
          <w:szCs w:val="24"/>
        </w:rPr>
        <w:t xml:space="preserve">)     и   различные     варианты     </w:t>
      </w:r>
      <w:proofErr w:type="gramStart"/>
      <w:r w:rsidRPr="00063576">
        <w:rPr>
          <w:rFonts w:ascii="Times New Roman" w:hAnsi="Times New Roman" w:cs="Times New Roman"/>
          <w:sz w:val="24"/>
          <w:szCs w:val="24"/>
        </w:rPr>
        <w:t>экспресс-тестов</w:t>
      </w:r>
      <w:proofErr w:type="gramEnd"/>
      <w:r w:rsidRPr="00063576">
        <w:rPr>
          <w:rFonts w:ascii="Times New Roman" w:hAnsi="Times New Roman" w:cs="Times New Roman"/>
          <w:sz w:val="24"/>
          <w:szCs w:val="24"/>
        </w:rPr>
        <w:t xml:space="preserve">     мочи.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Некоторые из них описаны в методической рекомендации.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Полученные       данные      клинического       обследования      и    результаты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лабораторных исследований биологических сред должны быть объективно оценены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и служат основанием для вынесения одного из нижеперечисленных заключений:</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установлен     факт    потребления      алкоголя     (единичные      клинические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отклонения,  запах  алкоголя  или  перегара  изо  рта,  положительный  результат  </w:t>
      </w:r>
      <w:proofErr w:type="gramStart"/>
      <w:r w:rsidRPr="00063576">
        <w:rPr>
          <w:rFonts w:ascii="Times New Roman" w:hAnsi="Times New Roman" w:cs="Times New Roman"/>
          <w:sz w:val="24"/>
          <w:szCs w:val="24"/>
        </w:rPr>
        <w:t>при</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качественном  или  количественном  (до  0,09  промилле)  </w:t>
      </w:r>
      <w:proofErr w:type="gramStart"/>
      <w:r w:rsidRPr="00063576">
        <w:rPr>
          <w:rFonts w:ascii="Times New Roman" w:hAnsi="Times New Roman" w:cs="Times New Roman"/>
          <w:sz w:val="24"/>
          <w:szCs w:val="24"/>
        </w:rPr>
        <w:t>исследовании</w:t>
      </w:r>
      <w:proofErr w:type="gramEnd"/>
      <w:r w:rsidRPr="00063576">
        <w:rPr>
          <w:rFonts w:ascii="Times New Roman" w:hAnsi="Times New Roman" w:cs="Times New Roman"/>
          <w:sz w:val="24"/>
          <w:szCs w:val="24"/>
        </w:rPr>
        <w:t xml:space="preserve">  выдыхаемого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воздуха </w:t>
      </w:r>
      <w:proofErr w:type="spellStart"/>
      <w:r w:rsidRPr="00063576">
        <w:rPr>
          <w:rFonts w:ascii="Times New Roman" w:hAnsi="Times New Roman" w:cs="Times New Roman"/>
          <w:sz w:val="24"/>
          <w:szCs w:val="24"/>
        </w:rPr>
        <w:t>алкометром</w:t>
      </w:r>
      <w:proofErr w:type="spellEnd"/>
      <w:r w:rsidRPr="00063576">
        <w:rPr>
          <w:rFonts w:ascii="Times New Roman" w:hAnsi="Times New Roman" w:cs="Times New Roman"/>
          <w:sz w:val="24"/>
          <w:szCs w:val="24"/>
        </w:rPr>
        <w:t xml:space="preserve"> или </w:t>
      </w:r>
      <w:proofErr w:type="gramStart"/>
      <w:r w:rsidRPr="00063576">
        <w:rPr>
          <w:rFonts w:ascii="Times New Roman" w:hAnsi="Times New Roman" w:cs="Times New Roman"/>
          <w:sz w:val="24"/>
          <w:szCs w:val="24"/>
        </w:rPr>
        <w:t>экспресс-тестом</w:t>
      </w:r>
      <w:proofErr w:type="gramEnd"/>
      <w:r w:rsidRPr="00063576">
        <w:rPr>
          <w:rFonts w:ascii="Times New Roman" w:hAnsi="Times New Roman" w:cs="Times New Roman"/>
          <w:sz w:val="24"/>
          <w:szCs w:val="24"/>
        </w:rPr>
        <w:t xml:space="preserve"> мочи);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 xml:space="preserve">алкогольное    опьянение    (полный     комплекс    клинических    изменений     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лабораторное подтверждение);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 xml:space="preserve">состояние   одурманивания   (явные   клинические   отклонения   в  состоянии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обследуемого     водителя    при   сомнительности      или   отсутствии     лабораторного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подтверждения);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 xml:space="preserve">наркотическое  опьянение  (наличие  клинических  признаков  опьянения  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обнаружение в биологической среде наркотического вещества);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трезв</w:t>
      </w:r>
      <w:proofErr w:type="gramEnd"/>
      <w:r w:rsidRPr="00063576">
        <w:rPr>
          <w:rFonts w:ascii="Times New Roman" w:hAnsi="Times New Roman" w:cs="Times New Roman"/>
          <w:sz w:val="24"/>
          <w:szCs w:val="24"/>
        </w:rPr>
        <w:t xml:space="preserve">, признаков употребления </w:t>
      </w: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веществ не выявлено.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Каждый     случай   контроля    трезвости   должен    быть   зарегистрирован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специальном  пронумерованном,  прошнурованном  </w:t>
      </w:r>
      <w:proofErr w:type="gramStart"/>
      <w:r w:rsidRPr="00063576">
        <w:rPr>
          <w:rFonts w:ascii="Times New Roman" w:hAnsi="Times New Roman" w:cs="Times New Roman"/>
          <w:sz w:val="24"/>
          <w:szCs w:val="24"/>
        </w:rPr>
        <w:t>журнале</w:t>
      </w:r>
      <w:proofErr w:type="gramEnd"/>
      <w:r w:rsidRPr="00063576">
        <w:rPr>
          <w:rFonts w:ascii="Times New Roman" w:hAnsi="Times New Roman" w:cs="Times New Roman"/>
          <w:sz w:val="24"/>
          <w:szCs w:val="24"/>
        </w:rPr>
        <w:t xml:space="preserve">,  скрепленном  печатью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организации или учреждения здравоохранения. В журнале записываются: фамилия,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имя,   отчество,   возраст,   место   работы   и   должность,   причина   направления   </w:t>
      </w:r>
      <w:proofErr w:type="gramStart"/>
      <w:r w:rsidRPr="00063576">
        <w:rPr>
          <w:rFonts w:ascii="Times New Roman" w:hAnsi="Times New Roman" w:cs="Times New Roman"/>
          <w:sz w:val="24"/>
          <w:szCs w:val="24"/>
        </w:rPr>
        <w:t>на</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обследование,    кем   </w:t>
      </w:r>
      <w:proofErr w:type="gramStart"/>
      <w:r w:rsidRPr="00063576">
        <w:rPr>
          <w:rFonts w:ascii="Times New Roman" w:hAnsi="Times New Roman" w:cs="Times New Roman"/>
          <w:sz w:val="24"/>
          <w:szCs w:val="24"/>
        </w:rPr>
        <w:t>направлен</w:t>
      </w:r>
      <w:proofErr w:type="gramEnd"/>
      <w:r w:rsidRPr="00063576">
        <w:rPr>
          <w:rFonts w:ascii="Times New Roman" w:hAnsi="Times New Roman" w:cs="Times New Roman"/>
          <w:sz w:val="24"/>
          <w:szCs w:val="24"/>
        </w:rPr>
        <w:t xml:space="preserve">,    дата  и  время   проведения     контроля   трезвости,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заключение, принятые меры, фамилия и инициалы медицинского работника.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 неясной или неполной клинической картине опьянения, </w:t>
      </w:r>
      <w:proofErr w:type="gramStart"/>
      <w:r w:rsidRPr="00063576">
        <w:rPr>
          <w:rFonts w:ascii="Times New Roman" w:hAnsi="Times New Roman" w:cs="Times New Roman"/>
          <w:sz w:val="24"/>
          <w:szCs w:val="24"/>
        </w:rPr>
        <w:t>сомнительных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результатах</w:t>
      </w:r>
      <w:proofErr w:type="gramEnd"/>
      <w:r w:rsidRPr="00063576">
        <w:rPr>
          <w:rFonts w:ascii="Times New Roman" w:hAnsi="Times New Roman" w:cs="Times New Roman"/>
          <w:sz w:val="24"/>
          <w:szCs w:val="24"/>
        </w:rPr>
        <w:t xml:space="preserve"> лабораторного исследования, противоречивости данных клинического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лабораторного   обследования,   а   также   </w:t>
      </w:r>
      <w:proofErr w:type="gramStart"/>
      <w:r w:rsidRPr="00063576">
        <w:rPr>
          <w:rFonts w:ascii="Times New Roman" w:hAnsi="Times New Roman" w:cs="Times New Roman"/>
          <w:sz w:val="24"/>
          <w:szCs w:val="24"/>
        </w:rPr>
        <w:t>несогласии</w:t>
      </w:r>
      <w:proofErr w:type="gramEnd"/>
      <w:r w:rsidRPr="00063576">
        <w:rPr>
          <w:rFonts w:ascii="Times New Roman" w:hAnsi="Times New Roman" w:cs="Times New Roman"/>
          <w:sz w:val="24"/>
          <w:szCs w:val="24"/>
        </w:rPr>
        <w:t xml:space="preserve">   испытуемого   с   заключением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проведенного     контроля   трезвости    медицинский     работник    обязан   подготовить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руководителю  организации  представление  для  направления  его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территориальное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лечебно-профилактическое  учреждение  для  проведения  врачебного  медицинского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освидетельствования   и   установления  факта   употребления  алкоголя   или   других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психоактивных</w:t>
      </w:r>
      <w:proofErr w:type="spellEnd"/>
      <w:r w:rsidRPr="00063576">
        <w:rPr>
          <w:rFonts w:ascii="Times New Roman" w:hAnsi="Times New Roman" w:cs="Times New Roman"/>
          <w:sz w:val="24"/>
          <w:szCs w:val="24"/>
        </w:rPr>
        <w:t xml:space="preserve"> веще</w:t>
      </w:r>
      <w:proofErr w:type="gramStart"/>
      <w:r w:rsidRPr="00063576">
        <w:rPr>
          <w:rFonts w:ascii="Times New Roman" w:hAnsi="Times New Roman" w:cs="Times New Roman"/>
          <w:sz w:val="24"/>
          <w:szCs w:val="24"/>
        </w:rPr>
        <w:t>ств с пр</w:t>
      </w:r>
      <w:proofErr w:type="gramEnd"/>
      <w:r w:rsidRPr="00063576">
        <w:rPr>
          <w:rFonts w:ascii="Times New Roman" w:hAnsi="Times New Roman" w:cs="Times New Roman"/>
          <w:sz w:val="24"/>
          <w:szCs w:val="24"/>
        </w:rPr>
        <w:t xml:space="preserve">иложением протокола контроля трезвости.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Лица,   подлежащие      врачебному     освидетельствованию       в  </w:t>
      </w:r>
      <w:proofErr w:type="gramStart"/>
      <w:r w:rsidRPr="00063576">
        <w:rPr>
          <w:rFonts w:ascii="Times New Roman" w:hAnsi="Times New Roman" w:cs="Times New Roman"/>
          <w:sz w:val="24"/>
          <w:szCs w:val="24"/>
        </w:rPr>
        <w:t>медицинских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учреждениях</w:t>
      </w:r>
      <w:proofErr w:type="gramEnd"/>
      <w:r w:rsidRPr="00063576">
        <w:rPr>
          <w:rFonts w:ascii="Times New Roman" w:hAnsi="Times New Roman" w:cs="Times New Roman"/>
          <w:sz w:val="24"/>
          <w:szCs w:val="24"/>
        </w:rPr>
        <w:t xml:space="preserve">, должны быть доставлены к месту его проведения как можно быстрее,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но   не   позднее   двух   часов   с   момента   выявления   состояния   опьянения.   Для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направления     на   врачебное     освидетельствование      составляется    документ     </w:t>
      </w:r>
      <w:proofErr w:type="gramStart"/>
      <w:r w:rsidRPr="00063576">
        <w:rPr>
          <w:rFonts w:ascii="Times New Roman" w:hAnsi="Times New Roman" w:cs="Times New Roman"/>
          <w:sz w:val="24"/>
          <w:szCs w:val="24"/>
        </w:rPr>
        <w:t>по</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установленной форме.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  наличии  резко  выраженных  признаков  опьянения,  а  также  отказа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обследуемого      лица    от   освидетельствования,      аппаратного     либо    тестового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исследования администрацией организации составляется акт о появлении работника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 рабочем месте в нетрезвом состоянии. </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 xml:space="preserve">Способы обнаружения </w:t>
      </w:r>
      <w:proofErr w:type="spellStart"/>
      <w:r w:rsidRPr="00063576">
        <w:rPr>
          <w:rFonts w:ascii="Times New Roman" w:hAnsi="Times New Roman" w:cs="Times New Roman"/>
          <w:b/>
          <w:sz w:val="24"/>
          <w:szCs w:val="24"/>
        </w:rPr>
        <w:t>психоактивных</w:t>
      </w:r>
      <w:proofErr w:type="spellEnd"/>
      <w:r w:rsidRPr="00063576">
        <w:rPr>
          <w:rFonts w:ascii="Times New Roman" w:hAnsi="Times New Roman" w:cs="Times New Roman"/>
          <w:b/>
          <w:sz w:val="24"/>
          <w:szCs w:val="24"/>
        </w:rPr>
        <w:t xml:space="preserve"> веществ в биологических средах у</w:t>
      </w: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водителей автотранспортных сре</w:t>
      </w:r>
      <w:proofErr w:type="gramStart"/>
      <w:r w:rsidRPr="00063576">
        <w:rPr>
          <w:rFonts w:ascii="Times New Roman" w:hAnsi="Times New Roman" w:cs="Times New Roman"/>
          <w:b/>
          <w:sz w:val="24"/>
          <w:szCs w:val="24"/>
        </w:rPr>
        <w:t>дств пр</w:t>
      </w:r>
      <w:proofErr w:type="gramEnd"/>
      <w:r w:rsidRPr="00063576">
        <w:rPr>
          <w:rFonts w:ascii="Times New Roman" w:hAnsi="Times New Roman" w:cs="Times New Roman"/>
          <w:b/>
          <w:sz w:val="24"/>
          <w:szCs w:val="24"/>
        </w:rPr>
        <w:t xml:space="preserve">и проведении </w:t>
      </w:r>
      <w:proofErr w:type="spellStart"/>
      <w:r w:rsidRPr="00063576">
        <w:rPr>
          <w:rFonts w:ascii="Times New Roman" w:hAnsi="Times New Roman" w:cs="Times New Roman"/>
          <w:b/>
          <w:sz w:val="24"/>
          <w:szCs w:val="24"/>
        </w:rPr>
        <w:t>предрейсовых</w:t>
      </w:r>
      <w:proofErr w:type="spellEnd"/>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медицинских осмотров</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Внешние      признаки,     проявляющиеся       у   человека,    употребляющего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наркотические     и  психотропные      вещества,   не   всегда  являются    абсолютными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показателями. Они могут свидетельствовать о совершенно иных расстройствах. Для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прямой   диагностики   употребления   наркотических   средств,   психотропных   или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токсических  веще</w:t>
      </w:r>
      <w:proofErr w:type="gramStart"/>
      <w:r w:rsidRPr="00063576">
        <w:rPr>
          <w:rFonts w:ascii="Times New Roman" w:hAnsi="Times New Roman" w:cs="Times New Roman"/>
          <w:sz w:val="24"/>
          <w:szCs w:val="24"/>
        </w:rPr>
        <w:t>ств  пр</w:t>
      </w:r>
      <w:proofErr w:type="gramEnd"/>
      <w:r w:rsidRPr="00063576">
        <w:rPr>
          <w:rFonts w:ascii="Times New Roman" w:hAnsi="Times New Roman" w:cs="Times New Roman"/>
          <w:sz w:val="24"/>
          <w:szCs w:val="24"/>
        </w:rPr>
        <w:t xml:space="preserve">именяют  лабораторные  исследования.  Использование  </w:t>
      </w:r>
      <w:proofErr w:type="gramStart"/>
      <w:r w:rsidRPr="00063576">
        <w:rPr>
          <w:rFonts w:ascii="Times New Roman" w:hAnsi="Times New Roman" w:cs="Times New Roman"/>
          <w:sz w:val="24"/>
          <w:szCs w:val="24"/>
        </w:rPr>
        <w:t>для</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этих   целей    диагностических      тест-систем    принципиально      меняет    систему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лабораторных     исследований,    значительно    расширяет    возможности     в  области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профилактики  заболеваний  позволяет  проводить  экспресс-исследования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полевых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условиях,   а  также   </w:t>
      </w:r>
      <w:proofErr w:type="spellStart"/>
      <w:r w:rsidRPr="00063576">
        <w:rPr>
          <w:rFonts w:ascii="Times New Roman" w:hAnsi="Times New Roman" w:cs="Times New Roman"/>
          <w:sz w:val="24"/>
          <w:szCs w:val="24"/>
        </w:rPr>
        <w:t>скриннинговые</w:t>
      </w:r>
      <w:proofErr w:type="spellEnd"/>
      <w:r w:rsidRPr="00063576">
        <w:rPr>
          <w:rFonts w:ascii="Times New Roman" w:hAnsi="Times New Roman" w:cs="Times New Roman"/>
          <w:sz w:val="24"/>
          <w:szCs w:val="24"/>
        </w:rPr>
        <w:t xml:space="preserve">      исследования    в  случаях   </w:t>
      </w:r>
      <w:proofErr w:type="gramStart"/>
      <w:r w:rsidRPr="00063576">
        <w:rPr>
          <w:rFonts w:ascii="Times New Roman" w:hAnsi="Times New Roman" w:cs="Times New Roman"/>
          <w:sz w:val="24"/>
          <w:szCs w:val="24"/>
        </w:rPr>
        <w:t>неблагоприятной</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эпидемиологической обстановки.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Тест-системы  основаны  на  методе  </w:t>
      </w:r>
      <w:proofErr w:type="spellStart"/>
      <w:r w:rsidRPr="00063576">
        <w:rPr>
          <w:rFonts w:ascii="Times New Roman" w:hAnsi="Times New Roman" w:cs="Times New Roman"/>
          <w:sz w:val="24"/>
          <w:szCs w:val="24"/>
        </w:rPr>
        <w:t>иммунохроматографического</w:t>
      </w:r>
      <w:proofErr w:type="spellEnd"/>
      <w:r w:rsidRPr="00063576">
        <w:rPr>
          <w:rFonts w:ascii="Times New Roman" w:hAnsi="Times New Roman" w:cs="Times New Roman"/>
          <w:sz w:val="24"/>
          <w:szCs w:val="24"/>
        </w:rPr>
        <w:t xml:space="preserve">  анализа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позволяют     в  полевых    условиях,    в   отсутствии    возможности     лабораторной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диагностики,  в  течение  нескольких  минут  опровергнуть  или  подтвердить  даже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однократный прием наркотических средств или психотропных веществ.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Высокая     чувствительность     тестов   делает    возможным      определение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биологических  веществ  и  маркеров  различных  заболеваний  в  ничтожно  малых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концентрациях</w:t>
      </w:r>
      <w:proofErr w:type="gramEnd"/>
      <w:r w:rsidRPr="00063576">
        <w:rPr>
          <w:rFonts w:ascii="Times New Roman" w:hAnsi="Times New Roman" w:cs="Times New Roman"/>
          <w:sz w:val="24"/>
          <w:szCs w:val="24"/>
        </w:rPr>
        <w:t xml:space="preserve">.     Надежность    тестов   многократно     подтверждена     испытаниями,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проводившимися</w:t>
      </w:r>
      <w:proofErr w:type="gramEnd"/>
      <w:r w:rsidRPr="00063576">
        <w:rPr>
          <w:rFonts w:ascii="Times New Roman" w:hAnsi="Times New Roman" w:cs="Times New Roman"/>
          <w:sz w:val="24"/>
          <w:szCs w:val="24"/>
        </w:rPr>
        <w:t xml:space="preserve">  в  ведущих  научно-исследовательских  институтах.  Достоверность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тестов, при соблюдении инструкций, достигает 100%.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 помощью тестов определяется почти вся гамма наркотических средств 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психотропных веществ, употребляемых в настоящее время в России.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В   настоящее     время    Минздравом       России    </w:t>
      </w:r>
      <w:proofErr w:type="gramStart"/>
      <w:r w:rsidRPr="00063576">
        <w:rPr>
          <w:rFonts w:ascii="Times New Roman" w:hAnsi="Times New Roman" w:cs="Times New Roman"/>
          <w:sz w:val="24"/>
          <w:szCs w:val="24"/>
        </w:rPr>
        <w:t>разрешены</w:t>
      </w:r>
      <w:proofErr w:type="gramEnd"/>
      <w:r w:rsidRPr="00063576">
        <w:rPr>
          <w:rFonts w:ascii="Times New Roman" w:hAnsi="Times New Roman" w:cs="Times New Roman"/>
          <w:sz w:val="24"/>
          <w:szCs w:val="24"/>
        </w:rPr>
        <w:t xml:space="preserve">     следующие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иммунохроматографические</w:t>
      </w:r>
      <w:proofErr w:type="spellEnd"/>
      <w:r w:rsidRPr="00063576">
        <w:rPr>
          <w:rFonts w:ascii="Times New Roman" w:hAnsi="Times New Roman" w:cs="Times New Roman"/>
          <w:sz w:val="24"/>
          <w:szCs w:val="24"/>
        </w:rPr>
        <w:t xml:space="preserve"> экспресс-тесты (полоски, наборы полосок, плашка) </w:t>
      </w:r>
      <w:proofErr w:type="gramStart"/>
      <w:r w:rsidRPr="00063576">
        <w:rPr>
          <w:rFonts w:ascii="Times New Roman" w:hAnsi="Times New Roman" w:cs="Times New Roman"/>
          <w:sz w:val="24"/>
          <w:szCs w:val="24"/>
        </w:rPr>
        <w:t>для</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выявления   содержания   наркотических   веществ   в   моче   у   лиц,   употребляющих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наркотические вещества.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Тесты </w:t>
      </w:r>
      <w:proofErr w:type="spellStart"/>
      <w:r w:rsidRPr="00063576">
        <w:rPr>
          <w:rFonts w:ascii="Times New Roman" w:hAnsi="Times New Roman" w:cs="Times New Roman"/>
          <w:sz w:val="24"/>
          <w:szCs w:val="24"/>
        </w:rPr>
        <w:t>КвикСкрин</w:t>
      </w:r>
      <w:proofErr w:type="spellEnd"/>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QuickScreen</w:t>
      </w:r>
      <w:proofErr w:type="spellEnd"/>
      <w:r w:rsidRPr="00063576">
        <w:rPr>
          <w:rFonts w:ascii="Times New Roman" w:hAnsi="Times New Roman" w:cs="Times New Roman"/>
          <w:sz w:val="24"/>
          <w:szCs w:val="24"/>
        </w:rPr>
        <w:t xml:space="preserve"> ТМ) для выявления следующих наркотиков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 моче (регистрационное удостоверение МЗ N 2001/116 от 22.02.2001 г.):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 </w:t>
      </w:r>
      <w:proofErr w:type="spellStart"/>
      <w:r w:rsidRPr="00063576">
        <w:rPr>
          <w:rFonts w:ascii="Times New Roman" w:hAnsi="Times New Roman" w:cs="Times New Roman"/>
          <w:sz w:val="24"/>
          <w:szCs w:val="24"/>
        </w:rPr>
        <w:t>Амфетамин</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 </w:t>
      </w:r>
      <w:proofErr w:type="spellStart"/>
      <w:r w:rsidRPr="00063576">
        <w:rPr>
          <w:rFonts w:ascii="Times New Roman" w:hAnsi="Times New Roman" w:cs="Times New Roman"/>
          <w:sz w:val="24"/>
          <w:szCs w:val="24"/>
        </w:rPr>
        <w:t>Каннабиноиды</w:t>
      </w:r>
      <w:proofErr w:type="spellEnd"/>
      <w:r w:rsidRPr="00063576">
        <w:rPr>
          <w:rFonts w:ascii="Times New Roman" w:hAnsi="Times New Roman" w:cs="Times New Roman"/>
          <w:sz w:val="24"/>
          <w:szCs w:val="24"/>
        </w:rPr>
        <w:t xml:space="preserve"> (марихуана);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 Опиаты;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4. </w:t>
      </w:r>
      <w:proofErr w:type="spellStart"/>
      <w:r w:rsidRPr="00063576">
        <w:rPr>
          <w:rFonts w:ascii="Times New Roman" w:hAnsi="Times New Roman" w:cs="Times New Roman"/>
          <w:sz w:val="24"/>
          <w:szCs w:val="24"/>
        </w:rPr>
        <w:t>Метамфетамин</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5. Кокаин;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6. </w:t>
      </w:r>
      <w:proofErr w:type="spellStart"/>
      <w:r w:rsidRPr="00063576">
        <w:rPr>
          <w:rFonts w:ascii="Times New Roman" w:hAnsi="Times New Roman" w:cs="Times New Roman"/>
          <w:sz w:val="24"/>
          <w:szCs w:val="24"/>
        </w:rPr>
        <w:t>Бензодиазепины</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7. Барбитураты;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8. </w:t>
      </w:r>
      <w:proofErr w:type="spellStart"/>
      <w:r w:rsidRPr="00063576">
        <w:rPr>
          <w:rFonts w:ascii="Times New Roman" w:hAnsi="Times New Roman" w:cs="Times New Roman"/>
          <w:sz w:val="24"/>
          <w:szCs w:val="24"/>
        </w:rPr>
        <w:t>Фенциклидин</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9. </w:t>
      </w:r>
      <w:proofErr w:type="spellStart"/>
      <w:r w:rsidRPr="00063576">
        <w:rPr>
          <w:rFonts w:ascii="Times New Roman" w:hAnsi="Times New Roman" w:cs="Times New Roman"/>
          <w:sz w:val="24"/>
          <w:szCs w:val="24"/>
        </w:rPr>
        <w:t>Метадон</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Для одновременного выявления в моче: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 Опиатов, </w:t>
      </w:r>
      <w:proofErr w:type="spellStart"/>
      <w:r w:rsidRPr="00063576">
        <w:rPr>
          <w:rFonts w:ascii="Times New Roman" w:hAnsi="Times New Roman" w:cs="Times New Roman"/>
          <w:sz w:val="24"/>
          <w:szCs w:val="24"/>
        </w:rPr>
        <w:t>каннабиноидов</w:t>
      </w:r>
      <w:proofErr w:type="spellEnd"/>
      <w:r w:rsidRPr="00063576">
        <w:rPr>
          <w:rFonts w:ascii="Times New Roman" w:hAnsi="Times New Roman" w:cs="Times New Roman"/>
          <w:sz w:val="24"/>
          <w:szCs w:val="24"/>
        </w:rPr>
        <w:t xml:space="preserve"> (марихуаны) - OPI-THC </w:t>
      </w:r>
      <w:proofErr w:type="spellStart"/>
      <w:r w:rsidRPr="00063576">
        <w:rPr>
          <w:rFonts w:ascii="Times New Roman" w:hAnsi="Times New Roman" w:cs="Times New Roman"/>
          <w:sz w:val="24"/>
          <w:szCs w:val="24"/>
        </w:rPr>
        <w:t>мультитест</w:t>
      </w:r>
      <w:proofErr w:type="spellEnd"/>
      <w:r w:rsidRPr="00063576">
        <w:rPr>
          <w:rFonts w:ascii="Times New Roman" w:hAnsi="Times New Roman" w:cs="Times New Roman"/>
          <w:sz w:val="24"/>
          <w:szCs w:val="24"/>
        </w:rPr>
        <w:t xml:space="preserve">; </w:t>
      </w:r>
    </w:p>
    <w:p w:rsidR="007D5A81" w:rsidRPr="00063576" w:rsidRDefault="007D5A81" w:rsidP="007D5A81">
      <w:pPr>
        <w:spacing w:after="0"/>
        <w:jc w:val="both"/>
        <w:rPr>
          <w:rFonts w:ascii="Times New Roman" w:hAnsi="Times New Roman" w:cs="Times New Roman"/>
          <w:sz w:val="24"/>
          <w:szCs w:val="24"/>
        </w:rPr>
      </w:pPr>
      <w:r w:rsidRPr="00063576">
        <w:rPr>
          <w:rFonts w:ascii="Times New Roman" w:hAnsi="Times New Roman" w:cs="Times New Roman"/>
          <w:sz w:val="24"/>
          <w:szCs w:val="24"/>
        </w:rPr>
        <w:t xml:space="preserve">         2. Опиатов,   </w:t>
      </w:r>
      <w:proofErr w:type="spellStart"/>
      <w:r w:rsidRPr="00063576">
        <w:rPr>
          <w:rFonts w:ascii="Times New Roman" w:hAnsi="Times New Roman" w:cs="Times New Roman"/>
          <w:sz w:val="24"/>
          <w:szCs w:val="24"/>
        </w:rPr>
        <w:t>каннабиноидов</w:t>
      </w:r>
      <w:proofErr w:type="spellEnd"/>
      <w:r w:rsidRPr="00063576">
        <w:rPr>
          <w:rFonts w:ascii="Times New Roman" w:hAnsi="Times New Roman" w:cs="Times New Roman"/>
          <w:sz w:val="24"/>
          <w:szCs w:val="24"/>
        </w:rPr>
        <w:t xml:space="preserve">   (марихуаны),   </w:t>
      </w:r>
      <w:proofErr w:type="spellStart"/>
      <w:r w:rsidRPr="00063576">
        <w:rPr>
          <w:rFonts w:ascii="Times New Roman" w:hAnsi="Times New Roman" w:cs="Times New Roman"/>
          <w:sz w:val="24"/>
          <w:szCs w:val="24"/>
        </w:rPr>
        <w:t>амфетамина</w:t>
      </w:r>
      <w:proofErr w:type="spellEnd"/>
      <w:r w:rsidRPr="00063576">
        <w:rPr>
          <w:rFonts w:ascii="Times New Roman" w:hAnsi="Times New Roman" w:cs="Times New Roman"/>
          <w:sz w:val="24"/>
          <w:szCs w:val="24"/>
        </w:rPr>
        <w:t xml:space="preserve">   -    OPI-THC-АМР  </w:t>
      </w:r>
    </w:p>
    <w:p w:rsidR="007D5A81" w:rsidRPr="00063576" w:rsidRDefault="007D5A81" w:rsidP="007D5A81">
      <w:pPr>
        <w:spacing w:after="0"/>
        <w:jc w:val="both"/>
        <w:rPr>
          <w:rFonts w:ascii="Times New Roman" w:hAnsi="Times New Roman" w:cs="Times New Roman"/>
          <w:sz w:val="24"/>
          <w:szCs w:val="24"/>
        </w:rPr>
      </w:pPr>
      <w:proofErr w:type="spellStart"/>
      <w:r w:rsidRPr="00063576">
        <w:rPr>
          <w:rFonts w:ascii="Times New Roman" w:hAnsi="Times New Roman" w:cs="Times New Roman"/>
          <w:sz w:val="24"/>
          <w:szCs w:val="24"/>
        </w:rPr>
        <w:t>мультитест</w:t>
      </w:r>
      <w:proofErr w:type="spellEnd"/>
      <w:r w:rsidRPr="00063576">
        <w:rPr>
          <w:rFonts w:ascii="Times New Roman" w:hAnsi="Times New Roman" w:cs="Times New Roman"/>
          <w:sz w:val="24"/>
          <w:szCs w:val="24"/>
        </w:rPr>
        <w:t xml:space="preserve">; </w:t>
      </w:r>
    </w:p>
    <w:p w:rsidR="007D5A81" w:rsidRPr="00063576" w:rsidRDefault="007D5A81" w:rsidP="007D5A81">
      <w:pPr>
        <w:spacing w:after="0"/>
        <w:jc w:val="both"/>
        <w:rPr>
          <w:rFonts w:ascii="Times New Roman" w:hAnsi="Times New Roman" w:cs="Times New Roman"/>
          <w:sz w:val="24"/>
          <w:szCs w:val="24"/>
        </w:rPr>
      </w:pPr>
      <w:r w:rsidRPr="00063576">
        <w:rPr>
          <w:rFonts w:ascii="Times New Roman" w:hAnsi="Times New Roman" w:cs="Times New Roman"/>
          <w:sz w:val="24"/>
          <w:szCs w:val="24"/>
        </w:rPr>
        <w:t xml:space="preserve">         3. Опиатов,     </w:t>
      </w:r>
      <w:proofErr w:type="spellStart"/>
      <w:r w:rsidRPr="00063576">
        <w:rPr>
          <w:rFonts w:ascii="Times New Roman" w:hAnsi="Times New Roman" w:cs="Times New Roman"/>
          <w:sz w:val="24"/>
          <w:szCs w:val="24"/>
        </w:rPr>
        <w:t>каннабиноидов</w:t>
      </w:r>
      <w:proofErr w:type="spellEnd"/>
      <w:r w:rsidRPr="00063576">
        <w:rPr>
          <w:rFonts w:ascii="Times New Roman" w:hAnsi="Times New Roman" w:cs="Times New Roman"/>
          <w:sz w:val="24"/>
          <w:szCs w:val="24"/>
        </w:rPr>
        <w:t xml:space="preserve">      (марихуаны),      </w:t>
      </w:r>
      <w:proofErr w:type="spellStart"/>
      <w:r w:rsidRPr="00063576">
        <w:rPr>
          <w:rFonts w:ascii="Times New Roman" w:hAnsi="Times New Roman" w:cs="Times New Roman"/>
          <w:sz w:val="24"/>
          <w:szCs w:val="24"/>
        </w:rPr>
        <w:t>амфетамина</w:t>
      </w:r>
      <w:proofErr w:type="spellEnd"/>
      <w:r w:rsidRPr="00063576">
        <w:rPr>
          <w:rFonts w:ascii="Times New Roman" w:hAnsi="Times New Roman" w:cs="Times New Roman"/>
          <w:sz w:val="24"/>
          <w:szCs w:val="24"/>
        </w:rPr>
        <w:t xml:space="preserve">,     кокаина,  </w:t>
      </w:r>
    </w:p>
    <w:p w:rsidR="007D5A81" w:rsidRPr="00063576" w:rsidRDefault="007D5A81" w:rsidP="007D5A81">
      <w:pPr>
        <w:spacing w:after="0"/>
        <w:jc w:val="both"/>
        <w:rPr>
          <w:rFonts w:ascii="Times New Roman" w:hAnsi="Times New Roman" w:cs="Times New Roman"/>
          <w:sz w:val="24"/>
          <w:szCs w:val="24"/>
        </w:rPr>
      </w:pPr>
      <w:proofErr w:type="spellStart"/>
      <w:r w:rsidRPr="00063576">
        <w:rPr>
          <w:rFonts w:ascii="Times New Roman" w:hAnsi="Times New Roman" w:cs="Times New Roman"/>
          <w:sz w:val="24"/>
          <w:szCs w:val="24"/>
        </w:rPr>
        <w:t>бензодиазепинов</w:t>
      </w:r>
      <w:proofErr w:type="spellEnd"/>
      <w:r w:rsidRPr="00063576">
        <w:rPr>
          <w:rFonts w:ascii="Times New Roman" w:hAnsi="Times New Roman" w:cs="Times New Roman"/>
          <w:sz w:val="24"/>
          <w:szCs w:val="24"/>
        </w:rPr>
        <w:t xml:space="preserve"> - OPI-THC-AMP-COC-BZD </w:t>
      </w:r>
      <w:proofErr w:type="spellStart"/>
      <w:r w:rsidRPr="00063576">
        <w:rPr>
          <w:rFonts w:ascii="Times New Roman" w:hAnsi="Times New Roman" w:cs="Times New Roman"/>
          <w:sz w:val="24"/>
          <w:szCs w:val="24"/>
        </w:rPr>
        <w:t>мультитест</w:t>
      </w:r>
      <w:proofErr w:type="spell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Институтом биохимии им. А.Н. Баха Российской академии наук разработаны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и  производятся  отечественные  экспресс-тесты  для  определения  следующих  типов  </w:t>
      </w:r>
      <w:proofErr w:type="gramEnd"/>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 xml:space="preserve">наркотических  веществ  в  моче:  опиатов  (ИНБИ-опиаты)  и  марихуаны  (ИНБИ-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марихуана).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Экспресс-тесты</w:t>
      </w:r>
      <w:proofErr w:type="gramEnd"/>
      <w:r w:rsidRPr="00063576">
        <w:rPr>
          <w:rFonts w:ascii="Times New Roman" w:hAnsi="Times New Roman" w:cs="Times New Roman"/>
          <w:sz w:val="24"/>
          <w:szCs w:val="24"/>
        </w:rPr>
        <w:t xml:space="preserve">   прошли   клинические   испытания  в   клинике   психиатрии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Военно-медицинской академии и 6-м Центральном военном клиническом госпитале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Министерства обороны Российской Федерации и рекомендованы </w:t>
      </w:r>
      <w:proofErr w:type="gramStart"/>
      <w:r w:rsidRPr="00063576">
        <w:rPr>
          <w:rFonts w:ascii="Times New Roman" w:hAnsi="Times New Roman" w:cs="Times New Roman"/>
          <w:sz w:val="24"/>
          <w:szCs w:val="24"/>
        </w:rPr>
        <w:t>для</w:t>
      </w:r>
      <w:proofErr w:type="gramEnd"/>
      <w:r w:rsidRPr="00063576">
        <w:rPr>
          <w:rFonts w:ascii="Times New Roman" w:hAnsi="Times New Roman" w:cs="Times New Roman"/>
          <w:sz w:val="24"/>
          <w:szCs w:val="24"/>
        </w:rPr>
        <w:t xml:space="preserve"> практического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применения.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Принцип  метода:  Исследуемая  моча  за  счет  капиллярных  сил  мигрирует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вдоль  </w:t>
      </w:r>
      <w:proofErr w:type="gramStart"/>
      <w:r w:rsidRPr="00063576">
        <w:rPr>
          <w:rFonts w:ascii="Times New Roman" w:hAnsi="Times New Roman" w:cs="Times New Roman"/>
          <w:sz w:val="24"/>
          <w:szCs w:val="24"/>
        </w:rPr>
        <w:t>тест-полоски</w:t>
      </w:r>
      <w:proofErr w:type="gramEnd"/>
      <w:r w:rsidRPr="00063576">
        <w:rPr>
          <w:rFonts w:ascii="Times New Roman" w:hAnsi="Times New Roman" w:cs="Times New Roman"/>
          <w:sz w:val="24"/>
          <w:szCs w:val="24"/>
        </w:rPr>
        <w:t xml:space="preserve">.  Проходя  через  абсорбирующее  устройство,  при  наличии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пробе    искомого     вещества    или    его   метаболитов,     происходит      реакция    </w:t>
      </w:r>
      <w:proofErr w:type="gramStart"/>
      <w:r w:rsidRPr="00063576">
        <w:rPr>
          <w:rFonts w:ascii="Times New Roman" w:hAnsi="Times New Roman" w:cs="Times New Roman"/>
          <w:sz w:val="24"/>
          <w:szCs w:val="24"/>
        </w:rPr>
        <w:t>со</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специфическими  </w:t>
      </w:r>
      <w:proofErr w:type="spellStart"/>
      <w:r w:rsidRPr="00063576">
        <w:rPr>
          <w:rFonts w:ascii="Times New Roman" w:hAnsi="Times New Roman" w:cs="Times New Roman"/>
          <w:sz w:val="24"/>
          <w:szCs w:val="24"/>
        </w:rPr>
        <w:t>моноклональными</w:t>
      </w:r>
      <w:proofErr w:type="spellEnd"/>
      <w:r w:rsidRPr="00063576">
        <w:rPr>
          <w:rFonts w:ascii="Times New Roman" w:hAnsi="Times New Roman" w:cs="Times New Roman"/>
          <w:sz w:val="24"/>
          <w:szCs w:val="24"/>
        </w:rPr>
        <w:t xml:space="preserve">  антителами,  меченными  коллоидным  золотом,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сопровождающаяся</w:t>
      </w:r>
      <w:proofErr w:type="gramEnd"/>
      <w:r w:rsidRPr="00063576">
        <w:rPr>
          <w:rFonts w:ascii="Times New Roman" w:hAnsi="Times New Roman" w:cs="Times New Roman"/>
          <w:sz w:val="24"/>
          <w:szCs w:val="24"/>
        </w:rPr>
        <w:t xml:space="preserve"> образованием комплекса антиген-антитело. В свою очередь этот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компле</w:t>
      </w:r>
      <w:proofErr w:type="gramStart"/>
      <w:r w:rsidRPr="00063576">
        <w:rPr>
          <w:rFonts w:ascii="Times New Roman" w:hAnsi="Times New Roman" w:cs="Times New Roman"/>
          <w:sz w:val="24"/>
          <w:szCs w:val="24"/>
        </w:rPr>
        <w:t>кс     вст</w:t>
      </w:r>
      <w:proofErr w:type="gramEnd"/>
      <w:r w:rsidRPr="00063576">
        <w:rPr>
          <w:rFonts w:ascii="Times New Roman" w:hAnsi="Times New Roman" w:cs="Times New Roman"/>
          <w:sz w:val="24"/>
          <w:szCs w:val="24"/>
        </w:rPr>
        <w:t xml:space="preserve">упает     в   реакцию     конкурентного       связывания     с   антигеном,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иммобилизованным        в   </w:t>
      </w:r>
      <w:proofErr w:type="gramStart"/>
      <w:r w:rsidRPr="00063576">
        <w:rPr>
          <w:rFonts w:ascii="Times New Roman" w:hAnsi="Times New Roman" w:cs="Times New Roman"/>
          <w:sz w:val="24"/>
          <w:szCs w:val="24"/>
        </w:rPr>
        <w:t>тест-зоне</w:t>
      </w:r>
      <w:proofErr w:type="gramEnd"/>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стрип</w:t>
      </w:r>
      <w:proofErr w:type="spellEnd"/>
      <w:r w:rsidRPr="00063576">
        <w:rPr>
          <w:rFonts w:ascii="Times New Roman" w:hAnsi="Times New Roman" w:cs="Times New Roman"/>
          <w:sz w:val="24"/>
          <w:szCs w:val="24"/>
        </w:rPr>
        <w:t xml:space="preserve">-полоски.     При    этом   розовая    полоска,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соответствующая      образованию      комплекса,    не  выявляется,    если   концентрация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наркотика в образце превышает пороговый уровень. При отсутствии </w:t>
      </w:r>
      <w:proofErr w:type="gramStart"/>
      <w:r w:rsidRPr="00063576">
        <w:rPr>
          <w:rFonts w:ascii="Times New Roman" w:hAnsi="Times New Roman" w:cs="Times New Roman"/>
          <w:sz w:val="24"/>
          <w:szCs w:val="24"/>
        </w:rPr>
        <w:t>наркотического</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вещества или в случае, если его концентрация меньше порогового уровня, антиген,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lastRenderedPageBreak/>
        <w:t>находящийся</w:t>
      </w:r>
      <w:proofErr w:type="gramEnd"/>
      <w:r w:rsidRPr="00063576">
        <w:rPr>
          <w:rFonts w:ascii="Times New Roman" w:hAnsi="Times New Roman" w:cs="Times New Roman"/>
          <w:sz w:val="24"/>
          <w:szCs w:val="24"/>
        </w:rPr>
        <w:t xml:space="preserve">      в   тест-зоне   полоски,    вступает    в  реакцию     с   мигрирующими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специфическими   </w:t>
      </w:r>
      <w:proofErr w:type="spellStart"/>
      <w:r w:rsidRPr="00063576">
        <w:rPr>
          <w:rFonts w:ascii="Times New Roman" w:hAnsi="Times New Roman" w:cs="Times New Roman"/>
          <w:sz w:val="24"/>
          <w:szCs w:val="24"/>
        </w:rPr>
        <w:t>моноклональными</w:t>
      </w:r>
      <w:proofErr w:type="spellEnd"/>
      <w:r w:rsidRPr="00063576">
        <w:rPr>
          <w:rFonts w:ascii="Times New Roman" w:hAnsi="Times New Roman" w:cs="Times New Roman"/>
          <w:sz w:val="24"/>
          <w:szCs w:val="24"/>
        </w:rPr>
        <w:t xml:space="preserve">   антителами,   в   результате   чего   проявляется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розовая    полоска    в  этой   области.    Не   прореагировавшие       компоненты      теста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связываются  в  контрольной  зоне  </w:t>
      </w:r>
      <w:proofErr w:type="gramStart"/>
      <w:r w:rsidRPr="00063576">
        <w:rPr>
          <w:rFonts w:ascii="Times New Roman" w:hAnsi="Times New Roman" w:cs="Times New Roman"/>
          <w:sz w:val="24"/>
          <w:szCs w:val="24"/>
        </w:rPr>
        <w:t>тест-полоски</w:t>
      </w:r>
      <w:proofErr w:type="gramEnd"/>
      <w:r w:rsidRPr="00063576">
        <w:rPr>
          <w:rFonts w:ascii="Times New Roman" w:hAnsi="Times New Roman" w:cs="Times New Roman"/>
          <w:sz w:val="24"/>
          <w:szCs w:val="24"/>
        </w:rPr>
        <w:t xml:space="preserve">  с  т.н.  </w:t>
      </w:r>
      <w:proofErr w:type="spellStart"/>
      <w:r w:rsidRPr="00063576">
        <w:rPr>
          <w:rFonts w:ascii="Times New Roman" w:hAnsi="Times New Roman" w:cs="Times New Roman"/>
          <w:sz w:val="24"/>
          <w:szCs w:val="24"/>
        </w:rPr>
        <w:t>антивидовыми</w:t>
      </w:r>
      <w:proofErr w:type="spellEnd"/>
      <w:r w:rsidRPr="00063576">
        <w:rPr>
          <w:rFonts w:ascii="Times New Roman" w:hAnsi="Times New Roman" w:cs="Times New Roman"/>
          <w:sz w:val="24"/>
          <w:szCs w:val="24"/>
        </w:rPr>
        <w:t xml:space="preserve">  антителами,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образуя    розовую    полоску.   Появление     розовой    полоски    в  контрольной     зоне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указывает на правильность проведения процедуры тестирования и диагностическую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активность  его  компонентов.  При  отсутствии  контрольной  полосы  тестирование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следует  повторить.  Отрицательный  результат  тестирования  приводит  к  появлению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двух   полос   (в   </w:t>
      </w:r>
      <w:proofErr w:type="gramStart"/>
      <w:r w:rsidRPr="00063576">
        <w:rPr>
          <w:rFonts w:ascii="Times New Roman" w:hAnsi="Times New Roman" w:cs="Times New Roman"/>
          <w:sz w:val="24"/>
          <w:szCs w:val="24"/>
        </w:rPr>
        <w:t>тест-зоне</w:t>
      </w:r>
      <w:proofErr w:type="gramEnd"/>
      <w:r w:rsidRPr="00063576">
        <w:rPr>
          <w:rFonts w:ascii="Times New Roman" w:hAnsi="Times New Roman" w:cs="Times New Roman"/>
          <w:sz w:val="24"/>
          <w:szCs w:val="24"/>
        </w:rPr>
        <w:t xml:space="preserve">  и   контрольной   зоне),   т.е.   указывает   на   отсутствие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наркотических (искомых) веществ в исследуемом образце мочи или свидетельствует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  том,  что  их  концентрация  ниже  порогового  уровня.  Положительный  результат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тестирования  приводит  к  появлению  только  одной  розовой  полосы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контрольной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зоне,  что  свидетельствует  о  наличии  наркотического  (искомого)         вещества.  Тест-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полоски не предназначены для определения количественного уровня </w:t>
      </w:r>
      <w:proofErr w:type="gramStart"/>
      <w:r w:rsidRPr="00063576">
        <w:rPr>
          <w:rFonts w:ascii="Times New Roman" w:hAnsi="Times New Roman" w:cs="Times New Roman"/>
          <w:sz w:val="24"/>
          <w:szCs w:val="24"/>
        </w:rPr>
        <w:t>наркотических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веществ в моче или определения тяжести наркотического опьянения.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Порядок  исследования:  Забор  мочи  объемом  30-50  мл производят  в  сухой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флакон. Анализ проводят сразу же после забора мочи. С этой целью </w:t>
      </w:r>
      <w:proofErr w:type="spellStart"/>
      <w:r w:rsidRPr="00063576">
        <w:rPr>
          <w:rFonts w:ascii="Times New Roman" w:hAnsi="Times New Roman" w:cs="Times New Roman"/>
          <w:sz w:val="24"/>
          <w:szCs w:val="24"/>
        </w:rPr>
        <w:t>стрип</w:t>
      </w:r>
      <w:proofErr w:type="spellEnd"/>
      <w:r w:rsidRPr="00063576">
        <w:rPr>
          <w:rFonts w:ascii="Times New Roman" w:hAnsi="Times New Roman" w:cs="Times New Roman"/>
          <w:sz w:val="24"/>
          <w:szCs w:val="24"/>
        </w:rPr>
        <w:t xml:space="preserve">-полоска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или  </w:t>
      </w:r>
      <w:proofErr w:type="spellStart"/>
      <w:r w:rsidRPr="00063576">
        <w:rPr>
          <w:rFonts w:ascii="Times New Roman" w:hAnsi="Times New Roman" w:cs="Times New Roman"/>
          <w:sz w:val="24"/>
          <w:szCs w:val="24"/>
        </w:rPr>
        <w:t>мультитест</w:t>
      </w:r>
      <w:proofErr w:type="spellEnd"/>
      <w:r w:rsidRPr="00063576">
        <w:rPr>
          <w:rFonts w:ascii="Times New Roman" w:hAnsi="Times New Roman" w:cs="Times New Roman"/>
          <w:sz w:val="24"/>
          <w:szCs w:val="24"/>
        </w:rPr>
        <w:t xml:space="preserve">  погружаются  вертикально  в  мочу  не  выше  обозначенной  отметки.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Результат считывается не ранее чем через 10 минут и не позднее чем через 15 минут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после начала анализа.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 xml:space="preserve">Результаты      тестирования      оформляются        протоколом      (их    следует  </w:t>
      </w:r>
      <w:proofErr w:type="gramEnd"/>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рассматривать как предварительные) </w:t>
      </w:r>
    </w:p>
    <w:p w:rsidR="007D5A81" w:rsidRPr="00063576" w:rsidRDefault="007D5A81" w:rsidP="007D5A81">
      <w:pPr>
        <w:spacing w:after="0"/>
        <w:jc w:val="center"/>
        <w:rPr>
          <w:rFonts w:ascii="Times New Roman" w:hAnsi="Times New Roman" w:cs="Times New Roman"/>
          <w:b/>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Заключение</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Для организации работы по проведению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осмотра водителей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автотранспортных  средств  к  методическим  рекомендациям  прилагается  </w:t>
      </w:r>
      <w:proofErr w:type="gramStart"/>
      <w:r w:rsidRPr="00063576">
        <w:rPr>
          <w:rFonts w:ascii="Times New Roman" w:hAnsi="Times New Roman" w:cs="Times New Roman"/>
          <w:sz w:val="24"/>
          <w:szCs w:val="24"/>
        </w:rPr>
        <w:t>Типовое</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положение     об   организации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водителей  </w:t>
      </w:r>
    </w:p>
    <w:p w:rsidR="007D5A81"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автотранспортных средств. </w:t>
      </w:r>
    </w:p>
    <w:p w:rsidR="007D5A81" w:rsidRPr="00063576" w:rsidRDefault="007D5A81" w:rsidP="007D5A81">
      <w:pPr>
        <w:spacing w:after="0"/>
        <w:rPr>
          <w:rFonts w:ascii="Times New Roman" w:hAnsi="Times New Roman" w:cs="Times New Roman"/>
          <w:sz w:val="24"/>
          <w:szCs w:val="24"/>
        </w:rPr>
      </w:pP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Типовое Положение</w:t>
      </w: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 xml:space="preserve">об организации </w:t>
      </w:r>
      <w:proofErr w:type="spellStart"/>
      <w:r w:rsidRPr="00063576">
        <w:rPr>
          <w:rFonts w:ascii="Times New Roman" w:hAnsi="Times New Roman" w:cs="Times New Roman"/>
          <w:b/>
          <w:sz w:val="24"/>
          <w:szCs w:val="24"/>
        </w:rPr>
        <w:t>предрейсовых</w:t>
      </w:r>
      <w:proofErr w:type="spellEnd"/>
      <w:r w:rsidRPr="00063576">
        <w:rPr>
          <w:rFonts w:ascii="Times New Roman" w:hAnsi="Times New Roman" w:cs="Times New Roman"/>
          <w:b/>
          <w:sz w:val="24"/>
          <w:szCs w:val="24"/>
        </w:rPr>
        <w:t xml:space="preserve"> медицинских осмотров водителей </w:t>
      </w:r>
    </w:p>
    <w:p w:rsidR="007D5A81" w:rsidRPr="00063576" w:rsidRDefault="007D5A81" w:rsidP="007D5A81">
      <w:pPr>
        <w:spacing w:after="0"/>
        <w:jc w:val="center"/>
        <w:rPr>
          <w:rFonts w:ascii="Times New Roman" w:hAnsi="Times New Roman" w:cs="Times New Roman"/>
          <w:b/>
          <w:sz w:val="24"/>
          <w:szCs w:val="24"/>
        </w:rPr>
      </w:pPr>
      <w:r w:rsidRPr="00063576">
        <w:rPr>
          <w:rFonts w:ascii="Times New Roman" w:hAnsi="Times New Roman" w:cs="Times New Roman"/>
          <w:b/>
          <w:sz w:val="24"/>
          <w:szCs w:val="24"/>
        </w:rPr>
        <w:t>автотранспортных средств</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1. Общие положения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1.1.  Федеральным      законом    «О   безопасности    дорожного     движения»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предусмотрено   проведение   обязательных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водителей автотранспортных средств.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1.2.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медицинские   осмотры   водителей   автотранспортных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средств проводятся медицинским работником организаций, а также </w:t>
      </w:r>
      <w:proofErr w:type="gramStart"/>
      <w:r w:rsidRPr="00063576">
        <w:rPr>
          <w:rFonts w:ascii="Times New Roman" w:hAnsi="Times New Roman" w:cs="Times New Roman"/>
          <w:sz w:val="24"/>
          <w:szCs w:val="24"/>
        </w:rPr>
        <w:t>медицинскими</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работниками  учреждения  здравоохранения  на  основании  заключаемых  договоров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между организациями и учреждениями здравоохранения.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1.3.  Целью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водителей   является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выявление  лиц,  которые  по  медицинским  показаниям  не  могут  быть  допущены  </w:t>
      </w:r>
      <w:proofErr w:type="gramStart"/>
      <w:r w:rsidRPr="00063576">
        <w:rPr>
          <w:rFonts w:ascii="Times New Roman" w:hAnsi="Times New Roman" w:cs="Times New Roman"/>
          <w:sz w:val="24"/>
          <w:szCs w:val="24"/>
        </w:rPr>
        <w:t>к</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управлению   автомобилем   как   с   позиции   обеспечения   безопасности   дорожного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движения, так и охраны здоровья водителя и пассажиров.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1.4.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медицинские  осмотры  проводятся  только  </w:t>
      </w:r>
      <w:proofErr w:type="gramStart"/>
      <w:r w:rsidRPr="00063576">
        <w:rPr>
          <w:rFonts w:ascii="Times New Roman" w:hAnsi="Times New Roman" w:cs="Times New Roman"/>
          <w:sz w:val="24"/>
          <w:szCs w:val="24"/>
        </w:rPr>
        <w:t>медицинским</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персоналом, имеющим соответствующий документ, а медицинское учреждение  -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лицензию.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1.5.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медицинские     осмотры     водителей    проводятся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lastRenderedPageBreak/>
        <w:t>организациях</w:t>
      </w:r>
      <w:proofErr w:type="gramEnd"/>
      <w:r w:rsidRPr="00063576">
        <w:rPr>
          <w:rFonts w:ascii="Times New Roman" w:hAnsi="Times New Roman" w:cs="Times New Roman"/>
          <w:sz w:val="24"/>
          <w:szCs w:val="24"/>
        </w:rPr>
        <w:t xml:space="preserve"> всех форм собственности, имеющих автомобильный транспорт.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1.6.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медицинские     осмотры     проводятся    </w:t>
      </w:r>
      <w:proofErr w:type="gramStart"/>
      <w:r w:rsidRPr="00063576">
        <w:rPr>
          <w:rFonts w:ascii="Times New Roman" w:hAnsi="Times New Roman" w:cs="Times New Roman"/>
          <w:sz w:val="24"/>
          <w:szCs w:val="24"/>
        </w:rPr>
        <w:t>медицинским</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работником</w:t>
      </w:r>
      <w:proofErr w:type="gramEnd"/>
      <w:r w:rsidRPr="00063576">
        <w:rPr>
          <w:rFonts w:ascii="Times New Roman" w:hAnsi="Times New Roman" w:cs="Times New Roman"/>
          <w:sz w:val="24"/>
          <w:szCs w:val="24"/>
        </w:rPr>
        <w:t xml:space="preserve"> как на базе организации, так и в условиях медицинского учреждения.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 Организация проведения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2.1. При </w:t>
      </w:r>
      <w:proofErr w:type="spellStart"/>
      <w:r w:rsidRPr="00063576">
        <w:rPr>
          <w:rFonts w:ascii="Times New Roman" w:hAnsi="Times New Roman" w:cs="Times New Roman"/>
          <w:sz w:val="24"/>
          <w:szCs w:val="24"/>
        </w:rPr>
        <w:t>предрейсовом</w:t>
      </w:r>
      <w:proofErr w:type="spellEnd"/>
      <w:r w:rsidRPr="00063576">
        <w:rPr>
          <w:rFonts w:ascii="Times New Roman" w:hAnsi="Times New Roman" w:cs="Times New Roman"/>
          <w:sz w:val="24"/>
          <w:szCs w:val="24"/>
        </w:rPr>
        <w:t xml:space="preserve"> медицинском осмотре проводится: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сбор анамнеза;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определение артериального давления и пульса;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определение    наличия   алкоголя   и  других    психотропных     веществ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выдыхаемом      воздухе   или   биологических     субстратах   одним    </w:t>
      </w:r>
      <w:proofErr w:type="gramStart"/>
      <w:r w:rsidRPr="00063576">
        <w:rPr>
          <w:rFonts w:ascii="Times New Roman" w:hAnsi="Times New Roman" w:cs="Times New Roman"/>
          <w:sz w:val="24"/>
          <w:szCs w:val="24"/>
        </w:rPr>
        <w:t>из</w:t>
      </w:r>
      <w:proofErr w:type="gramEnd"/>
      <w:r w:rsidRPr="00063576">
        <w:rPr>
          <w:rFonts w:ascii="Times New Roman" w:hAnsi="Times New Roman" w:cs="Times New Roman"/>
          <w:sz w:val="24"/>
          <w:szCs w:val="24"/>
        </w:rPr>
        <w:t xml:space="preserve">  официально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признанных методов;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при   наличии   показаний   -  любые   другие   разрешенные   медицинские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исследования, необходимые для решения вопроса о допуске к работе.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2.2.   Для   водителей,   больных   гипертонической   болезнью,   определяется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индивидуальная  норма  артериального  давления  по  результатам  замеров  не  менее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чем десяти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2.3. При решении вопроса о возможности допуска водителя к  управлению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автомобилем     медицинский    работник,    проводящий    </w:t>
      </w:r>
      <w:proofErr w:type="spellStart"/>
      <w:r w:rsidRPr="00063576">
        <w:rPr>
          <w:rFonts w:ascii="Times New Roman" w:hAnsi="Times New Roman" w:cs="Times New Roman"/>
          <w:sz w:val="24"/>
          <w:szCs w:val="24"/>
        </w:rPr>
        <w:t>предрейсовый</w:t>
      </w:r>
      <w:proofErr w:type="spellEnd"/>
      <w:r w:rsidRPr="00063576">
        <w:rPr>
          <w:rFonts w:ascii="Times New Roman" w:hAnsi="Times New Roman" w:cs="Times New Roman"/>
          <w:sz w:val="24"/>
          <w:szCs w:val="24"/>
        </w:rPr>
        <w:t xml:space="preserve">     медицинский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осмотр, учитывает принадлежность водителя к одной из групп риска, возраст, стаж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работы в профессии, условия работы и </w:t>
      </w:r>
      <w:proofErr w:type="spellStart"/>
      <w:r w:rsidRPr="00063576">
        <w:rPr>
          <w:rFonts w:ascii="Times New Roman" w:hAnsi="Times New Roman" w:cs="Times New Roman"/>
          <w:sz w:val="24"/>
          <w:szCs w:val="24"/>
        </w:rPr>
        <w:t>xap</w:t>
      </w:r>
      <w:proofErr w:type="gramStart"/>
      <w:r w:rsidRPr="00063576">
        <w:rPr>
          <w:rFonts w:ascii="Times New Roman" w:hAnsi="Times New Roman" w:cs="Times New Roman"/>
          <w:sz w:val="24"/>
          <w:szCs w:val="24"/>
        </w:rPr>
        <w:t>акт</w:t>
      </w:r>
      <w:proofErr w:type="gramEnd"/>
      <w:r w:rsidRPr="00063576">
        <w:rPr>
          <w:rFonts w:ascii="Times New Roman" w:hAnsi="Times New Roman" w:cs="Times New Roman"/>
          <w:sz w:val="24"/>
          <w:szCs w:val="24"/>
        </w:rPr>
        <w:t>ep</w:t>
      </w:r>
      <w:proofErr w:type="spellEnd"/>
      <w:r w:rsidRPr="00063576">
        <w:rPr>
          <w:rFonts w:ascii="Times New Roman" w:hAnsi="Times New Roman" w:cs="Times New Roman"/>
          <w:sz w:val="24"/>
          <w:szCs w:val="24"/>
        </w:rPr>
        <w:t xml:space="preserve"> производственных факторов.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2.4.  Водители  не  допускаются  к  управлению  автомобилем  в  </w:t>
      </w:r>
      <w:proofErr w:type="gramStart"/>
      <w:r w:rsidRPr="00063576">
        <w:rPr>
          <w:rFonts w:ascii="Times New Roman" w:hAnsi="Times New Roman" w:cs="Times New Roman"/>
          <w:sz w:val="24"/>
          <w:szCs w:val="24"/>
        </w:rPr>
        <w:t>следующих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случаях</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при выявлении признаков временной нетрудоспособности;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при положительной пробе на алкоголь, на другие психотропные вещества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и наркотики в выдыхаемом воздухе или биологических субстратах;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при выявлении признаков воздействия наркотических веществ;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 при выявлении признаков воздействия лекарственных или иных веществ,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отрицательно </w:t>
      </w:r>
      <w:proofErr w:type="gramStart"/>
      <w:r w:rsidRPr="00063576">
        <w:rPr>
          <w:rFonts w:ascii="Times New Roman" w:hAnsi="Times New Roman" w:cs="Times New Roman"/>
          <w:sz w:val="24"/>
          <w:szCs w:val="24"/>
        </w:rPr>
        <w:t>влияющих</w:t>
      </w:r>
      <w:proofErr w:type="gramEnd"/>
      <w:r w:rsidRPr="00063576">
        <w:rPr>
          <w:rFonts w:ascii="Times New Roman" w:hAnsi="Times New Roman" w:cs="Times New Roman"/>
          <w:sz w:val="24"/>
          <w:szCs w:val="24"/>
        </w:rPr>
        <w:t xml:space="preserve"> на работоспособность водителя.</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2.5.  При  допуске  к  рейсу  на  путевых  листах  ставится  штамп  «прошел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предрейсовый</w:t>
      </w:r>
      <w:proofErr w:type="spellEnd"/>
      <w:r w:rsidRPr="00063576">
        <w:rPr>
          <w:rFonts w:ascii="Times New Roman" w:hAnsi="Times New Roman" w:cs="Times New Roman"/>
          <w:sz w:val="24"/>
          <w:szCs w:val="24"/>
        </w:rPr>
        <w:t xml:space="preserve">      медицинский     осмотр»    и   подпись    медицинского      работника,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проводившего</w:t>
      </w:r>
      <w:proofErr w:type="gramEnd"/>
      <w:r w:rsidRPr="00063576">
        <w:rPr>
          <w:rFonts w:ascii="Times New Roman" w:hAnsi="Times New Roman" w:cs="Times New Roman"/>
          <w:sz w:val="24"/>
          <w:szCs w:val="24"/>
        </w:rPr>
        <w:t xml:space="preserve"> осмотр.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2.6.  По   результатам    </w:t>
      </w:r>
      <w:proofErr w:type="spellStart"/>
      <w:r w:rsidRPr="00063576">
        <w:rPr>
          <w:rFonts w:ascii="Times New Roman" w:hAnsi="Times New Roman" w:cs="Times New Roman"/>
          <w:sz w:val="24"/>
          <w:szCs w:val="24"/>
        </w:rPr>
        <w:t>предрейсового</w:t>
      </w:r>
      <w:proofErr w:type="spellEnd"/>
      <w:r w:rsidRPr="00063576">
        <w:rPr>
          <w:rFonts w:ascii="Times New Roman" w:hAnsi="Times New Roman" w:cs="Times New Roman"/>
          <w:sz w:val="24"/>
          <w:szCs w:val="24"/>
        </w:rPr>
        <w:t xml:space="preserve">     медицинского      осмотра   ведется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полицевой</w:t>
      </w:r>
      <w:proofErr w:type="spellEnd"/>
      <w:r w:rsidRPr="00063576">
        <w:rPr>
          <w:rFonts w:ascii="Times New Roman" w:hAnsi="Times New Roman" w:cs="Times New Roman"/>
          <w:sz w:val="24"/>
          <w:szCs w:val="24"/>
        </w:rPr>
        <w:t xml:space="preserve"> учет отстраненных от работы водителей, для чего используются бланки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карт   амбулаторного     больного    (форма    25-у).  В   карту   заносятся    результаты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освидетельствования (анамнез, объективные данные осмотра, причина отстранения).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 Руководители лечебно-профилактических учреждений, осуществляющих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проведение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w:t>
      </w:r>
      <w:proofErr w:type="gramStart"/>
      <w:r w:rsidRPr="00063576">
        <w:rPr>
          <w:rFonts w:ascii="Times New Roman" w:hAnsi="Times New Roman" w:cs="Times New Roman"/>
          <w:sz w:val="24"/>
          <w:szCs w:val="24"/>
        </w:rPr>
        <w:t>обязаны</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3.1.  Обеспечить  методическое  руководство  и  </w:t>
      </w:r>
      <w:proofErr w:type="gramStart"/>
      <w:r w:rsidRPr="00063576">
        <w:rPr>
          <w:rFonts w:ascii="Times New Roman" w:hAnsi="Times New Roman" w:cs="Times New Roman"/>
          <w:sz w:val="24"/>
          <w:szCs w:val="24"/>
        </w:rPr>
        <w:t>контроль  за</w:t>
      </w:r>
      <w:proofErr w:type="gramEnd"/>
      <w:r w:rsidRPr="00063576">
        <w:rPr>
          <w:rFonts w:ascii="Times New Roman" w:hAnsi="Times New Roman" w:cs="Times New Roman"/>
          <w:sz w:val="24"/>
          <w:szCs w:val="24"/>
        </w:rPr>
        <w:t xml:space="preserve">  деятельностью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медицинских работников, осуществляющих </w:t>
      </w:r>
      <w:proofErr w:type="spellStart"/>
      <w:r w:rsidRPr="00063576">
        <w:rPr>
          <w:rFonts w:ascii="Times New Roman" w:hAnsi="Times New Roman" w:cs="Times New Roman"/>
          <w:sz w:val="24"/>
          <w:szCs w:val="24"/>
        </w:rPr>
        <w:t>предрейсовые</w:t>
      </w:r>
      <w:proofErr w:type="spellEnd"/>
      <w:r w:rsidRPr="00063576">
        <w:rPr>
          <w:rFonts w:ascii="Times New Roman" w:hAnsi="Times New Roman" w:cs="Times New Roman"/>
          <w:sz w:val="24"/>
          <w:szCs w:val="24"/>
        </w:rPr>
        <w:t xml:space="preserve"> медицинские осмотры.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3.2.   Утвердить   по   согласованию   с   руководителем   организации   режим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работы медицинского работника.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3.3.  Организовать  повышение  квалификации  специалистов  по  вопросам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организации проведения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3.4. Обеспечить бланками учетно-отчетной документации.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3.5.  Представлять    в  установленном     порядке    отчеты   по   результатам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проводимых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4.  Для  проведения  </w:t>
      </w:r>
      <w:proofErr w:type="spellStart"/>
      <w:r w:rsidRPr="00063576">
        <w:rPr>
          <w:rFonts w:ascii="Times New Roman" w:hAnsi="Times New Roman" w:cs="Times New Roman"/>
          <w:sz w:val="24"/>
          <w:szCs w:val="24"/>
        </w:rPr>
        <w:t>предрейсовых</w:t>
      </w:r>
      <w:proofErr w:type="spellEnd"/>
      <w:r w:rsidRPr="00063576">
        <w:rPr>
          <w:rFonts w:ascii="Times New Roman" w:hAnsi="Times New Roman" w:cs="Times New Roman"/>
          <w:sz w:val="24"/>
          <w:szCs w:val="24"/>
        </w:rPr>
        <w:t xml:space="preserve">  медицинских  осмотров  и  медицинских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освидетельствований  необходимо  иметь  помещение,  состоящее  не  менее  чем  </w:t>
      </w:r>
      <w:proofErr w:type="gramStart"/>
      <w:r w:rsidRPr="00063576">
        <w:rPr>
          <w:rFonts w:ascii="Times New Roman" w:hAnsi="Times New Roman" w:cs="Times New Roman"/>
          <w:sz w:val="24"/>
          <w:szCs w:val="24"/>
        </w:rPr>
        <w:t>из</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двух   комнат:    комнаты    для   проведения    осмотров    и   комнаты    для   отбора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lastRenderedPageBreak/>
        <w:t xml:space="preserve">биологических      сред.   Помещение       должно     быть    оснащено      следующими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медицинскими приборами, оборудованием и мебелью (</w:t>
      </w:r>
      <w:proofErr w:type="gramStart"/>
      <w:r w:rsidRPr="00063576">
        <w:rPr>
          <w:rFonts w:ascii="Times New Roman" w:hAnsi="Times New Roman" w:cs="Times New Roman"/>
          <w:sz w:val="24"/>
          <w:szCs w:val="24"/>
        </w:rPr>
        <w:t>минимальное</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кушетка медицинская;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письменный стол, стулья, настольная лампа, шкаф для одежды, вешалка </w:t>
      </w:r>
      <w:proofErr w:type="gramStart"/>
      <w:r w:rsidRPr="00063576">
        <w:rPr>
          <w:rFonts w:ascii="Times New Roman" w:hAnsi="Times New Roman" w:cs="Times New Roman"/>
          <w:sz w:val="24"/>
          <w:szCs w:val="24"/>
        </w:rPr>
        <w:t>для</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верхней одежды, напольный коврик, сейф;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прибор для определения артериального давления - 2 шт., термометр - 3 шт.,  </w:t>
      </w:r>
    </w:p>
    <w:p w:rsidR="007D5A81" w:rsidRPr="00063576" w:rsidRDefault="007D5A81" w:rsidP="007D5A81">
      <w:pPr>
        <w:spacing w:after="0"/>
        <w:rPr>
          <w:rFonts w:ascii="Times New Roman" w:hAnsi="Times New Roman" w:cs="Times New Roman"/>
          <w:sz w:val="24"/>
          <w:szCs w:val="24"/>
        </w:rPr>
      </w:pPr>
      <w:proofErr w:type="spellStart"/>
      <w:r w:rsidRPr="00063576">
        <w:rPr>
          <w:rFonts w:ascii="Times New Roman" w:hAnsi="Times New Roman" w:cs="Times New Roman"/>
          <w:sz w:val="24"/>
          <w:szCs w:val="24"/>
        </w:rPr>
        <w:t>стетофонендоскоп</w:t>
      </w:r>
      <w:proofErr w:type="spellEnd"/>
      <w:r w:rsidRPr="00063576">
        <w:rPr>
          <w:rFonts w:ascii="Times New Roman" w:hAnsi="Times New Roman" w:cs="Times New Roman"/>
          <w:sz w:val="24"/>
          <w:szCs w:val="24"/>
        </w:rPr>
        <w:t xml:space="preserve"> - 2 шт.;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прибор для определения паров спирта в выдыхаемом воздухе - 2 шт.;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алкометр</w:t>
      </w:r>
      <w:proofErr w:type="spellEnd"/>
      <w:r w:rsidRPr="00063576">
        <w:rPr>
          <w:rFonts w:ascii="Times New Roman" w:hAnsi="Times New Roman" w:cs="Times New Roman"/>
          <w:sz w:val="24"/>
          <w:szCs w:val="24"/>
        </w:rPr>
        <w:t xml:space="preserve">,  </w:t>
      </w:r>
      <w:proofErr w:type="gramStart"/>
      <w:r w:rsidRPr="00063576">
        <w:rPr>
          <w:rFonts w:ascii="Times New Roman" w:hAnsi="Times New Roman" w:cs="Times New Roman"/>
          <w:sz w:val="24"/>
          <w:szCs w:val="24"/>
        </w:rPr>
        <w:t>экспресс-тесты</w:t>
      </w:r>
      <w:proofErr w:type="gramEnd"/>
      <w:r w:rsidRPr="00063576">
        <w:rPr>
          <w:rFonts w:ascii="Times New Roman" w:hAnsi="Times New Roman" w:cs="Times New Roman"/>
          <w:sz w:val="24"/>
          <w:szCs w:val="24"/>
        </w:rPr>
        <w:t xml:space="preserve">  на  алкоголь  и  наркотики.  Постоянный  запас  </w:t>
      </w:r>
      <w:proofErr w:type="gramStart"/>
      <w:r w:rsidRPr="00063576">
        <w:rPr>
          <w:rFonts w:ascii="Times New Roman" w:hAnsi="Times New Roman" w:cs="Times New Roman"/>
          <w:sz w:val="24"/>
          <w:szCs w:val="24"/>
        </w:rPr>
        <w:t>в</w:t>
      </w:r>
      <w:proofErr w:type="gramEnd"/>
      <w:r w:rsidRPr="00063576">
        <w:rPr>
          <w:rFonts w:ascii="Times New Roman" w:hAnsi="Times New Roman" w:cs="Times New Roman"/>
          <w:sz w:val="24"/>
          <w:szCs w:val="24"/>
        </w:rPr>
        <w:t xml:space="preserve">  </w:t>
      </w:r>
    </w:p>
    <w:p w:rsidR="007D5A81" w:rsidRPr="00063576" w:rsidRDefault="007D5A81" w:rsidP="007D5A81">
      <w:pPr>
        <w:spacing w:after="0"/>
        <w:rPr>
          <w:rFonts w:ascii="Times New Roman" w:hAnsi="Times New Roman" w:cs="Times New Roman"/>
          <w:sz w:val="24"/>
          <w:szCs w:val="24"/>
        </w:rPr>
      </w:pPr>
      <w:proofErr w:type="gramStart"/>
      <w:r w:rsidRPr="00063576">
        <w:rPr>
          <w:rFonts w:ascii="Times New Roman" w:hAnsi="Times New Roman" w:cs="Times New Roman"/>
          <w:sz w:val="24"/>
          <w:szCs w:val="24"/>
        </w:rPr>
        <w:t>количестве</w:t>
      </w:r>
      <w:proofErr w:type="gramEnd"/>
      <w:r w:rsidRPr="00063576">
        <w:rPr>
          <w:rFonts w:ascii="Times New Roman" w:hAnsi="Times New Roman" w:cs="Times New Roman"/>
          <w:sz w:val="24"/>
          <w:szCs w:val="24"/>
        </w:rPr>
        <w:t xml:space="preserve">: </w:t>
      </w:r>
      <w:proofErr w:type="spellStart"/>
      <w:r w:rsidRPr="00063576">
        <w:rPr>
          <w:rFonts w:ascii="Times New Roman" w:hAnsi="Times New Roman" w:cs="Times New Roman"/>
          <w:sz w:val="24"/>
          <w:szCs w:val="24"/>
        </w:rPr>
        <w:t>алкометры</w:t>
      </w:r>
      <w:proofErr w:type="spellEnd"/>
      <w:r w:rsidRPr="00063576">
        <w:rPr>
          <w:rFonts w:ascii="Times New Roman" w:hAnsi="Times New Roman" w:cs="Times New Roman"/>
          <w:sz w:val="24"/>
          <w:szCs w:val="24"/>
        </w:rPr>
        <w:t xml:space="preserve"> - 2 шт., экспресс-тесты на наркотики - 10 шт.;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столик для медицинского оборудования - 1 шт.;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шпатели медицинские - 10 шт.;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сумка  с  набором  медикаментов  для  оказания  неотложной  медицинской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помощи - 1 шт.;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оборудованная комната для отбора биологических сред. </w:t>
      </w:r>
    </w:p>
    <w:p w:rsidR="007D5A81" w:rsidRPr="00063576" w:rsidRDefault="007D5A81" w:rsidP="007D5A81">
      <w:pPr>
        <w:spacing w:after="0"/>
        <w:rPr>
          <w:rFonts w:ascii="Times New Roman" w:hAnsi="Times New Roman" w:cs="Times New Roman"/>
          <w:sz w:val="24"/>
          <w:szCs w:val="24"/>
        </w:rPr>
      </w:pPr>
      <w:r w:rsidRPr="00063576">
        <w:rPr>
          <w:rFonts w:ascii="Times New Roman" w:hAnsi="Times New Roman" w:cs="Times New Roman"/>
          <w:sz w:val="24"/>
          <w:szCs w:val="24"/>
        </w:rPr>
        <w:t xml:space="preserve">         2. Помещение должно быть оборудовано средствами связи. </w:t>
      </w:r>
    </w:p>
    <w:p w:rsidR="007D5A81" w:rsidRPr="00063576" w:rsidRDefault="007D5A81" w:rsidP="00786583">
      <w:pPr>
        <w:spacing w:after="0"/>
        <w:rPr>
          <w:rFonts w:ascii="Times New Roman" w:hAnsi="Times New Roman" w:cs="Times New Roman"/>
          <w:sz w:val="24"/>
          <w:szCs w:val="24"/>
        </w:rPr>
      </w:pPr>
    </w:p>
    <w:p w:rsidR="00786583" w:rsidRDefault="00786583" w:rsidP="00F45CEA">
      <w:pPr>
        <w:spacing w:after="0"/>
        <w:rPr>
          <w:rFonts w:ascii="Times New Roman" w:hAnsi="Times New Roman" w:cs="Times New Roman"/>
          <w:sz w:val="24"/>
          <w:szCs w:val="24"/>
        </w:rPr>
      </w:pPr>
    </w:p>
    <w:p w:rsidR="00222510" w:rsidRDefault="00222510" w:rsidP="00222510">
      <w:pPr>
        <w:pStyle w:val="a4"/>
        <w:spacing w:before="0" w:beforeAutospacing="0" w:after="0" w:afterAutospacing="0"/>
        <w:jc w:val="right"/>
        <w:rPr>
          <w:rStyle w:val="a6"/>
        </w:rPr>
      </w:pPr>
      <w:r>
        <w:rPr>
          <w:rStyle w:val="a6"/>
        </w:rPr>
        <w:t xml:space="preserve">Извлечение </w:t>
      </w:r>
    </w:p>
    <w:p w:rsidR="00222510" w:rsidRDefault="00222510" w:rsidP="00222510">
      <w:pPr>
        <w:pStyle w:val="a4"/>
        <w:spacing w:before="0" w:beforeAutospacing="0" w:after="0" w:afterAutospacing="0"/>
        <w:jc w:val="center"/>
        <w:rPr>
          <w:rStyle w:val="a6"/>
        </w:rPr>
      </w:pPr>
    </w:p>
    <w:p w:rsidR="00222510" w:rsidRPr="003348CF" w:rsidRDefault="00222510" w:rsidP="00222510">
      <w:pPr>
        <w:pStyle w:val="a4"/>
        <w:spacing w:before="0" w:beforeAutospacing="0" w:after="0" w:afterAutospacing="0"/>
        <w:jc w:val="center"/>
      </w:pPr>
      <w:r w:rsidRPr="003348CF">
        <w:rPr>
          <w:rStyle w:val="a6"/>
        </w:rPr>
        <w:t>МИНИСТЕРСТВО ЗДРАВООХРАНЕНИЯ РОССИЙСКОЙ ФЕДЕРАЦИИ</w:t>
      </w:r>
      <w:r w:rsidRPr="003348CF">
        <w:t> </w:t>
      </w:r>
    </w:p>
    <w:p w:rsidR="00222510" w:rsidRPr="003348CF" w:rsidRDefault="00222510" w:rsidP="00222510">
      <w:pPr>
        <w:pStyle w:val="a4"/>
        <w:spacing w:before="0" w:beforeAutospacing="0" w:after="0" w:afterAutospacing="0"/>
        <w:jc w:val="center"/>
      </w:pPr>
      <w:r w:rsidRPr="003348CF">
        <w:rPr>
          <w:rStyle w:val="a6"/>
        </w:rPr>
        <w:t>ПИСЬМО</w:t>
      </w:r>
    </w:p>
    <w:p w:rsidR="00222510" w:rsidRPr="003348CF" w:rsidRDefault="00222510" w:rsidP="00222510">
      <w:pPr>
        <w:pStyle w:val="a4"/>
        <w:spacing w:before="0" w:beforeAutospacing="0" w:after="0" w:afterAutospacing="0"/>
        <w:jc w:val="center"/>
      </w:pPr>
      <w:r w:rsidRPr="003348CF">
        <w:rPr>
          <w:rStyle w:val="a6"/>
        </w:rPr>
        <w:t>от 21 августа 2003 г. N 2510/9468-03-32</w:t>
      </w:r>
      <w:r w:rsidRPr="003348CF">
        <w:t> </w:t>
      </w:r>
    </w:p>
    <w:p w:rsidR="00222510" w:rsidRPr="003348CF" w:rsidRDefault="00222510" w:rsidP="00222510">
      <w:pPr>
        <w:pStyle w:val="a4"/>
        <w:spacing w:before="0" w:beforeAutospacing="0" w:after="0" w:afterAutospacing="0"/>
        <w:jc w:val="center"/>
      </w:pPr>
      <w:r w:rsidRPr="003348CF">
        <w:rPr>
          <w:rStyle w:val="a6"/>
        </w:rPr>
        <w:t>О ПРЕДРЕЙСОВЫХ МЕДИЦИНСКИХ ОСМОТРАХ</w:t>
      </w:r>
    </w:p>
    <w:p w:rsidR="00222510" w:rsidRDefault="00222510" w:rsidP="00222510">
      <w:pPr>
        <w:pStyle w:val="a4"/>
        <w:spacing w:before="0" w:beforeAutospacing="0" w:after="0" w:afterAutospacing="0"/>
        <w:jc w:val="center"/>
        <w:rPr>
          <w:rStyle w:val="a6"/>
        </w:rPr>
      </w:pPr>
      <w:r w:rsidRPr="003348CF">
        <w:rPr>
          <w:rStyle w:val="a6"/>
        </w:rPr>
        <w:t>ВОДИТЕЛЕЙ ТРАНСПОРТНЫХ СРЕДСТВ</w:t>
      </w:r>
    </w:p>
    <w:p w:rsidR="00222510" w:rsidRPr="003348CF" w:rsidRDefault="00222510" w:rsidP="00222510">
      <w:pPr>
        <w:pStyle w:val="a4"/>
        <w:spacing w:before="0" w:beforeAutospacing="0" w:after="0" w:afterAutospacing="0"/>
        <w:jc w:val="center"/>
      </w:pPr>
      <w:r w:rsidRPr="003348CF">
        <w:t> </w:t>
      </w:r>
    </w:p>
    <w:p w:rsidR="00222510" w:rsidRPr="003348CF" w:rsidRDefault="00222510" w:rsidP="00222510">
      <w:pPr>
        <w:pStyle w:val="a4"/>
        <w:spacing w:before="0" w:beforeAutospacing="0" w:after="0" w:afterAutospacing="0" w:line="240" w:lineRule="auto"/>
        <w:ind w:firstLine="540"/>
        <w:jc w:val="both"/>
      </w:pPr>
      <w:proofErr w:type="gramStart"/>
      <w:r w:rsidRPr="003348CF">
        <w:t>Министерством здравоохранения Российской Федерации в соответствии с Федеральным законом от 8 августа 2001 г. N 128-ФЗ "О лицензировании отдельных видов деятельности" и с целью реализации Постановления Правительства Российской Федерации от 11 февраля 2002 г. N 135 "О лицензировании отдельных видов деятельности" и Постановления Правительства Российской Федерации от 4 июля 2002 г. N 499 "Об утверждении Положения о лицензировании медицинской деятельности</w:t>
      </w:r>
      <w:proofErr w:type="gramEnd"/>
      <w:r w:rsidRPr="003348CF">
        <w:t xml:space="preserve">" издан Приказ от 26.07.2002 N 238 "Об утверждении Положения о лицензировании медицинской деятельности", в котором определен вид медицинской деятельности - работы и услуги по </w:t>
      </w:r>
      <w:proofErr w:type="spellStart"/>
      <w:r w:rsidRPr="003348CF">
        <w:t>предрейсовым</w:t>
      </w:r>
      <w:proofErr w:type="spellEnd"/>
      <w:r w:rsidRPr="003348CF">
        <w:t xml:space="preserve"> медицинским осмотрам водителей транспортных средств.</w:t>
      </w:r>
    </w:p>
    <w:p w:rsidR="00222510" w:rsidRPr="003348CF" w:rsidRDefault="00222510" w:rsidP="00222510">
      <w:pPr>
        <w:pStyle w:val="a4"/>
        <w:spacing w:before="0" w:beforeAutospacing="0" w:after="0" w:afterAutospacing="0" w:line="240" w:lineRule="auto"/>
        <w:ind w:firstLine="540"/>
        <w:jc w:val="both"/>
      </w:pPr>
      <w:r w:rsidRPr="003348CF">
        <w:t xml:space="preserve">В соответствии с указанными документами Минздравом России совместно с Минтрансом России утверждены методические рекомендации "Об организации проведения </w:t>
      </w:r>
      <w:proofErr w:type="spellStart"/>
      <w:r w:rsidRPr="003348CF">
        <w:t>предрейсовых</w:t>
      </w:r>
      <w:proofErr w:type="spellEnd"/>
      <w:r w:rsidRPr="003348CF">
        <w:t xml:space="preserve"> медицинских осмотров водителей транспортных средств". Этот документ регламентирует порядок проведения </w:t>
      </w:r>
      <w:proofErr w:type="spellStart"/>
      <w:r w:rsidRPr="003348CF">
        <w:t>предрейсовых</w:t>
      </w:r>
      <w:proofErr w:type="spellEnd"/>
      <w:r w:rsidRPr="003348CF">
        <w:t xml:space="preserve"> медицинских осмотров и поможет работодателю правильно сформировать и организовать этот участок работы, как один из важных для обеспечения безопасности дорожного движения.</w:t>
      </w:r>
    </w:p>
    <w:p w:rsidR="00222510" w:rsidRPr="003348CF" w:rsidRDefault="00222510" w:rsidP="00222510">
      <w:pPr>
        <w:pStyle w:val="a4"/>
        <w:spacing w:before="0" w:beforeAutospacing="0" w:after="0" w:afterAutospacing="0" w:line="240" w:lineRule="auto"/>
        <w:ind w:firstLine="540"/>
        <w:jc w:val="both"/>
      </w:pPr>
      <w:r w:rsidRPr="003348CF">
        <w:t xml:space="preserve">В связи с </w:t>
      </w:r>
      <w:proofErr w:type="gramStart"/>
      <w:r w:rsidRPr="003348CF">
        <w:t>изложенным</w:t>
      </w:r>
      <w:proofErr w:type="gramEnd"/>
      <w:r w:rsidRPr="003348CF">
        <w:t xml:space="preserve"> прошу организовать деятельность лечебно-профилактических учреждений в этом направлении.</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right"/>
      </w:pPr>
      <w:r w:rsidRPr="003348CF">
        <w:t>А.И.ВЯЛКОВ </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w:t>
      </w:r>
    </w:p>
    <w:p w:rsidR="00A64275" w:rsidRDefault="00A64275" w:rsidP="00222510">
      <w:pPr>
        <w:pStyle w:val="a4"/>
        <w:spacing w:before="0" w:beforeAutospacing="0" w:after="0" w:afterAutospacing="0" w:line="240" w:lineRule="auto"/>
        <w:jc w:val="center"/>
        <w:rPr>
          <w:rStyle w:val="a6"/>
        </w:rPr>
      </w:pPr>
    </w:p>
    <w:p w:rsidR="00222510" w:rsidRPr="003348CF" w:rsidRDefault="00222510" w:rsidP="00222510">
      <w:pPr>
        <w:pStyle w:val="a4"/>
        <w:spacing w:before="0" w:beforeAutospacing="0" w:after="0" w:afterAutospacing="0" w:line="240" w:lineRule="auto"/>
        <w:jc w:val="center"/>
      </w:pPr>
      <w:r w:rsidRPr="003348CF">
        <w:rPr>
          <w:rStyle w:val="a6"/>
        </w:rPr>
        <w:lastRenderedPageBreak/>
        <w:t>МЕТОДИЧЕСКИЕ РЕКОМЕНДАЦИИ</w:t>
      </w:r>
      <w:r w:rsidRPr="003348CF">
        <w:t> </w:t>
      </w:r>
    </w:p>
    <w:p w:rsidR="00222510" w:rsidRPr="003348CF" w:rsidRDefault="00222510" w:rsidP="00222510">
      <w:pPr>
        <w:pStyle w:val="a4"/>
        <w:spacing w:before="0" w:beforeAutospacing="0" w:after="0" w:afterAutospacing="0" w:line="240" w:lineRule="auto"/>
        <w:jc w:val="center"/>
      </w:pPr>
      <w:r w:rsidRPr="003348CF">
        <w:rPr>
          <w:rStyle w:val="a6"/>
        </w:rPr>
        <w:t>МЕДИЦИНСКОЕ ОБЕСПЕЧЕНИЕ</w:t>
      </w:r>
    </w:p>
    <w:p w:rsidR="00222510" w:rsidRPr="003348CF" w:rsidRDefault="00222510" w:rsidP="00222510">
      <w:pPr>
        <w:pStyle w:val="a4"/>
        <w:spacing w:before="0" w:beforeAutospacing="0" w:after="0" w:afterAutospacing="0" w:line="240" w:lineRule="auto"/>
        <w:jc w:val="center"/>
      </w:pPr>
      <w:r w:rsidRPr="003348CF">
        <w:rPr>
          <w:rStyle w:val="a6"/>
        </w:rPr>
        <w:t>БЕЗОПАСНОСТИ ДОРОЖНОГО ДВИЖЕНИЯ</w:t>
      </w:r>
      <w:r w:rsidRPr="003348CF">
        <w:t> </w:t>
      </w:r>
    </w:p>
    <w:p w:rsidR="00222510" w:rsidRPr="003348CF" w:rsidRDefault="00222510" w:rsidP="00222510">
      <w:pPr>
        <w:pStyle w:val="a4"/>
        <w:spacing w:before="0" w:beforeAutospacing="0" w:after="0" w:afterAutospacing="0" w:line="240" w:lineRule="auto"/>
        <w:jc w:val="center"/>
      </w:pPr>
      <w:proofErr w:type="gramStart"/>
      <w:r w:rsidRPr="003348CF">
        <w:rPr>
          <w:rStyle w:val="a6"/>
        </w:rPr>
        <w:t xml:space="preserve">(Организация и порядок проведения </w:t>
      </w:r>
      <w:proofErr w:type="spellStart"/>
      <w:r w:rsidRPr="003348CF">
        <w:rPr>
          <w:rStyle w:val="a6"/>
        </w:rPr>
        <w:t>предрейсовых</w:t>
      </w:r>
      <w:proofErr w:type="spellEnd"/>
      <w:proofErr w:type="gramEnd"/>
    </w:p>
    <w:p w:rsidR="00222510" w:rsidRPr="003348CF" w:rsidRDefault="00222510" w:rsidP="00222510">
      <w:pPr>
        <w:pStyle w:val="a4"/>
        <w:spacing w:before="0" w:beforeAutospacing="0" w:after="0" w:afterAutospacing="0" w:line="240" w:lineRule="auto"/>
        <w:jc w:val="center"/>
      </w:pPr>
      <w:r w:rsidRPr="003348CF">
        <w:rPr>
          <w:rStyle w:val="a6"/>
        </w:rPr>
        <w:t>медицинских осмотров водителей</w:t>
      </w:r>
      <w:r>
        <w:rPr>
          <w:rStyle w:val="a6"/>
        </w:rPr>
        <w:t xml:space="preserve"> </w:t>
      </w:r>
      <w:r w:rsidRPr="003348CF">
        <w:rPr>
          <w:rStyle w:val="a6"/>
        </w:rPr>
        <w:t>транспортных средств)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pPr>
      <w:r w:rsidRPr="003348CF">
        <w:t>Введение</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r w:rsidRPr="003348CF">
        <w:t>Система организации медицинского обеспечения безопасности дорожного движения предусматривает комплекс мероприятий, включающих как медицинскую профилактику дорожно-транспортных происшествий, так и медицинскую помощь при их совершении.</w:t>
      </w:r>
    </w:p>
    <w:p w:rsidR="00222510" w:rsidRPr="003348CF" w:rsidRDefault="00222510" w:rsidP="00222510">
      <w:pPr>
        <w:pStyle w:val="a4"/>
        <w:spacing w:before="0" w:beforeAutospacing="0" w:after="0" w:afterAutospacing="0" w:line="240" w:lineRule="auto"/>
        <w:ind w:firstLine="540"/>
        <w:jc w:val="both"/>
      </w:pPr>
      <w:r w:rsidRPr="003348CF">
        <w:t>Одним из основополагающих факторов обеспечения безопасности дорожного движения является состояние здоровья водителя. Высокая интенсивность дорожного движения за счет значительного роста количества автотранспортных сре</w:t>
      </w:r>
      <w:proofErr w:type="gramStart"/>
      <w:r w:rsidRPr="003348CF">
        <w:t>дств пр</w:t>
      </w:r>
      <w:proofErr w:type="gramEnd"/>
      <w:r w:rsidRPr="003348CF">
        <w:t xml:space="preserve">едъявляет к водителям повышенные требования в плане состояния здоровья. Своевременно определить нарушения и отклонения в состоянии здоровья водителей возможно лишь при регулярном прохождении ими медицинских осмотров. Правильная организация проведения </w:t>
      </w:r>
      <w:proofErr w:type="spellStart"/>
      <w:r w:rsidRPr="003348CF">
        <w:t>предрейсовых</w:t>
      </w:r>
      <w:proofErr w:type="spellEnd"/>
      <w:r w:rsidRPr="003348CF">
        <w:t xml:space="preserve"> медицинских осмотров является одним из ключевых звеньев профилактики дорожно-транспортных происшествий.</w:t>
      </w:r>
    </w:p>
    <w:p w:rsidR="00222510" w:rsidRPr="003348CF" w:rsidRDefault="00222510" w:rsidP="00222510">
      <w:pPr>
        <w:pStyle w:val="a4"/>
        <w:spacing w:before="0" w:beforeAutospacing="0" w:after="0" w:afterAutospacing="0" w:line="240" w:lineRule="auto"/>
        <w:ind w:firstLine="540"/>
        <w:jc w:val="both"/>
      </w:pPr>
      <w:r w:rsidRPr="003348CF">
        <w:t xml:space="preserve">Управление автотранспортом в состоянии алкогольного опьянения является одной из основных причин дорожно-транспортных происшествий. Ежегодно около 20% происшествий происходят из-за нарушений правил дорожного движения водителями в состоянии опьянения. Особую тревогу вызывает тот факт, что за последние годы в 3 - 4 раза возросло количество водителей, управляющих автотранспортными средствами в состоянии наркотического опьянения и под действием иных </w:t>
      </w:r>
      <w:proofErr w:type="spellStart"/>
      <w:r w:rsidRPr="003348CF">
        <w:t>психоактивных</w:t>
      </w:r>
      <w:proofErr w:type="spellEnd"/>
      <w:r w:rsidRPr="003348CF">
        <w:t xml:space="preserve"> веществ. Своевременное выявление у водителей автотранспортных средств физиологических и функциональных отклонений, возникающих при потреблении различных алкогольных и </w:t>
      </w:r>
      <w:proofErr w:type="spellStart"/>
      <w:r w:rsidRPr="003348CF">
        <w:t>психоактивных</w:t>
      </w:r>
      <w:proofErr w:type="spellEnd"/>
      <w:r w:rsidRPr="003348CF">
        <w:t xml:space="preserve"> веществ, является одной из важнейших задач в обеспечении безопасности дорожного движения.</w:t>
      </w:r>
    </w:p>
    <w:p w:rsidR="00222510" w:rsidRPr="003348CF" w:rsidRDefault="00222510" w:rsidP="00222510">
      <w:pPr>
        <w:pStyle w:val="a4"/>
        <w:spacing w:before="0" w:beforeAutospacing="0" w:after="0" w:afterAutospacing="0" w:line="240" w:lineRule="auto"/>
        <w:ind w:firstLine="540"/>
        <w:jc w:val="both"/>
      </w:pPr>
      <w:r w:rsidRPr="003348CF">
        <w:t xml:space="preserve">С этой целью в каждой организации, имеющей автотранспорт, необходимо организовать и в обязательном порядке проводить </w:t>
      </w:r>
      <w:proofErr w:type="spellStart"/>
      <w:r w:rsidRPr="003348CF">
        <w:t>предрейсовые</w:t>
      </w:r>
      <w:proofErr w:type="spellEnd"/>
      <w:r w:rsidRPr="003348CF">
        <w:t xml:space="preserve"> медицинские осмотры водителей автотранспортных средств. </w:t>
      </w:r>
      <w:proofErr w:type="spellStart"/>
      <w:r w:rsidRPr="003348CF">
        <w:t>Предрейсовые</w:t>
      </w:r>
      <w:proofErr w:type="spellEnd"/>
      <w:r w:rsidRPr="003348CF">
        <w:t xml:space="preserve"> медицинские осмотры проводятся прошедшими специальное обучение медицинскими работниками (врачами, фельдшерами, медицинскими сестрами). Примерная программа подготовки медицинских работников по проведению </w:t>
      </w:r>
      <w:proofErr w:type="spellStart"/>
      <w:r w:rsidRPr="003348CF">
        <w:t>предрейсовых</w:t>
      </w:r>
      <w:proofErr w:type="spellEnd"/>
      <w:r w:rsidRPr="003348CF">
        <w:t xml:space="preserve"> медицинских осмотров водителей транспортных сре</w:t>
      </w:r>
      <w:proofErr w:type="gramStart"/>
      <w:r w:rsidRPr="003348CF">
        <w:t>дств пр</w:t>
      </w:r>
      <w:proofErr w:type="gramEnd"/>
      <w:r w:rsidRPr="003348CF">
        <w:t>илагается (приложение N 1).</w:t>
      </w:r>
    </w:p>
    <w:p w:rsidR="00222510" w:rsidRPr="003348CF" w:rsidRDefault="00222510" w:rsidP="00222510">
      <w:pPr>
        <w:pStyle w:val="a4"/>
        <w:spacing w:before="0" w:beforeAutospacing="0" w:after="0" w:afterAutospacing="0" w:line="240" w:lineRule="auto"/>
        <w:ind w:firstLine="540"/>
        <w:jc w:val="both"/>
      </w:pPr>
      <w:r w:rsidRPr="003348CF">
        <w:t xml:space="preserve">Основной задачей </w:t>
      </w:r>
      <w:proofErr w:type="spellStart"/>
      <w:r w:rsidRPr="003348CF">
        <w:t>предрейсовых</w:t>
      </w:r>
      <w:proofErr w:type="spellEnd"/>
      <w:r w:rsidRPr="003348CF">
        <w:t xml:space="preserve">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w:t>
      </w:r>
    </w:p>
    <w:p w:rsidR="00222510" w:rsidRPr="003348CF" w:rsidRDefault="00222510" w:rsidP="00222510">
      <w:pPr>
        <w:pStyle w:val="a4"/>
        <w:spacing w:before="0" w:beforeAutospacing="0" w:after="0" w:afterAutospacing="0" w:line="240" w:lineRule="auto"/>
        <w:ind w:firstLine="540"/>
        <w:jc w:val="both"/>
      </w:pPr>
      <w:r w:rsidRPr="003348CF">
        <w:t xml:space="preserve">Медицинские работники также осуществляют </w:t>
      </w:r>
      <w:proofErr w:type="gramStart"/>
      <w:r w:rsidRPr="003348CF">
        <w:t>контроль за</w:t>
      </w:r>
      <w:proofErr w:type="gramEnd"/>
      <w:r w:rsidRPr="003348CF">
        <w:t xml:space="preserve"> состоянием здоровья водителей, анализируют причины отстранения водителей от работы, ведут учет результатов осмотров, участвуют в служебном расследовании ДТП с целью выявления причин, зависящих от состояния здоровья водителя, совершившего ДТП. Они работают в тесном контакте с руководителем организации и другими специалистами, работа которых связана с обеспечением безопасности движения.</w:t>
      </w:r>
    </w:p>
    <w:p w:rsidR="00222510" w:rsidRPr="003348CF" w:rsidRDefault="00222510" w:rsidP="00222510">
      <w:pPr>
        <w:pStyle w:val="a4"/>
        <w:spacing w:before="0" w:beforeAutospacing="0" w:after="0" w:afterAutospacing="0" w:line="240" w:lineRule="auto"/>
        <w:ind w:firstLine="540"/>
        <w:jc w:val="both"/>
      </w:pPr>
      <w:r w:rsidRPr="003348CF">
        <w:t xml:space="preserve">На основе анализа причин отстранения водителей от работы по состоянию здоровья медработники формируют так называемые "группы риска", куда включаются водители, склонные к злоупотреблению алкоголем и </w:t>
      </w:r>
      <w:proofErr w:type="spellStart"/>
      <w:r w:rsidRPr="003348CF">
        <w:t>психоактивными</w:t>
      </w:r>
      <w:proofErr w:type="spellEnd"/>
      <w:r w:rsidRPr="003348CF">
        <w:t xml:space="preserve"> веществами, а также длительно и часто болеющие (страдающие хроническими заболеваниями) и водители старше 55 лет.</w:t>
      </w:r>
    </w:p>
    <w:p w:rsidR="00222510" w:rsidRPr="003348CF" w:rsidRDefault="00222510" w:rsidP="00222510">
      <w:pPr>
        <w:pStyle w:val="a4"/>
        <w:spacing w:before="0" w:beforeAutospacing="0" w:after="0" w:afterAutospacing="0" w:line="240" w:lineRule="auto"/>
        <w:ind w:firstLine="540"/>
        <w:jc w:val="both"/>
      </w:pPr>
      <w:r w:rsidRPr="003348CF">
        <w:t xml:space="preserve">Водители, вошедшие в группы риска, должны подвергаться текущим и </w:t>
      </w:r>
      <w:proofErr w:type="spellStart"/>
      <w:r w:rsidRPr="003348CF">
        <w:t>послерейсовым</w:t>
      </w:r>
      <w:proofErr w:type="spellEnd"/>
      <w:r w:rsidRPr="003348CF">
        <w:t xml:space="preserve"> медицинским осмотрам и находиться под особым вниманием </w:t>
      </w:r>
      <w:r w:rsidRPr="003348CF">
        <w:lastRenderedPageBreak/>
        <w:t xml:space="preserve">медицинских работников. Порядок проведения текущих и </w:t>
      </w:r>
      <w:proofErr w:type="spellStart"/>
      <w:r w:rsidRPr="003348CF">
        <w:t>послерейсовых</w:t>
      </w:r>
      <w:proofErr w:type="spellEnd"/>
      <w:r w:rsidRPr="003348CF">
        <w:t xml:space="preserve"> медицинских осмотров устанавливается руководителями организаций.</w:t>
      </w:r>
    </w:p>
    <w:p w:rsidR="00222510" w:rsidRPr="003348CF" w:rsidRDefault="00222510" w:rsidP="00222510">
      <w:pPr>
        <w:pStyle w:val="a4"/>
        <w:spacing w:before="0" w:beforeAutospacing="0" w:after="0" w:afterAutospacing="0" w:line="240" w:lineRule="auto"/>
        <w:ind w:firstLine="540"/>
        <w:jc w:val="both"/>
      </w:pPr>
      <w:r w:rsidRPr="003348CF">
        <w:t xml:space="preserve">В Федеральном законе "О безопасности дорожного движения" (статья 20) установлено, что все юридические лица и индивидуальные предприниматели обязаны организовать проведение </w:t>
      </w:r>
      <w:proofErr w:type="spellStart"/>
      <w:r w:rsidRPr="003348CF">
        <w:t>предрейсовых</w:t>
      </w:r>
      <w:proofErr w:type="spellEnd"/>
      <w:r w:rsidRPr="003348CF">
        <w:t xml:space="preserve"> медицинских осмотров водителей.</w:t>
      </w:r>
    </w:p>
    <w:p w:rsidR="00222510" w:rsidRPr="003348CF" w:rsidRDefault="00222510" w:rsidP="00222510">
      <w:pPr>
        <w:pStyle w:val="a4"/>
        <w:spacing w:before="0" w:beforeAutospacing="0" w:after="0" w:afterAutospacing="0" w:line="240" w:lineRule="auto"/>
        <w:ind w:firstLine="540"/>
        <w:jc w:val="both"/>
      </w:pPr>
      <w:r w:rsidRPr="003348CF">
        <w:t xml:space="preserve">В статье 54 Федерального закона "О наркотических средствах и психотропных веществах" установлено, что наркологическая помощь больным </w:t>
      </w:r>
      <w:proofErr w:type="gramStart"/>
      <w:r w:rsidRPr="003348CF">
        <w:t>наркоманией</w:t>
      </w:r>
      <w:proofErr w:type="gramEnd"/>
      <w:r w:rsidRPr="003348CF">
        <w:t xml:space="preserve"> оказывается по их просьбе или с их согласия, за исключением случаев, предусмотренных законодательством Российской Федерации.</w:t>
      </w:r>
    </w:p>
    <w:p w:rsidR="00222510" w:rsidRPr="003348CF" w:rsidRDefault="00222510" w:rsidP="00222510">
      <w:pPr>
        <w:pStyle w:val="a4"/>
        <w:spacing w:before="0" w:beforeAutospacing="0" w:after="0" w:afterAutospacing="0" w:line="240" w:lineRule="auto"/>
        <w:ind w:firstLine="540"/>
        <w:jc w:val="both"/>
      </w:pPr>
      <w:r w:rsidRPr="003348CF">
        <w:t>Следовательно, для проведения обследования водителя на предмет содержания в организме наркотических веществ необходимо его согласие, которое должно быть оформлено в письменной форме. Согласие на это обследование может быть предусмотрено в трудовом договоре или в отдельном документе.</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p>
    <w:p w:rsidR="00222510" w:rsidRPr="003348CF" w:rsidRDefault="00222510" w:rsidP="00222510">
      <w:pPr>
        <w:pStyle w:val="a4"/>
        <w:spacing w:before="0" w:beforeAutospacing="0" w:after="0" w:afterAutospacing="0" w:line="240" w:lineRule="auto"/>
        <w:jc w:val="center"/>
        <w:rPr>
          <w:b/>
        </w:rPr>
      </w:pPr>
      <w:r w:rsidRPr="003348CF">
        <w:rPr>
          <w:b/>
        </w:rPr>
        <w:t xml:space="preserve">Организация проведения </w:t>
      </w:r>
      <w:proofErr w:type="spellStart"/>
      <w:r w:rsidRPr="003348CF">
        <w:rPr>
          <w:b/>
        </w:rPr>
        <w:t>предрейсовых</w:t>
      </w:r>
      <w:proofErr w:type="spellEnd"/>
    </w:p>
    <w:p w:rsidR="00222510" w:rsidRPr="003348CF" w:rsidRDefault="00222510" w:rsidP="00222510">
      <w:pPr>
        <w:pStyle w:val="a4"/>
        <w:spacing w:before="0" w:beforeAutospacing="0" w:after="0" w:afterAutospacing="0" w:line="240" w:lineRule="auto"/>
        <w:jc w:val="center"/>
        <w:rPr>
          <w:b/>
        </w:rPr>
      </w:pPr>
      <w:r w:rsidRPr="003348CF">
        <w:rPr>
          <w:b/>
        </w:rPr>
        <w:t>медицинских осмотров водителей автотранспортных средств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proofErr w:type="spellStart"/>
      <w:r w:rsidRPr="003348CF">
        <w:t>Предрейсовый</w:t>
      </w:r>
      <w:proofErr w:type="spellEnd"/>
      <w:r w:rsidRPr="003348CF">
        <w:t xml:space="preserve"> медицинский осмотр производится перед началом рабочей смены водителей. Для их осуществления администрацией организации должно быть выделено специальное помещение, оборудованное в соответствии с перечнем, приведенным в приложении N 2. Организация </w:t>
      </w:r>
      <w:proofErr w:type="spellStart"/>
      <w:r w:rsidRPr="003348CF">
        <w:t>предрейсового</w:t>
      </w:r>
      <w:proofErr w:type="spellEnd"/>
      <w:r w:rsidRPr="003348CF">
        <w:t xml:space="preserve"> медицинского осмотра водителей находится под контролем администрации организации и методическим руководством территориального или ведомственного лечебно-профилактического учреждения.</w:t>
      </w:r>
    </w:p>
    <w:p w:rsidR="00222510" w:rsidRPr="003348CF" w:rsidRDefault="00222510" w:rsidP="00222510">
      <w:pPr>
        <w:pStyle w:val="a4"/>
        <w:spacing w:before="0" w:beforeAutospacing="0" w:after="0" w:afterAutospacing="0" w:line="240" w:lineRule="auto"/>
        <w:ind w:firstLine="540"/>
        <w:jc w:val="both"/>
      </w:pPr>
      <w:r w:rsidRPr="003348CF">
        <w:t xml:space="preserve">Водители автотранспортных средств должны явиться на </w:t>
      </w:r>
      <w:proofErr w:type="spellStart"/>
      <w:r w:rsidRPr="003348CF">
        <w:t>предрейсовый</w:t>
      </w:r>
      <w:proofErr w:type="spellEnd"/>
      <w:r w:rsidRPr="003348CF">
        <w:t xml:space="preserve"> медицинский осмотр с путевым листом. Приглашая на осмотр индивидуально каждого водителя, медицинский работник должен обратить внимание на: как обследуемый заходит в кабинет, на его походку, внешний вид и поведение. Осмотр начинается с опроса водителя. При опросе выясняется субъективное самочувствие водителя, настроение, продолжительность сна, наличие или отсутствие жалоб на состояние здоровья. При высказывании водителем каких-либо жалоб медицинский работник обязан при осмотре выявить и подтвердить (или опровергнуть) их объективность.</w:t>
      </w:r>
    </w:p>
    <w:p w:rsidR="00222510" w:rsidRPr="003348CF" w:rsidRDefault="00222510" w:rsidP="00222510">
      <w:pPr>
        <w:pStyle w:val="a4"/>
        <w:spacing w:before="0" w:beforeAutospacing="0" w:after="0" w:afterAutospacing="0" w:line="240" w:lineRule="auto"/>
        <w:ind w:firstLine="540"/>
        <w:jc w:val="both"/>
      </w:pPr>
      <w:r w:rsidRPr="003348CF">
        <w:t xml:space="preserve">Медицинские осмотры должны проводиться при достаточном освещении. Медицинский работник обязан внимательно ознакомиться с состоянием кожных покровов водителя, обращая внимание на наличие расчесов, ссадин, следов от инъекций на тыльной части кистей и </w:t>
      </w:r>
      <w:proofErr w:type="spellStart"/>
      <w:r w:rsidRPr="003348CF">
        <w:t>кубитальных</w:t>
      </w:r>
      <w:proofErr w:type="spellEnd"/>
      <w:r w:rsidRPr="003348CF">
        <w:t xml:space="preserve"> ямок, бледность или покраснение кожи. Определяется состояние слизистых глаз и склер (гиперемия, желтушность). Особую значимость при осмотре приобретает состояние зрачков (сужены или расширены) и их реакция на свет (живая, вялая или отсутствует). Температура тела измеряется при наличии объективных показателей. При осмотре в обязательном порядке измеряется артериальное давление и частота сердечных сокращений.</w:t>
      </w:r>
    </w:p>
    <w:p w:rsidR="00222510" w:rsidRPr="003348CF" w:rsidRDefault="00222510" w:rsidP="00222510">
      <w:pPr>
        <w:pStyle w:val="a4"/>
        <w:spacing w:before="0" w:beforeAutospacing="0" w:after="0" w:afterAutospacing="0" w:line="240" w:lineRule="auto"/>
        <w:ind w:firstLine="540"/>
        <w:jc w:val="both"/>
      </w:pPr>
      <w:r w:rsidRPr="003348CF">
        <w:t>Основаниями для отстранения от работы водителей автотранспортных средств являются следующие отклонения в состоянии здоровья:</w:t>
      </w:r>
    </w:p>
    <w:p w:rsidR="00222510" w:rsidRPr="003348CF" w:rsidRDefault="00222510" w:rsidP="00222510">
      <w:pPr>
        <w:pStyle w:val="a4"/>
        <w:spacing w:before="0" w:beforeAutospacing="0" w:after="0" w:afterAutospacing="0" w:line="240" w:lineRule="auto"/>
        <w:ind w:firstLine="540"/>
        <w:jc w:val="both"/>
      </w:pPr>
      <w:r w:rsidRPr="003348CF">
        <w:t>- наличие симптомов острого заболевания или обострения хронического заболевания (повышение температуры тела свыше 37 град. C, жалобы на плохое самочувствие, общую слабость, головную боль и зубную боль, острые заболевания глаз, боли в области уха, грудной или брюшной полости и т.п.);</w:t>
      </w:r>
    </w:p>
    <w:p w:rsidR="00222510" w:rsidRPr="003348CF" w:rsidRDefault="00222510" w:rsidP="00222510">
      <w:pPr>
        <w:pStyle w:val="a4"/>
        <w:spacing w:before="0" w:beforeAutospacing="0" w:after="0" w:afterAutospacing="0" w:line="240" w:lineRule="auto"/>
        <w:ind w:firstLine="540"/>
        <w:jc w:val="both"/>
      </w:pPr>
      <w:r w:rsidRPr="003348CF">
        <w:t xml:space="preserve">- повышение или </w:t>
      </w:r>
      <w:proofErr w:type="spellStart"/>
      <w:r w:rsidRPr="003348CF">
        <w:t>урежение</w:t>
      </w:r>
      <w:proofErr w:type="spellEnd"/>
      <w:r w:rsidRPr="003348CF">
        <w:t xml:space="preserve"> частоты сердечных сокращений и изменения артериального давления выше или ниже уровней, характерных для осматриваемого водителя;</w:t>
      </w:r>
    </w:p>
    <w:p w:rsidR="00222510" w:rsidRPr="003348CF" w:rsidRDefault="00222510" w:rsidP="00222510">
      <w:pPr>
        <w:pStyle w:val="a4"/>
        <w:spacing w:before="0" w:beforeAutospacing="0" w:after="0" w:afterAutospacing="0" w:line="240" w:lineRule="auto"/>
        <w:ind w:firstLine="540"/>
        <w:jc w:val="both"/>
      </w:pPr>
      <w:r w:rsidRPr="003348CF">
        <w:t xml:space="preserve">- нахождение под действием спиртных напитков или других средств (наркотических и психотропных препаратов или </w:t>
      </w:r>
      <w:proofErr w:type="spellStart"/>
      <w:r w:rsidRPr="003348CF">
        <w:t>токсикантов</w:t>
      </w:r>
      <w:proofErr w:type="spellEnd"/>
      <w:r w:rsidRPr="003348CF">
        <w:t xml:space="preserve">), нарушающих функциональное состояние. В этом случае медицинский работник, проводящий </w:t>
      </w:r>
      <w:proofErr w:type="spellStart"/>
      <w:r w:rsidRPr="003348CF">
        <w:t>предрейсовый</w:t>
      </w:r>
      <w:proofErr w:type="spellEnd"/>
      <w:r w:rsidRPr="003348CF">
        <w:t xml:space="preserve"> медицинский осмотр, обязан провести контроль трезвости водителя.</w:t>
      </w:r>
    </w:p>
    <w:p w:rsidR="00222510" w:rsidRPr="003348CF" w:rsidRDefault="00222510" w:rsidP="00222510">
      <w:pPr>
        <w:pStyle w:val="a4"/>
        <w:spacing w:before="0" w:beforeAutospacing="0" w:after="0" w:afterAutospacing="0" w:line="240" w:lineRule="auto"/>
        <w:ind w:firstLine="540"/>
        <w:jc w:val="both"/>
      </w:pPr>
      <w:r w:rsidRPr="003348CF">
        <w:lastRenderedPageBreak/>
        <w:t xml:space="preserve">Результаты проведенного </w:t>
      </w:r>
      <w:proofErr w:type="spellStart"/>
      <w:r w:rsidRPr="003348CF">
        <w:t>предрейсового</w:t>
      </w:r>
      <w:proofErr w:type="spellEnd"/>
      <w:r w:rsidRPr="003348CF">
        <w:t xml:space="preserve"> медицинского осмотра в обязательном порядке заносятся в журнал. Журнал должен быть пронумерован, прошнурован, скреплен печатью организации или учреждения здравоохранения. В журнале записываются фамилия, имя, отчество, возраст, место работы водителя, дата и время проведения осмотра, заключение, принятые меры, фамилия и инициалы медицинского работника.</w:t>
      </w:r>
    </w:p>
    <w:p w:rsidR="00222510" w:rsidRPr="003348CF" w:rsidRDefault="00222510" w:rsidP="00222510">
      <w:pPr>
        <w:pStyle w:val="a4"/>
        <w:spacing w:before="0" w:beforeAutospacing="0" w:after="0" w:afterAutospacing="0" w:line="240" w:lineRule="auto"/>
        <w:ind w:firstLine="540"/>
        <w:jc w:val="both"/>
      </w:pPr>
      <w:r w:rsidRPr="003348CF">
        <w:t xml:space="preserve">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w:t>
      </w:r>
      <w:proofErr w:type="spellStart"/>
      <w:r w:rsidRPr="003348CF">
        <w:t>психоактивных</w:t>
      </w:r>
      <w:proofErr w:type="spellEnd"/>
      <w:r w:rsidRPr="003348CF">
        <w:t xml:space="preserve"> веществ, нарушений режима труда и отдыха водитель допускается к работе. В этом случае медицинский работник ставит штамп в путевом листе. В штампе должны быть указаны дата и точное время прохождения медицинского осмотра, фамилия, инициалы и подпись медицинского работника, проводившего обследование.</w:t>
      </w:r>
    </w:p>
    <w:p w:rsidR="00222510" w:rsidRPr="003348CF" w:rsidRDefault="00222510" w:rsidP="00222510">
      <w:pPr>
        <w:pStyle w:val="a4"/>
        <w:spacing w:before="0" w:beforeAutospacing="0" w:after="0" w:afterAutospacing="0" w:line="240" w:lineRule="auto"/>
        <w:ind w:firstLine="540"/>
        <w:jc w:val="both"/>
      </w:pPr>
      <w:r w:rsidRPr="003348CF">
        <w:t>Отстраненные от работы по состоянию здоровья водители направляются в дневное время к дежурному врачу поликлиники. В том случае, если отстранение водителя от работы связано с временной утратой трудоспособности и произошло в вечернее или ночное время, когда в поликлинике нет приема, медицинский работник, оказав первую помощь, предлагает работнику явиться на следующий день в поликлинику, а в случае надобности - вызвать врача на дом. При этом он выдает водителю справку за своей подписью. В справке указывается час освобождения от работы, приводятся краткие данные о характере заболевания или травмы, о температуре тела и т.д. Справка составляется в произвольной форме.</w:t>
      </w:r>
    </w:p>
    <w:p w:rsidR="00222510" w:rsidRPr="003348CF" w:rsidRDefault="00222510" w:rsidP="00222510">
      <w:pPr>
        <w:pStyle w:val="a4"/>
        <w:spacing w:before="0" w:beforeAutospacing="0" w:after="0" w:afterAutospacing="0" w:line="240" w:lineRule="auto"/>
        <w:ind w:firstLine="540"/>
        <w:jc w:val="both"/>
      </w:pPr>
      <w:r w:rsidRPr="003348CF">
        <w:t>Врач поликлиники, признав отстраненного от работы водителя временно нетрудоспособным, выдает ему больничный лист в установленном порядке. Если же врач признает его трудоспособным, то выдает справку об отсутствии противопоказаний для допуска к работе. Допуск к работе лиц, страдающих гипертонической болезнью или явной гипотонией, осуществляется строго индивидуально по рекомендациям лечащего врача. Эти рекомендации заносятся в карту состояния здоровья водителя. Карта заполняется медицинским работником на водителей, имеющих хронические заболевания.</w:t>
      </w:r>
    </w:p>
    <w:p w:rsidR="00222510" w:rsidRPr="003348CF" w:rsidRDefault="00222510" w:rsidP="00222510">
      <w:pPr>
        <w:pStyle w:val="a4"/>
        <w:spacing w:before="0" w:beforeAutospacing="0" w:after="0" w:afterAutospacing="0" w:line="240" w:lineRule="auto"/>
        <w:ind w:firstLine="540"/>
        <w:jc w:val="both"/>
      </w:pPr>
      <w:r w:rsidRPr="003348CF">
        <w:t xml:space="preserve">Медицинский работник один раз в год, а также при первичном выявлении больных составляет списки лиц, состоящих на диспансерном учете, с указанием диагноза и кратких рекомендаций по допуску к работе. Медицинский работник ежемесячно подводит итоги </w:t>
      </w:r>
      <w:proofErr w:type="spellStart"/>
      <w:r w:rsidRPr="003348CF">
        <w:t>предрейсовых</w:t>
      </w:r>
      <w:proofErr w:type="spellEnd"/>
      <w:r w:rsidRPr="003348CF">
        <w:t xml:space="preserve"> медицинских осмотров с анализом причин отстранения от работы </w:t>
      </w:r>
      <w:proofErr w:type="gramStart"/>
      <w:r w:rsidRPr="003348CF">
        <w:t>водителей</w:t>
      </w:r>
      <w:proofErr w:type="gramEnd"/>
      <w:r w:rsidRPr="003348CF">
        <w:t xml:space="preserve"> и результаты доводит до сведения руководителя организации.</w:t>
      </w:r>
    </w:p>
    <w:p w:rsidR="00222510" w:rsidRPr="003348CF" w:rsidRDefault="00222510" w:rsidP="00222510">
      <w:pPr>
        <w:pStyle w:val="a4"/>
        <w:spacing w:before="0" w:beforeAutospacing="0" w:after="0" w:afterAutospacing="0" w:line="240" w:lineRule="auto"/>
        <w:ind w:firstLine="540"/>
        <w:jc w:val="both"/>
      </w:pPr>
      <w:r w:rsidRPr="003348CF">
        <w:t xml:space="preserve">Руководители организаций ежемесячно проверяют результаты </w:t>
      </w:r>
      <w:proofErr w:type="spellStart"/>
      <w:r w:rsidRPr="003348CF">
        <w:t>предрейсовых</w:t>
      </w:r>
      <w:proofErr w:type="spellEnd"/>
      <w:r w:rsidRPr="003348CF">
        <w:t xml:space="preserve"> медицинских осмотров, обращая особое внимание на случаи отстранения от работы водителей, употребляющих алкоголь и наркотики.</w:t>
      </w:r>
    </w:p>
    <w:p w:rsidR="00222510" w:rsidRPr="003348CF" w:rsidRDefault="00222510" w:rsidP="00222510">
      <w:pPr>
        <w:pStyle w:val="a4"/>
        <w:spacing w:before="0" w:beforeAutospacing="0" w:after="0" w:afterAutospacing="0" w:line="240" w:lineRule="auto"/>
        <w:ind w:firstLine="540"/>
        <w:jc w:val="both"/>
      </w:pPr>
      <w:r w:rsidRPr="003348CF">
        <w:t xml:space="preserve">Медицинский работник несет дисциплинарную, а в случаях, предусмотренных законодательством, и другую ответственность за качество проведенного </w:t>
      </w:r>
      <w:proofErr w:type="spellStart"/>
      <w:r w:rsidRPr="003348CF">
        <w:t>предрейсового</w:t>
      </w:r>
      <w:proofErr w:type="spellEnd"/>
      <w:r w:rsidRPr="003348CF">
        <w:t xml:space="preserve"> медицинского осмотра и выдачу заключения о допуске водителей к управлению транспортным средством.</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rPr>
          <w:b/>
        </w:rPr>
      </w:pPr>
    </w:p>
    <w:p w:rsidR="00222510" w:rsidRPr="003348CF" w:rsidRDefault="00222510" w:rsidP="00222510">
      <w:pPr>
        <w:pStyle w:val="a4"/>
        <w:spacing w:before="0" w:beforeAutospacing="0" w:after="0" w:afterAutospacing="0" w:line="240" w:lineRule="auto"/>
        <w:jc w:val="center"/>
        <w:rPr>
          <w:b/>
        </w:rPr>
      </w:pPr>
      <w:r w:rsidRPr="003348CF">
        <w:rPr>
          <w:b/>
        </w:rPr>
        <w:t>Организация и порядок контроля</w:t>
      </w:r>
    </w:p>
    <w:p w:rsidR="00222510" w:rsidRPr="003348CF" w:rsidRDefault="00222510" w:rsidP="00222510">
      <w:pPr>
        <w:pStyle w:val="a4"/>
        <w:spacing w:before="0" w:beforeAutospacing="0" w:after="0" w:afterAutospacing="0" w:line="240" w:lineRule="auto"/>
        <w:jc w:val="center"/>
        <w:rPr>
          <w:b/>
        </w:rPr>
      </w:pPr>
      <w:r w:rsidRPr="003348CF">
        <w:rPr>
          <w:b/>
        </w:rPr>
        <w:t>трезвости водителей автотранспортных средств</w:t>
      </w:r>
    </w:p>
    <w:p w:rsidR="00222510" w:rsidRPr="003348CF" w:rsidRDefault="00222510" w:rsidP="00222510">
      <w:pPr>
        <w:pStyle w:val="a4"/>
        <w:spacing w:before="0" w:beforeAutospacing="0" w:after="0" w:afterAutospacing="0" w:line="240" w:lineRule="auto"/>
        <w:jc w:val="center"/>
        <w:rPr>
          <w:b/>
        </w:rPr>
      </w:pPr>
      <w:r w:rsidRPr="003348CF">
        <w:rPr>
          <w:b/>
        </w:rPr>
        <w:t xml:space="preserve">при проведении </w:t>
      </w:r>
      <w:proofErr w:type="spellStart"/>
      <w:r w:rsidRPr="003348CF">
        <w:rPr>
          <w:b/>
        </w:rPr>
        <w:t>предрейсовых</w:t>
      </w:r>
      <w:proofErr w:type="spellEnd"/>
      <w:r w:rsidRPr="003348CF">
        <w:rPr>
          <w:b/>
        </w:rPr>
        <w:t xml:space="preserve"> медицинских осмотров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r w:rsidRPr="003348CF">
        <w:t>Контроль трезвости водителя автотранспортных сре</w:t>
      </w:r>
      <w:proofErr w:type="gramStart"/>
      <w:r w:rsidRPr="003348CF">
        <w:t>дств пр</w:t>
      </w:r>
      <w:proofErr w:type="gramEnd"/>
      <w:r w:rsidRPr="003348CF">
        <w:t xml:space="preserve">оводится при выявлении во время </w:t>
      </w:r>
      <w:proofErr w:type="spellStart"/>
      <w:r w:rsidRPr="003348CF">
        <w:t>предрейсового</w:t>
      </w:r>
      <w:proofErr w:type="spellEnd"/>
      <w:r w:rsidRPr="003348CF">
        <w:t xml:space="preserve"> медицинского осмотра признаков употребления водителем алкоголя, наркотических средств и других </w:t>
      </w:r>
      <w:proofErr w:type="spellStart"/>
      <w:r w:rsidRPr="003348CF">
        <w:t>психоактивных</w:t>
      </w:r>
      <w:proofErr w:type="spellEnd"/>
      <w:r w:rsidRPr="003348CF">
        <w:t xml:space="preserve"> веществ.</w:t>
      </w:r>
    </w:p>
    <w:p w:rsidR="00222510" w:rsidRPr="003348CF" w:rsidRDefault="00222510" w:rsidP="00222510">
      <w:pPr>
        <w:pStyle w:val="a4"/>
        <w:spacing w:before="0" w:beforeAutospacing="0" w:after="0" w:afterAutospacing="0" w:line="240" w:lineRule="auto"/>
        <w:ind w:firstLine="540"/>
        <w:jc w:val="both"/>
      </w:pPr>
      <w:proofErr w:type="gramStart"/>
      <w:r w:rsidRPr="003348CF">
        <w:t xml:space="preserve">Если во время проведения </w:t>
      </w:r>
      <w:proofErr w:type="spellStart"/>
      <w:r w:rsidRPr="003348CF">
        <w:t>предрейсового</w:t>
      </w:r>
      <w:proofErr w:type="spellEnd"/>
      <w:r w:rsidRPr="003348CF">
        <w:t xml:space="preserve"> медицинского осмотра (при отсутствии воспалительных заболеваний, а также данных о предыдущем повышении или понижении артериального давления) у водителя выявляются отклонения в работе сердечно-сосудистой системы (артериальное давление и иные), характерные изменения окраски кожных покровов, слизистых глаз, склер, узкие или широкие зрачки (неадекватные освещению), слабая или отсутствующая реакция зрачков на свет, а также отклонения в </w:t>
      </w:r>
      <w:r w:rsidRPr="003348CF">
        <w:lastRenderedPageBreak/>
        <w:t>поведении, нарушение</w:t>
      </w:r>
      <w:proofErr w:type="gramEnd"/>
      <w:r w:rsidRPr="003348CF">
        <w:t xml:space="preserve"> походки и речи, тремор пальцев рук, век, запах алкоголя изо рта, то медицинский работник обязан провести такому водителю контроль трезвости.</w:t>
      </w:r>
    </w:p>
    <w:p w:rsidR="00222510" w:rsidRPr="003348CF" w:rsidRDefault="00222510" w:rsidP="00222510">
      <w:pPr>
        <w:pStyle w:val="a4"/>
        <w:spacing w:before="0" w:beforeAutospacing="0" w:after="0" w:afterAutospacing="0" w:line="240" w:lineRule="auto"/>
        <w:ind w:firstLine="540"/>
        <w:jc w:val="both"/>
      </w:pPr>
      <w:r w:rsidRPr="003348CF">
        <w:t>При проведении контроля трезвости для определения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(выдыхаемый воздух и моча). Забор крови категорически запрещен.</w:t>
      </w:r>
    </w:p>
    <w:p w:rsidR="00222510" w:rsidRPr="003348CF" w:rsidRDefault="00222510" w:rsidP="00222510">
      <w:pPr>
        <w:pStyle w:val="a4"/>
        <w:spacing w:before="0" w:beforeAutospacing="0" w:after="0" w:afterAutospacing="0" w:line="240" w:lineRule="auto"/>
        <w:ind w:firstLine="540"/>
        <w:jc w:val="both"/>
      </w:pPr>
      <w:r w:rsidRPr="003348CF">
        <w:t xml:space="preserve">Наличие или отсутствие факта употребления различных </w:t>
      </w:r>
      <w:proofErr w:type="spellStart"/>
      <w:r w:rsidRPr="003348CF">
        <w:t>психоактивных</w:t>
      </w:r>
      <w:proofErr w:type="spellEnd"/>
      <w:r w:rsidRPr="003348CF">
        <w:t xml:space="preserve"> веществ и состояние опьянения определяются по комплексу поведенческих, вегетативно-сосудистых, соматических, двигательных и неврологических расстройств в сочетании с обнаружением в биологических средах этанола, наркотического средства или </w:t>
      </w:r>
      <w:proofErr w:type="spellStart"/>
      <w:r w:rsidRPr="003348CF">
        <w:t>токсиканта</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Медицинский работник, проводящий контроль трезвости, в обязательном порядке составляет протокол контроля трезвости установленной формы (приложение N 3) в двух экземплярах, четко и конкретно заполняя каждый пункт документа. Один экземпляр протокола оставляется у медработника. Второй экземпляр протокола выдается руководителю организации.</w:t>
      </w:r>
    </w:p>
    <w:p w:rsidR="00222510" w:rsidRPr="003348CF" w:rsidRDefault="00222510" w:rsidP="00222510">
      <w:pPr>
        <w:pStyle w:val="a4"/>
        <w:spacing w:before="0" w:beforeAutospacing="0" w:after="0" w:afterAutospacing="0" w:line="240" w:lineRule="auto"/>
        <w:ind w:firstLine="540"/>
        <w:jc w:val="both"/>
      </w:pPr>
      <w:r w:rsidRPr="003348CF">
        <w:t xml:space="preserve">В протоколе медицинский работник подробно описывает особенности поведения водителя, его реакцию на проводимое обследование, предъявляемые жалобы. Важное диагностическое значение имеют состояние вегетососудистой сферы: окраска кожных покровов и видимых слизистых; частота сердечных сокращений и дыхательных движений; артериальное давление. Прием различных </w:t>
      </w:r>
      <w:proofErr w:type="spellStart"/>
      <w:r w:rsidRPr="003348CF">
        <w:t>психоактивных</w:t>
      </w:r>
      <w:proofErr w:type="spellEnd"/>
      <w:r w:rsidRPr="003348CF">
        <w:t xml:space="preserve"> веществ, как правило, вызывает нарушение со стороны опорно-двигательного аппарата. Нарушаются походка, ориентировка в пространстве (пальценосовая проба), координация (проба </w:t>
      </w:r>
      <w:proofErr w:type="spellStart"/>
      <w:r w:rsidRPr="003348CF">
        <w:t>Ромберга</w:t>
      </w:r>
      <w:proofErr w:type="spellEnd"/>
      <w:r w:rsidRPr="003348CF">
        <w:t xml:space="preserve">), зрачки сужены или расширены и слабо реагируют на свет или фотореакция вовсе отсутствует. Часто наблюдается тремор пальцев рук и век. Немаловажное значение имеет наличие или отсутствие запаха алкоголя, перегара изо рта. Отсутствие такого запаха при наличии явных клинических отклонений в состоянии испытуемого указывает на употребление наркотических средств или </w:t>
      </w:r>
      <w:proofErr w:type="spellStart"/>
      <w:r w:rsidRPr="003348CF">
        <w:t>токсикантов</w:t>
      </w:r>
      <w:proofErr w:type="spellEnd"/>
      <w:r w:rsidRPr="003348CF">
        <w:t xml:space="preserve">. В этом случае следует более внимательно осмотреть кожные покровы в </w:t>
      </w:r>
      <w:proofErr w:type="spellStart"/>
      <w:r w:rsidRPr="003348CF">
        <w:t>кубитальных</w:t>
      </w:r>
      <w:proofErr w:type="spellEnd"/>
      <w:r w:rsidRPr="003348CF">
        <w:t xml:space="preserve"> ямках, тыльной части кистей, стоп, внутреннюю область бедер.</w:t>
      </w:r>
    </w:p>
    <w:p w:rsidR="00222510" w:rsidRPr="003348CF" w:rsidRDefault="00222510" w:rsidP="00222510">
      <w:pPr>
        <w:pStyle w:val="a4"/>
        <w:spacing w:before="0" w:beforeAutospacing="0" w:after="0" w:afterAutospacing="0" w:line="240" w:lineRule="auto"/>
        <w:ind w:firstLine="540"/>
        <w:jc w:val="both"/>
      </w:pPr>
      <w:r w:rsidRPr="003348CF">
        <w:t xml:space="preserve">Поведение обследуемого в состоянии опьянения может иметь и другие проявления. Нередки суетливость, подозрительность, реакции рассеяния. Довольно часто со стороны обследуемого водителя обнаруживается тенденция к диссимиляции. Обычно это проявляется в отказе или неправильной даче </w:t>
      </w:r>
      <w:proofErr w:type="spellStart"/>
      <w:r w:rsidRPr="003348CF">
        <w:t>биосред</w:t>
      </w:r>
      <w:proofErr w:type="spellEnd"/>
      <w:r w:rsidRPr="003348CF">
        <w:t xml:space="preserve"> для анализа на алкоголь (неправильное продувание выдыхаемого воздуха, попытки подменить анализы и т.д.). Отмечаются также случаи "непонимания" инструкций, невыполнения отдельных функциональных проб, попытки затруднить освидетельствование, уйти от контакта с медработником. Регистрация указанных феноменов имеет существенное диагностическое значение, поскольку косвенно свидетельствует о возможности предшествующего потребления алкоголя, наркотиков и других психотропных средств.</w:t>
      </w:r>
    </w:p>
    <w:p w:rsidR="00222510" w:rsidRPr="003348CF" w:rsidRDefault="00222510" w:rsidP="00222510">
      <w:pPr>
        <w:pStyle w:val="a4"/>
        <w:spacing w:before="0" w:beforeAutospacing="0" w:after="0" w:afterAutospacing="0" w:line="240" w:lineRule="auto"/>
        <w:ind w:firstLine="540"/>
        <w:jc w:val="both"/>
      </w:pPr>
      <w:r w:rsidRPr="003348CF">
        <w:t>При оценке психического состояния необходимо обращать внимание на преобладающий фон настроения осматриваемого водителя, указывать, если это имеется, на значительную выраженность эмоциональных реакций (</w:t>
      </w:r>
      <w:proofErr w:type="spellStart"/>
      <w:r w:rsidRPr="003348CF">
        <w:t>эйфоричность</w:t>
      </w:r>
      <w:proofErr w:type="spellEnd"/>
      <w:r w:rsidRPr="003348CF">
        <w:t xml:space="preserve">, апатия, напряженность, тревога, раздражительность, неустойчивость настроения). Важно также описывать особенности протекания интеллектуальной деятельности, указывать в соответствующих случаях на затруднения при концентрации внимания, рассеянность, повышенную отвлекаемость, излишнюю обстоятельность. Полезно предъявлять интеллектуальные задачи (например, вычитать по семь из ста, запоминание ряда чисел, ассоциативный тест, называние предметов на какую-либо букву и т.д.). Важную информацию дают также наблюдения за характером речи обследуемого, </w:t>
      </w:r>
      <w:proofErr w:type="spellStart"/>
      <w:r w:rsidRPr="003348CF">
        <w:t>выговариванием</w:t>
      </w:r>
      <w:proofErr w:type="spellEnd"/>
      <w:r w:rsidRPr="003348CF">
        <w:t xml:space="preserve"> отдельных звуков, словосочетаний, эмоциональными модуляциями голоса. В состоянии опьянения часто выявляются "</w:t>
      </w:r>
      <w:proofErr w:type="spellStart"/>
      <w:r w:rsidRPr="003348CF">
        <w:t>смазанность</w:t>
      </w:r>
      <w:proofErr w:type="spellEnd"/>
      <w:r w:rsidRPr="003348CF">
        <w:t>" произношения, иногда речь приобретает скандированный оттенок, появляется монотонность. Указанные особенности обычно обнаруживаются при произнесении скороговорок, чтении вслух, счете.</w:t>
      </w:r>
    </w:p>
    <w:p w:rsidR="00222510" w:rsidRPr="003348CF" w:rsidRDefault="00222510" w:rsidP="00222510">
      <w:pPr>
        <w:pStyle w:val="a4"/>
        <w:spacing w:before="0" w:beforeAutospacing="0" w:after="0" w:afterAutospacing="0" w:line="240" w:lineRule="auto"/>
        <w:ind w:firstLine="540"/>
        <w:jc w:val="both"/>
      </w:pPr>
      <w:r w:rsidRPr="003348CF">
        <w:t xml:space="preserve">Весьма характерным признаком воздействия алкоголя является нарушение походки. Этот показатель, как свидетельствует опыт, является высокочувствительным и довольно </w:t>
      </w:r>
      <w:r w:rsidRPr="003348CF">
        <w:lastRenderedPageBreak/>
        <w:t>надежным. Неустойчивая походка, разбрасывание ног при ходьбе постоянно встречается у лиц с выраженным состоянием опьянения. Следует подчеркнуть, что аналогичные расстройства, хотя и в меньшей степени, обнаруживаются также и при легкой алкогольной интоксикации. Для их выявления в этом случае следует прибегать к весьма надежной и простой функциональной пробе: ходьбе с быстрыми поворотами.</w:t>
      </w:r>
    </w:p>
    <w:p w:rsidR="00222510" w:rsidRPr="003348CF" w:rsidRDefault="00222510" w:rsidP="00222510">
      <w:pPr>
        <w:pStyle w:val="a4"/>
        <w:spacing w:before="0" w:beforeAutospacing="0" w:after="0" w:afterAutospacing="0" w:line="240" w:lineRule="auto"/>
        <w:ind w:firstLine="540"/>
        <w:jc w:val="both"/>
      </w:pPr>
      <w:r w:rsidRPr="003348CF">
        <w:t>При проведении пробы "ходьба с быстрыми поворотами" обследуемому лицу предлагают сделать 5 - 6 шагов в одном направлении, быстро развернуться вокруг своей оси и сделать столько же шагов в обратном направлении. Установить тонкие нарушения координации при легком алкогольном опьянении можно также при задании поднять мелкий предмет с пола, при закрытых глазах коснуться пальцем кончика носа, свести при закрытых глазах кончики указательных пальцев.</w:t>
      </w:r>
    </w:p>
    <w:p w:rsidR="00222510" w:rsidRPr="003348CF" w:rsidRDefault="00222510" w:rsidP="00222510">
      <w:pPr>
        <w:pStyle w:val="a4"/>
        <w:spacing w:before="0" w:beforeAutospacing="0" w:after="0" w:afterAutospacing="0" w:line="240" w:lineRule="auto"/>
        <w:ind w:firstLine="540"/>
        <w:jc w:val="both"/>
      </w:pPr>
      <w:r w:rsidRPr="003348CF">
        <w:t>Специальные исследования показали, что в совокупности с другими признаками интоксикации диагностической ценностью при легкой степени опьянения является такой симптом, как покраснение склер глаз. Характерно также увеличение частоты сокращений сердца свыше 100 в минуту. Известно, что во многих случаях при проведении освидетельствования у обследуемых лиц отмечается гиперемия кожных покровов, изменения артериального давления, частоты дыхания и температуры тела. Однако перечисленные симптомы в большой степени подвержены колебаниям и могут отражать неспецифическую реакцию обследуемого лица. Регистрация комплекса негативных проявлений в полном объеме, тем не менее, имеет немаловажное значение, поскольку на основании правильно выявленных расстройств можно сделать заключение о стойком изменении функциональной активности организма болезненной или интоксикационной природы.</w:t>
      </w:r>
    </w:p>
    <w:p w:rsidR="00222510" w:rsidRPr="003348CF" w:rsidRDefault="00222510" w:rsidP="00222510">
      <w:pPr>
        <w:pStyle w:val="a4"/>
        <w:spacing w:before="0" w:beforeAutospacing="0" w:after="0" w:afterAutospacing="0" w:line="240" w:lineRule="auto"/>
        <w:ind w:firstLine="540"/>
        <w:jc w:val="both"/>
      </w:pPr>
      <w:r w:rsidRPr="003348CF">
        <w:t xml:space="preserve">После завершения клинического обследования и выявления при этом признаков употребления алкоголя или других </w:t>
      </w:r>
      <w:proofErr w:type="spellStart"/>
      <w:r w:rsidRPr="003348CF">
        <w:t>психоактивных</w:t>
      </w:r>
      <w:proofErr w:type="spellEnd"/>
      <w:r w:rsidRPr="003348CF">
        <w:t xml:space="preserve"> веществ медицинский работник проводит исследование биологических сред на наличие в них различных групп </w:t>
      </w:r>
      <w:proofErr w:type="spellStart"/>
      <w:r w:rsidRPr="003348CF">
        <w:t>психоактивных</w:t>
      </w:r>
      <w:proofErr w:type="spellEnd"/>
      <w:r w:rsidRPr="003348CF">
        <w:t xml:space="preserve"> веществ. Для этого могут быть использованы разрешенные Минздравом России газовые анализаторы выдыхаемого воздуха (качественные и количественные </w:t>
      </w:r>
      <w:proofErr w:type="spellStart"/>
      <w:r w:rsidRPr="003348CF">
        <w:t>алкометры</w:t>
      </w:r>
      <w:proofErr w:type="spellEnd"/>
      <w:r w:rsidRPr="003348CF">
        <w:t xml:space="preserve">) и различные варианты </w:t>
      </w:r>
      <w:proofErr w:type="gramStart"/>
      <w:r w:rsidRPr="003348CF">
        <w:t>экспресс-тестов</w:t>
      </w:r>
      <w:proofErr w:type="gramEnd"/>
      <w:r w:rsidRPr="003348CF">
        <w:t xml:space="preserve"> мочи. Некоторые из них описаны в методической рекомендации.</w:t>
      </w:r>
    </w:p>
    <w:p w:rsidR="00222510" w:rsidRPr="003348CF" w:rsidRDefault="00222510" w:rsidP="00222510">
      <w:pPr>
        <w:pStyle w:val="a4"/>
        <w:spacing w:before="0" w:beforeAutospacing="0" w:after="0" w:afterAutospacing="0" w:line="240" w:lineRule="auto"/>
        <w:ind w:firstLine="540"/>
        <w:jc w:val="both"/>
      </w:pPr>
      <w:r w:rsidRPr="003348CF">
        <w:t>Полученные данные клинического обследования и результаты лабораторных исследований биологических сред должны быть объективно оценены и служат основанием для вынесения одного из нижеперечисленных заключений:</w:t>
      </w:r>
    </w:p>
    <w:p w:rsidR="00222510" w:rsidRPr="003348CF" w:rsidRDefault="00222510" w:rsidP="00222510">
      <w:pPr>
        <w:pStyle w:val="a4"/>
        <w:spacing w:before="0" w:beforeAutospacing="0" w:after="0" w:afterAutospacing="0" w:line="240" w:lineRule="auto"/>
        <w:ind w:firstLine="540"/>
        <w:jc w:val="both"/>
      </w:pPr>
      <w:r w:rsidRPr="003348CF">
        <w:t xml:space="preserve">- установлен факт потребления алкоголя (единичные клинические отклонения, запах алкоголя или перегара изо рта, положительный результат при качественном или количественном (до 0,09 промилле) исследовании выдыхаемого воздуха </w:t>
      </w:r>
      <w:proofErr w:type="spellStart"/>
      <w:r w:rsidRPr="003348CF">
        <w:t>алкометром</w:t>
      </w:r>
      <w:proofErr w:type="spellEnd"/>
      <w:r w:rsidRPr="003348CF">
        <w:t xml:space="preserve"> или </w:t>
      </w:r>
      <w:proofErr w:type="gramStart"/>
      <w:r w:rsidRPr="003348CF">
        <w:t>экспресс-тестом</w:t>
      </w:r>
      <w:proofErr w:type="gramEnd"/>
      <w:r w:rsidRPr="003348CF">
        <w:t xml:space="preserve"> мочи);</w:t>
      </w:r>
    </w:p>
    <w:p w:rsidR="00222510" w:rsidRPr="003348CF" w:rsidRDefault="00222510" w:rsidP="00222510">
      <w:pPr>
        <w:pStyle w:val="a4"/>
        <w:spacing w:before="0" w:beforeAutospacing="0" w:after="0" w:afterAutospacing="0" w:line="240" w:lineRule="auto"/>
        <w:ind w:firstLine="540"/>
        <w:jc w:val="both"/>
      </w:pPr>
      <w:r w:rsidRPr="003348CF">
        <w:t>- алкогольное опьянение (полный комплекс клинических изменений и лабораторное подтверждение);</w:t>
      </w:r>
    </w:p>
    <w:p w:rsidR="00222510" w:rsidRPr="003348CF" w:rsidRDefault="00222510" w:rsidP="00222510">
      <w:pPr>
        <w:pStyle w:val="a4"/>
        <w:spacing w:before="0" w:beforeAutospacing="0" w:after="0" w:afterAutospacing="0" w:line="240" w:lineRule="auto"/>
        <w:ind w:firstLine="540"/>
        <w:jc w:val="both"/>
      </w:pPr>
      <w:r w:rsidRPr="003348CF">
        <w:t>- состояние одурманивания (явные клинические отклонения в состоянии обследуемого водителя при сомнительности или отсутствии лабораторного подтверждения);</w:t>
      </w:r>
    </w:p>
    <w:p w:rsidR="00222510" w:rsidRPr="003348CF" w:rsidRDefault="00222510" w:rsidP="00222510">
      <w:pPr>
        <w:pStyle w:val="a4"/>
        <w:spacing w:before="0" w:beforeAutospacing="0" w:after="0" w:afterAutospacing="0" w:line="240" w:lineRule="auto"/>
        <w:ind w:firstLine="540"/>
        <w:jc w:val="both"/>
      </w:pPr>
      <w:r w:rsidRPr="003348CF">
        <w:t>- наркотическое опьянение (наличие клинических признаков опьянения и обнаружение в биологической среде наркотического вещества);</w:t>
      </w:r>
    </w:p>
    <w:p w:rsidR="00222510" w:rsidRPr="003348CF" w:rsidRDefault="00222510" w:rsidP="00222510">
      <w:pPr>
        <w:pStyle w:val="a4"/>
        <w:spacing w:before="0" w:beforeAutospacing="0" w:after="0" w:afterAutospacing="0" w:line="240" w:lineRule="auto"/>
        <w:ind w:firstLine="540"/>
        <w:jc w:val="both"/>
      </w:pPr>
      <w:r w:rsidRPr="003348CF">
        <w:t xml:space="preserve">- </w:t>
      </w:r>
      <w:proofErr w:type="gramStart"/>
      <w:r w:rsidRPr="003348CF">
        <w:t>трезв</w:t>
      </w:r>
      <w:proofErr w:type="gramEnd"/>
      <w:r w:rsidRPr="003348CF">
        <w:t xml:space="preserve">, признаков употребления </w:t>
      </w:r>
      <w:proofErr w:type="spellStart"/>
      <w:r w:rsidRPr="003348CF">
        <w:t>психоактивных</w:t>
      </w:r>
      <w:proofErr w:type="spellEnd"/>
      <w:r w:rsidRPr="003348CF">
        <w:t xml:space="preserve"> веществ не выявлено.</w:t>
      </w:r>
    </w:p>
    <w:p w:rsidR="00222510" w:rsidRPr="003348CF" w:rsidRDefault="00222510" w:rsidP="00222510">
      <w:pPr>
        <w:pStyle w:val="a4"/>
        <w:spacing w:before="0" w:beforeAutospacing="0" w:after="0" w:afterAutospacing="0" w:line="240" w:lineRule="auto"/>
        <w:ind w:firstLine="540"/>
        <w:jc w:val="both"/>
      </w:pPr>
      <w:r w:rsidRPr="003348CF">
        <w:t>Каждый случай контроля трезвости должен быть зарегистрирован в специальном пронумерованном, прошнурованном журнале, скрепленном печатью организации или учреждения здравоохранения. В журнале записываются фамилия, имя, отчество, возраст, место работы и должность, причина направления на обследование, кем направлен, дата и время проведения контроля трезвости, заключение, принятые меры, фамилия и инициалы медицинского работника.</w:t>
      </w:r>
    </w:p>
    <w:p w:rsidR="00222510" w:rsidRPr="003348CF" w:rsidRDefault="00222510" w:rsidP="00222510">
      <w:pPr>
        <w:pStyle w:val="a4"/>
        <w:spacing w:before="0" w:beforeAutospacing="0" w:after="0" w:afterAutospacing="0" w:line="240" w:lineRule="auto"/>
        <w:ind w:firstLine="540"/>
        <w:jc w:val="both"/>
      </w:pPr>
      <w:proofErr w:type="gramStart"/>
      <w:r w:rsidRPr="003348CF">
        <w:t xml:space="preserve">При неясной или неполной клинической картине опьянения, сомнительных результатах лабораторного исследования, противоречивости данных клинического и лабораторного обследования, а также несогласии испытуемого с заключением проведенного контроля трезвости медицинский работник обязан подготовить </w:t>
      </w:r>
      <w:r w:rsidRPr="003348CF">
        <w:lastRenderedPageBreak/>
        <w:t xml:space="preserve">руководителю организации представление для направления его в территориальное лечебно-профилактическое учреждение для проведения врачебного медицинского освидетельствования и установления факта употребления алкоголя или других </w:t>
      </w:r>
      <w:proofErr w:type="spellStart"/>
      <w:r w:rsidRPr="003348CF">
        <w:t>психоактивных</w:t>
      </w:r>
      <w:proofErr w:type="spellEnd"/>
      <w:r w:rsidRPr="003348CF">
        <w:t xml:space="preserve"> веществ с приложением протокола контроля трезвости.</w:t>
      </w:r>
      <w:proofErr w:type="gramEnd"/>
    </w:p>
    <w:p w:rsidR="00222510" w:rsidRPr="003348CF" w:rsidRDefault="00222510" w:rsidP="00222510">
      <w:pPr>
        <w:pStyle w:val="a4"/>
        <w:spacing w:before="0" w:beforeAutospacing="0" w:after="0" w:afterAutospacing="0" w:line="240" w:lineRule="auto"/>
        <w:ind w:firstLine="540"/>
        <w:jc w:val="both"/>
      </w:pPr>
      <w:r w:rsidRPr="003348CF">
        <w:t>Лица, подлежащие врачебному освидетельствованию в медицинских учреждениях, должны быть доставлены к месту его проведения как можно быстрее, но не позднее 2-х часов с момента выявления состояния опьянения. Для направления на врачебное освидетельствование составляется документ по установленной форме (приложение N 4).</w:t>
      </w:r>
    </w:p>
    <w:p w:rsidR="00222510" w:rsidRPr="003348CF" w:rsidRDefault="00222510" w:rsidP="00222510">
      <w:pPr>
        <w:pStyle w:val="a4"/>
        <w:spacing w:before="0" w:beforeAutospacing="0" w:after="0" w:afterAutospacing="0" w:line="240" w:lineRule="auto"/>
        <w:ind w:firstLine="540"/>
        <w:jc w:val="both"/>
      </w:pPr>
      <w:r w:rsidRPr="003348CF">
        <w:t>При наличии резко выраженных признаков опьянения, а также отказа обследуемого лица от освидетельствования, аппаратного либо тестового исследования администрацией организации составляется акт о появлении работника на рабочем месте в нетрезвом состоянии.</w:t>
      </w:r>
    </w:p>
    <w:p w:rsidR="00222510" w:rsidRPr="003348CF" w:rsidRDefault="00222510" w:rsidP="00222510">
      <w:pPr>
        <w:pStyle w:val="a4"/>
        <w:spacing w:before="0" w:beforeAutospacing="0" w:after="0" w:afterAutospacing="0" w:line="240" w:lineRule="auto"/>
      </w:pPr>
      <w:r w:rsidRPr="003348CF">
        <w:t> </w:t>
      </w:r>
    </w:p>
    <w:p w:rsidR="00222510" w:rsidRDefault="00222510" w:rsidP="00222510">
      <w:pPr>
        <w:pStyle w:val="a4"/>
        <w:spacing w:before="0" w:beforeAutospacing="0" w:after="0" w:afterAutospacing="0" w:line="240" w:lineRule="auto"/>
        <w:jc w:val="center"/>
      </w:pPr>
    </w:p>
    <w:p w:rsidR="00222510" w:rsidRPr="003348CF" w:rsidRDefault="00222510" w:rsidP="00222510">
      <w:pPr>
        <w:pStyle w:val="a4"/>
        <w:spacing w:before="0" w:beforeAutospacing="0" w:after="0" w:afterAutospacing="0" w:line="240" w:lineRule="auto"/>
        <w:jc w:val="center"/>
        <w:rPr>
          <w:b/>
        </w:rPr>
      </w:pPr>
      <w:r w:rsidRPr="003348CF">
        <w:rPr>
          <w:b/>
        </w:rPr>
        <w:t>Способы обнаружения</w:t>
      </w:r>
    </w:p>
    <w:p w:rsidR="00222510" w:rsidRPr="003348CF" w:rsidRDefault="00222510" w:rsidP="00222510">
      <w:pPr>
        <w:pStyle w:val="a4"/>
        <w:spacing w:before="0" w:beforeAutospacing="0" w:after="0" w:afterAutospacing="0" w:line="240" w:lineRule="auto"/>
        <w:jc w:val="center"/>
        <w:rPr>
          <w:b/>
        </w:rPr>
      </w:pPr>
      <w:proofErr w:type="spellStart"/>
      <w:r w:rsidRPr="003348CF">
        <w:rPr>
          <w:b/>
        </w:rPr>
        <w:t>психоактивных</w:t>
      </w:r>
      <w:proofErr w:type="spellEnd"/>
      <w:r w:rsidRPr="003348CF">
        <w:rPr>
          <w:b/>
        </w:rPr>
        <w:t xml:space="preserve"> веществ в биологических средах</w:t>
      </w:r>
    </w:p>
    <w:p w:rsidR="00222510" w:rsidRPr="003348CF" w:rsidRDefault="00222510" w:rsidP="00222510">
      <w:pPr>
        <w:pStyle w:val="a4"/>
        <w:spacing w:before="0" w:beforeAutospacing="0" w:after="0" w:afterAutospacing="0" w:line="240" w:lineRule="auto"/>
        <w:jc w:val="center"/>
        <w:rPr>
          <w:b/>
        </w:rPr>
      </w:pPr>
      <w:r w:rsidRPr="003348CF">
        <w:rPr>
          <w:b/>
        </w:rPr>
        <w:t>у водителей автотранспортных сре</w:t>
      </w:r>
      <w:proofErr w:type="gramStart"/>
      <w:r w:rsidRPr="003348CF">
        <w:rPr>
          <w:b/>
        </w:rPr>
        <w:t>дств пр</w:t>
      </w:r>
      <w:proofErr w:type="gramEnd"/>
      <w:r w:rsidRPr="003348CF">
        <w:rPr>
          <w:b/>
        </w:rPr>
        <w:t>и проведении</w:t>
      </w:r>
    </w:p>
    <w:p w:rsidR="00222510" w:rsidRPr="003348CF" w:rsidRDefault="00222510" w:rsidP="00222510">
      <w:pPr>
        <w:pStyle w:val="a4"/>
        <w:spacing w:before="0" w:beforeAutospacing="0" w:after="0" w:afterAutospacing="0" w:line="240" w:lineRule="auto"/>
        <w:jc w:val="center"/>
        <w:rPr>
          <w:b/>
        </w:rPr>
      </w:pPr>
      <w:proofErr w:type="spellStart"/>
      <w:r w:rsidRPr="003348CF">
        <w:rPr>
          <w:b/>
        </w:rPr>
        <w:t>предрейсовых</w:t>
      </w:r>
      <w:proofErr w:type="spellEnd"/>
      <w:r w:rsidRPr="003348CF">
        <w:rPr>
          <w:b/>
        </w:rPr>
        <w:t xml:space="preserve"> медицинских осмотров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r w:rsidRPr="003348CF">
        <w:t>Внешние признаки, проявляющиеся у человека, употребляющего наркотические и психотропные вещества, не всегда являются абсолютными показателями. Они могут свидетельствовать о совершенно иных расстройствах. Для прямой диагностики употребления наркотических средств, психотропных или токсических веще</w:t>
      </w:r>
      <w:proofErr w:type="gramStart"/>
      <w:r w:rsidRPr="003348CF">
        <w:t>ств пр</w:t>
      </w:r>
      <w:proofErr w:type="gramEnd"/>
      <w:r w:rsidRPr="003348CF">
        <w:t xml:space="preserve">именяют лабораторные исследования. Использование для этих целей диагностических тест-систем принципиально меняет систему лабораторных исследований, значительно расширяет возможности в области профилактики заболеваний, позволяет проводить </w:t>
      </w:r>
      <w:proofErr w:type="gramStart"/>
      <w:r w:rsidRPr="003348CF">
        <w:t>экспресс-исследования</w:t>
      </w:r>
      <w:proofErr w:type="gramEnd"/>
      <w:r w:rsidRPr="003348CF">
        <w:t xml:space="preserve"> в полевых условиях, а также </w:t>
      </w:r>
      <w:proofErr w:type="spellStart"/>
      <w:r w:rsidRPr="003348CF">
        <w:t>скриннинговые</w:t>
      </w:r>
      <w:proofErr w:type="spellEnd"/>
      <w:r w:rsidRPr="003348CF">
        <w:t xml:space="preserve"> исследования в случаях неблагоприятной эпидемиологической обстановки.</w:t>
      </w:r>
    </w:p>
    <w:p w:rsidR="00222510" w:rsidRPr="003348CF" w:rsidRDefault="00222510" w:rsidP="00222510">
      <w:pPr>
        <w:pStyle w:val="a4"/>
        <w:spacing w:before="0" w:beforeAutospacing="0" w:after="0" w:afterAutospacing="0" w:line="240" w:lineRule="auto"/>
        <w:ind w:firstLine="540"/>
        <w:jc w:val="both"/>
      </w:pPr>
      <w:r w:rsidRPr="003348CF">
        <w:t xml:space="preserve">Тест-системы основаны на методе </w:t>
      </w:r>
      <w:proofErr w:type="spellStart"/>
      <w:r w:rsidRPr="003348CF">
        <w:t>иммунохроматографического</w:t>
      </w:r>
      <w:proofErr w:type="spellEnd"/>
      <w:r w:rsidRPr="003348CF">
        <w:t xml:space="preserve"> анализа и позволяют в полевых условиях, в отсутствии возможности лабораторной диагностики, в течение нескольких минут опровергнуть или подтвердить даже однократный прием наркотических средств или психотропных веществ.</w:t>
      </w:r>
    </w:p>
    <w:p w:rsidR="00222510" w:rsidRPr="003348CF" w:rsidRDefault="00222510" w:rsidP="00222510">
      <w:pPr>
        <w:pStyle w:val="a4"/>
        <w:spacing w:before="0" w:beforeAutospacing="0" w:after="0" w:afterAutospacing="0" w:line="240" w:lineRule="auto"/>
        <w:ind w:firstLine="540"/>
        <w:jc w:val="both"/>
      </w:pPr>
      <w:r w:rsidRPr="003348CF">
        <w:t>Высокая чувствительность тестов делает возможным определение биологических веществ и маркеров различных заболеваний в ничтожно малых концентрациях. Надежность тестов многократно подтверждена испытаниями, проводившимися в ведущих научно-исследовательских институтах. Достоверность тестов, при соблюдении инструкций, достигает 100%.</w:t>
      </w:r>
    </w:p>
    <w:p w:rsidR="00222510" w:rsidRPr="003348CF" w:rsidRDefault="00222510" w:rsidP="00222510">
      <w:pPr>
        <w:pStyle w:val="a4"/>
        <w:spacing w:before="0" w:beforeAutospacing="0" w:after="0" w:afterAutospacing="0" w:line="240" w:lineRule="auto"/>
        <w:ind w:firstLine="540"/>
        <w:jc w:val="both"/>
      </w:pPr>
      <w:r w:rsidRPr="003348CF">
        <w:t>С помощью тестов определяется почти вся гамма наркотических средств и психотропных веществ, употребляемых в настоящее время в России.</w:t>
      </w:r>
    </w:p>
    <w:p w:rsidR="00222510" w:rsidRPr="003348CF" w:rsidRDefault="00222510" w:rsidP="00222510">
      <w:pPr>
        <w:pStyle w:val="a4"/>
        <w:spacing w:before="0" w:beforeAutospacing="0" w:after="0" w:afterAutospacing="0" w:line="240" w:lineRule="auto"/>
        <w:ind w:firstLine="540"/>
        <w:jc w:val="both"/>
      </w:pPr>
      <w:r w:rsidRPr="003348CF">
        <w:t xml:space="preserve">В настоящее время Минздравом России разрешены следующие </w:t>
      </w:r>
      <w:proofErr w:type="spellStart"/>
      <w:r w:rsidRPr="003348CF">
        <w:t>иммунохроматографические</w:t>
      </w:r>
      <w:proofErr w:type="spellEnd"/>
      <w:r w:rsidRPr="003348CF">
        <w:t xml:space="preserve"> </w:t>
      </w:r>
      <w:proofErr w:type="gramStart"/>
      <w:r w:rsidRPr="003348CF">
        <w:t>экспресс-тесты</w:t>
      </w:r>
      <w:proofErr w:type="gramEnd"/>
      <w:r w:rsidRPr="003348CF">
        <w:t xml:space="preserve"> (полоски, наборы полосок, плашка) для выявления содержания наркотических веществ в моче у лиц, употребляющих наркотические вещества.</w:t>
      </w:r>
    </w:p>
    <w:p w:rsidR="00222510" w:rsidRPr="003348CF" w:rsidRDefault="00222510" w:rsidP="00222510">
      <w:pPr>
        <w:pStyle w:val="a4"/>
        <w:spacing w:before="0" w:beforeAutospacing="0" w:after="0" w:afterAutospacing="0" w:line="240" w:lineRule="auto"/>
        <w:ind w:firstLine="540"/>
        <w:jc w:val="both"/>
      </w:pPr>
      <w:r w:rsidRPr="003348CF">
        <w:t xml:space="preserve">Тесты </w:t>
      </w:r>
      <w:proofErr w:type="spellStart"/>
      <w:r w:rsidRPr="003348CF">
        <w:t>КвикСкрин</w:t>
      </w:r>
      <w:proofErr w:type="spellEnd"/>
      <w:r w:rsidRPr="003348CF">
        <w:t xml:space="preserve"> (</w:t>
      </w:r>
      <w:proofErr w:type="spellStart"/>
      <w:r w:rsidRPr="003348CF">
        <w:t>QuickScreenTM</w:t>
      </w:r>
      <w:proofErr w:type="spellEnd"/>
      <w:r w:rsidRPr="003348CF">
        <w:t>) для выявления следующих наркотиков в моче (регистрационное удостоверение МЗ N 2001/116 от 22.02.2001):</w:t>
      </w:r>
    </w:p>
    <w:p w:rsidR="00222510" w:rsidRPr="003348CF" w:rsidRDefault="00222510" w:rsidP="00222510">
      <w:pPr>
        <w:pStyle w:val="a4"/>
        <w:spacing w:before="0" w:beforeAutospacing="0" w:after="0" w:afterAutospacing="0" w:line="240" w:lineRule="auto"/>
        <w:ind w:firstLine="540"/>
        <w:jc w:val="both"/>
      </w:pPr>
      <w:r w:rsidRPr="003348CF">
        <w:t xml:space="preserve">1. </w:t>
      </w:r>
      <w:proofErr w:type="spellStart"/>
      <w:r w:rsidRPr="003348CF">
        <w:t>Амфетамин</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 xml:space="preserve">2. </w:t>
      </w:r>
      <w:proofErr w:type="spellStart"/>
      <w:r w:rsidRPr="003348CF">
        <w:t>Каннабиноиды</w:t>
      </w:r>
      <w:proofErr w:type="spellEnd"/>
      <w:r w:rsidRPr="003348CF">
        <w:t xml:space="preserve"> (марихуана);</w:t>
      </w:r>
    </w:p>
    <w:p w:rsidR="00222510" w:rsidRPr="003348CF" w:rsidRDefault="00222510" w:rsidP="00222510">
      <w:pPr>
        <w:pStyle w:val="a4"/>
        <w:spacing w:before="0" w:beforeAutospacing="0" w:after="0" w:afterAutospacing="0" w:line="240" w:lineRule="auto"/>
        <w:ind w:firstLine="540"/>
        <w:jc w:val="both"/>
      </w:pPr>
      <w:r w:rsidRPr="003348CF">
        <w:t>3. Опиаты;</w:t>
      </w:r>
    </w:p>
    <w:p w:rsidR="00222510" w:rsidRPr="003348CF" w:rsidRDefault="00222510" w:rsidP="00222510">
      <w:pPr>
        <w:pStyle w:val="a4"/>
        <w:spacing w:before="0" w:beforeAutospacing="0" w:after="0" w:afterAutospacing="0" w:line="240" w:lineRule="auto"/>
        <w:ind w:firstLine="540"/>
        <w:jc w:val="both"/>
      </w:pPr>
      <w:r w:rsidRPr="003348CF">
        <w:t xml:space="preserve">4. </w:t>
      </w:r>
      <w:proofErr w:type="spellStart"/>
      <w:r w:rsidRPr="003348CF">
        <w:t>Метамфетамин</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5. Кокаин;</w:t>
      </w:r>
    </w:p>
    <w:p w:rsidR="00222510" w:rsidRPr="003348CF" w:rsidRDefault="00222510" w:rsidP="00222510">
      <w:pPr>
        <w:pStyle w:val="a4"/>
        <w:spacing w:before="0" w:beforeAutospacing="0" w:after="0" w:afterAutospacing="0" w:line="240" w:lineRule="auto"/>
        <w:ind w:firstLine="540"/>
        <w:jc w:val="both"/>
      </w:pPr>
      <w:r w:rsidRPr="003348CF">
        <w:t xml:space="preserve">6. </w:t>
      </w:r>
      <w:proofErr w:type="spellStart"/>
      <w:r w:rsidRPr="003348CF">
        <w:t>Бензодиазепины</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7. Барбитураты;</w:t>
      </w:r>
    </w:p>
    <w:p w:rsidR="00222510" w:rsidRPr="003348CF" w:rsidRDefault="00222510" w:rsidP="00222510">
      <w:pPr>
        <w:pStyle w:val="a4"/>
        <w:spacing w:before="0" w:beforeAutospacing="0" w:after="0" w:afterAutospacing="0" w:line="240" w:lineRule="auto"/>
        <w:ind w:firstLine="540"/>
        <w:jc w:val="both"/>
      </w:pPr>
      <w:r w:rsidRPr="003348CF">
        <w:t xml:space="preserve">8. </w:t>
      </w:r>
      <w:proofErr w:type="spellStart"/>
      <w:r w:rsidRPr="003348CF">
        <w:t>Фенциклидин</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 xml:space="preserve">9. </w:t>
      </w:r>
      <w:proofErr w:type="spellStart"/>
      <w:r w:rsidRPr="003348CF">
        <w:t>Метадон</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Для одновременного выявления в моче:</w:t>
      </w:r>
    </w:p>
    <w:p w:rsidR="00222510" w:rsidRPr="003348CF" w:rsidRDefault="00222510" w:rsidP="00222510">
      <w:pPr>
        <w:pStyle w:val="a4"/>
        <w:spacing w:before="0" w:beforeAutospacing="0" w:after="0" w:afterAutospacing="0" w:line="240" w:lineRule="auto"/>
        <w:ind w:firstLine="540"/>
        <w:jc w:val="both"/>
      </w:pPr>
      <w:r w:rsidRPr="003348CF">
        <w:lastRenderedPageBreak/>
        <w:t xml:space="preserve">1. Опиатов, </w:t>
      </w:r>
      <w:proofErr w:type="spellStart"/>
      <w:r w:rsidRPr="003348CF">
        <w:t>каннабиноидов</w:t>
      </w:r>
      <w:proofErr w:type="spellEnd"/>
      <w:r w:rsidRPr="003348CF">
        <w:t xml:space="preserve"> (марихуаны) - OPI-THC </w:t>
      </w:r>
      <w:proofErr w:type="spellStart"/>
      <w:r w:rsidRPr="003348CF">
        <w:t>мультитест</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 xml:space="preserve">2. Опиатов, </w:t>
      </w:r>
      <w:proofErr w:type="spellStart"/>
      <w:r w:rsidRPr="003348CF">
        <w:t>каннабиноидов</w:t>
      </w:r>
      <w:proofErr w:type="spellEnd"/>
      <w:r w:rsidRPr="003348CF">
        <w:t xml:space="preserve"> (марихуаны), </w:t>
      </w:r>
      <w:proofErr w:type="spellStart"/>
      <w:r w:rsidRPr="003348CF">
        <w:t>амфетамина</w:t>
      </w:r>
      <w:proofErr w:type="spellEnd"/>
      <w:r w:rsidRPr="003348CF">
        <w:t xml:space="preserve"> - OPI-THC-АМР </w:t>
      </w:r>
      <w:proofErr w:type="spellStart"/>
      <w:r w:rsidRPr="003348CF">
        <w:t>мультитест</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 xml:space="preserve">3. Опиатов, </w:t>
      </w:r>
      <w:proofErr w:type="spellStart"/>
      <w:r w:rsidRPr="003348CF">
        <w:t>каннабиноидов</w:t>
      </w:r>
      <w:proofErr w:type="spellEnd"/>
      <w:r w:rsidRPr="003348CF">
        <w:t xml:space="preserve"> (марихуаны), </w:t>
      </w:r>
      <w:proofErr w:type="spellStart"/>
      <w:r w:rsidRPr="003348CF">
        <w:t>амфетамина</w:t>
      </w:r>
      <w:proofErr w:type="spellEnd"/>
      <w:r w:rsidRPr="003348CF">
        <w:t xml:space="preserve">, кокаина, </w:t>
      </w:r>
      <w:proofErr w:type="spellStart"/>
      <w:r w:rsidRPr="003348CF">
        <w:t>бензодиазепинов</w:t>
      </w:r>
      <w:proofErr w:type="spellEnd"/>
      <w:r w:rsidRPr="003348CF">
        <w:t xml:space="preserve"> - OPI-THC-AMP-COC-BZD </w:t>
      </w:r>
      <w:proofErr w:type="spellStart"/>
      <w:r w:rsidRPr="003348CF">
        <w:t>мультитест</w:t>
      </w:r>
      <w:proofErr w:type="spellEnd"/>
      <w:r w:rsidRPr="003348CF">
        <w:t>.</w:t>
      </w:r>
    </w:p>
    <w:p w:rsidR="00222510" w:rsidRPr="003348CF" w:rsidRDefault="00222510" w:rsidP="00222510">
      <w:pPr>
        <w:pStyle w:val="a4"/>
        <w:spacing w:before="0" w:beforeAutospacing="0" w:after="0" w:afterAutospacing="0" w:line="240" w:lineRule="auto"/>
        <w:ind w:firstLine="540"/>
        <w:jc w:val="both"/>
      </w:pPr>
      <w:r w:rsidRPr="003348CF">
        <w:t xml:space="preserve">Институтом Биохимии им. А.Н. Баха Российской академии наук разработаны и производятся отечественные </w:t>
      </w:r>
      <w:proofErr w:type="gramStart"/>
      <w:r w:rsidRPr="003348CF">
        <w:t>экспресс-тесты</w:t>
      </w:r>
      <w:proofErr w:type="gramEnd"/>
      <w:r w:rsidRPr="003348CF">
        <w:t xml:space="preserve"> для определения следующих типов наркотических веществ в моче: опиатов (ИНБИ-опиаты) и марихуаны (ИНБИ-марихуана).</w:t>
      </w:r>
    </w:p>
    <w:p w:rsidR="00222510" w:rsidRPr="003348CF" w:rsidRDefault="00222510" w:rsidP="00222510">
      <w:pPr>
        <w:pStyle w:val="a4"/>
        <w:spacing w:before="0" w:beforeAutospacing="0" w:after="0" w:afterAutospacing="0" w:line="240" w:lineRule="auto"/>
        <w:ind w:firstLine="540"/>
        <w:jc w:val="both"/>
      </w:pPr>
      <w:proofErr w:type="gramStart"/>
      <w:r w:rsidRPr="003348CF">
        <w:t>Экспресс-тесты</w:t>
      </w:r>
      <w:proofErr w:type="gramEnd"/>
      <w:r w:rsidRPr="003348CF">
        <w:t xml:space="preserve"> прошли клинические испытания в клинике психиатрии Военно-медицинской академии и 6-м Центральном военном клиническом госпитале Министерства обороны Российской Федерации и рекомендованы для практического применения.</w:t>
      </w:r>
    </w:p>
    <w:p w:rsidR="00222510" w:rsidRPr="003348CF" w:rsidRDefault="00222510" w:rsidP="00222510">
      <w:pPr>
        <w:pStyle w:val="a4"/>
        <w:spacing w:before="0" w:beforeAutospacing="0" w:after="0" w:afterAutospacing="0" w:line="240" w:lineRule="auto"/>
        <w:ind w:firstLine="540"/>
        <w:jc w:val="both"/>
      </w:pPr>
      <w:r w:rsidRPr="003348CF">
        <w:t xml:space="preserve">Принцип метода: Исследуемая моча за счет капиллярных сил мигрирует вдоль </w:t>
      </w:r>
      <w:proofErr w:type="gramStart"/>
      <w:r w:rsidRPr="003348CF">
        <w:t>тест-полоски</w:t>
      </w:r>
      <w:proofErr w:type="gramEnd"/>
      <w:r w:rsidRPr="003348CF">
        <w:t xml:space="preserve">. Проходя через абсорбирующее устройство, при наличии в пробе искомого вещества или его метаболитов, происходит реакция со специфическими </w:t>
      </w:r>
      <w:proofErr w:type="spellStart"/>
      <w:r w:rsidRPr="003348CF">
        <w:t>моноклональными</w:t>
      </w:r>
      <w:proofErr w:type="spellEnd"/>
      <w:r w:rsidRPr="003348CF">
        <w:t xml:space="preserve"> антителами, меченными коллоидным золотом, сопровождающаяся образованием комплекса антиген-антитело. В свою очередь этот комплекс вступает в реакцию конкурентного связывания с антигеном, иммобилизованным в </w:t>
      </w:r>
      <w:proofErr w:type="gramStart"/>
      <w:r w:rsidRPr="003348CF">
        <w:t>тест-зоне</w:t>
      </w:r>
      <w:proofErr w:type="gramEnd"/>
      <w:r w:rsidRPr="003348CF">
        <w:t xml:space="preserve"> </w:t>
      </w:r>
      <w:proofErr w:type="spellStart"/>
      <w:r w:rsidRPr="003348CF">
        <w:t>стрип</w:t>
      </w:r>
      <w:proofErr w:type="spellEnd"/>
      <w:r w:rsidRPr="003348CF">
        <w:t xml:space="preserve">-полоски. При этом розовая полоска, соответствующая образованию комплекса, не выявляется, если концентрация наркотика в образце превышает пороговый уровень. При отсутствии наркотического вещества или в случае, если его концентрация меньше порогового уровня, антиген, находящийся в </w:t>
      </w:r>
      <w:proofErr w:type="gramStart"/>
      <w:r w:rsidRPr="003348CF">
        <w:t>тест-зоне</w:t>
      </w:r>
      <w:proofErr w:type="gramEnd"/>
      <w:r w:rsidRPr="003348CF">
        <w:t xml:space="preserve"> полоски, вступает в реакцию с мигрирующими специфическими </w:t>
      </w:r>
      <w:proofErr w:type="spellStart"/>
      <w:r w:rsidRPr="003348CF">
        <w:t>моноклональными</w:t>
      </w:r>
      <w:proofErr w:type="spellEnd"/>
      <w:r w:rsidRPr="003348CF">
        <w:t xml:space="preserve"> антителами, в результате чего проявляется розовая полоска в этой области. Не прореагировавшие компоненты теста связываются в контрольной зоне </w:t>
      </w:r>
      <w:proofErr w:type="gramStart"/>
      <w:r w:rsidRPr="003348CF">
        <w:t>тест-полоски</w:t>
      </w:r>
      <w:proofErr w:type="gramEnd"/>
      <w:r w:rsidRPr="003348CF">
        <w:t xml:space="preserve"> с т.н. </w:t>
      </w:r>
      <w:proofErr w:type="spellStart"/>
      <w:r w:rsidRPr="003348CF">
        <w:t>антивидовыми</w:t>
      </w:r>
      <w:proofErr w:type="spellEnd"/>
      <w:r w:rsidRPr="003348CF">
        <w:t xml:space="preserve"> антителами, образуя розовую полоску. Появление розовой полоски в контрольной зоне указывает на правильность проведения процедуры тестирования и диагностическую активность его компонентов. При отсутствии контрольной полосы тестирование следует повторить. Отрицательный результат тестирования приводит к появлению двух полос (в </w:t>
      </w:r>
      <w:proofErr w:type="gramStart"/>
      <w:r w:rsidRPr="003348CF">
        <w:t>тест-зоне</w:t>
      </w:r>
      <w:proofErr w:type="gramEnd"/>
      <w:r w:rsidRPr="003348CF">
        <w:t xml:space="preserve"> и контрольной зоне), т.е. указывает на отсутствие наркотических (искомых) веществ в исследуемом образце мочи или свидетельствует о том, что их концентрация ниже порогового уровня. Положительный результат тестирования приводит к появлению только одной розовой полосы в контрольной зоне, что свидетельствует о наличии наркотического (искомого) вещества. </w:t>
      </w:r>
      <w:proofErr w:type="gramStart"/>
      <w:r w:rsidRPr="003348CF">
        <w:t>Тест-полоски</w:t>
      </w:r>
      <w:proofErr w:type="gramEnd"/>
      <w:r w:rsidRPr="003348CF">
        <w:t xml:space="preserve"> не предназначены для определения количественного уровня наркотических веществ в моче или определения тяжести наркотического опьянения.</w:t>
      </w:r>
    </w:p>
    <w:p w:rsidR="00222510" w:rsidRPr="003348CF" w:rsidRDefault="00222510" w:rsidP="00222510">
      <w:pPr>
        <w:pStyle w:val="a4"/>
        <w:spacing w:before="0" w:beforeAutospacing="0" w:after="0" w:afterAutospacing="0" w:line="240" w:lineRule="auto"/>
        <w:ind w:firstLine="540"/>
        <w:jc w:val="both"/>
      </w:pPr>
      <w:r w:rsidRPr="003348CF">
        <w:t xml:space="preserve">Порядок исследования: Забор мочи объемом 30 - 50 мл производят в сухой флакон. Анализ проводят сразу же после забора мочи. С этой целью </w:t>
      </w:r>
      <w:proofErr w:type="spellStart"/>
      <w:r w:rsidRPr="003348CF">
        <w:t>стрип</w:t>
      </w:r>
      <w:proofErr w:type="spellEnd"/>
      <w:r w:rsidRPr="003348CF">
        <w:t xml:space="preserve">-полоска или </w:t>
      </w:r>
      <w:proofErr w:type="spellStart"/>
      <w:r w:rsidRPr="003348CF">
        <w:t>мультитест</w:t>
      </w:r>
      <w:proofErr w:type="spellEnd"/>
      <w:r w:rsidRPr="003348CF">
        <w:t xml:space="preserve"> погружаются вертикально в мочу не выше обозначенной отметки. Результат считывается не ранее чем через 10 минут и не позднее чем через 15 минут после начала анализа.</w:t>
      </w:r>
    </w:p>
    <w:p w:rsidR="00222510" w:rsidRPr="003348CF" w:rsidRDefault="00222510" w:rsidP="00222510">
      <w:pPr>
        <w:pStyle w:val="a4"/>
        <w:spacing w:before="0" w:beforeAutospacing="0" w:after="0" w:afterAutospacing="0" w:line="240" w:lineRule="auto"/>
        <w:ind w:firstLine="540"/>
        <w:jc w:val="both"/>
      </w:pPr>
      <w:r w:rsidRPr="003348CF">
        <w:t>Результаты тестирования оформляются протоколом (их следует рассматривать как предварительные) (приложение N 5).</w:t>
      </w:r>
    </w:p>
    <w:p w:rsidR="00222510" w:rsidRPr="003348CF" w:rsidRDefault="00222510" w:rsidP="00222510">
      <w:pPr>
        <w:pStyle w:val="a4"/>
        <w:spacing w:before="0" w:beforeAutospacing="0" w:after="0" w:afterAutospacing="0" w:line="240" w:lineRule="auto"/>
      </w:pPr>
      <w:r w:rsidRPr="003348CF">
        <w:t> </w:t>
      </w:r>
    </w:p>
    <w:p w:rsidR="00222510" w:rsidRPr="00C67A63" w:rsidRDefault="00222510" w:rsidP="00222510">
      <w:pPr>
        <w:pStyle w:val="a4"/>
        <w:spacing w:before="0" w:beforeAutospacing="0" w:after="0" w:afterAutospacing="0" w:line="240" w:lineRule="auto"/>
        <w:jc w:val="center"/>
        <w:rPr>
          <w:b/>
        </w:rPr>
      </w:pPr>
      <w:r w:rsidRPr="00C67A63">
        <w:rPr>
          <w:b/>
        </w:rPr>
        <w:t>Заключение</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r w:rsidRPr="003348CF">
        <w:t xml:space="preserve">Для организации работы по проведению </w:t>
      </w:r>
      <w:proofErr w:type="spellStart"/>
      <w:r w:rsidRPr="003348CF">
        <w:t>предрейсового</w:t>
      </w:r>
      <w:proofErr w:type="spellEnd"/>
      <w:r w:rsidRPr="003348CF">
        <w:t xml:space="preserve"> осмотра водителей автотранспортных средств к методическим рекомендациям прилагается Типовое положение об организации </w:t>
      </w:r>
      <w:proofErr w:type="spellStart"/>
      <w:r w:rsidRPr="003348CF">
        <w:t>предрейсовых</w:t>
      </w:r>
      <w:proofErr w:type="spellEnd"/>
      <w:r w:rsidRPr="003348CF">
        <w:t xml:space="preserve"> медицинских осмотров водителей автотранспортных средств (приложение N 2). </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right"/>
      </w:pPr>
      <w:r w:rsidRPr="003348CF">
        <w:t> Приложение N 2</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rPr>
          <w:b/>
        </w:rPr>
      </w:pPr>
      <w:r w:rsidRPr="003348CF">
        <w:rPr>
          <w:b/>
        </w:rPr>
        <w:t>ТИПОВОЕ ПОЛОЖЕНИЕ</w:t>
      </w:r>
    </w:p>
    <w:p w:rsidR="00222510" w:rsidRPr="003348CF" w:rsidRDefault="00222510" w:rsidP="00222510">
      <w:pPr>
        <w:pStyle w:val="a4"/>
        <w:spacing w:before="0" w:beforeAutospacing="0" w:after="0" w:afterAutospacing="0" w:line="240" w:lineRule="auto"/>
        <w:jc w:val="center"/>
        <w:rPr>
          <w:b/>
        </w:rPr>
      </w:pPr>
      <w:r w:rsidRPr="003348CF">
        <w:rPr>
          <w:b/>
        </w:rPr>
        <w:t>ОБ ОРГАНИЗАЦИИ ПРЕДРЕЙСОВЫХ МЕДИЦИНСКИХ ОСМОТРОВ</w:t>
      </w:r>
    </w:p>
    <w:p w:rsidR="00222510" w:rsidRPr="003348CF" w:rsidRDefault="00222510" w:rsidP="00222510">
      <w:pPr>
        <w:pStyle w:val="a4"/>
        <w:spacing w:before="0" w:beforeAutospacing="0" w:after="0" w:afterAutospacing="0" w:line="240" w:lineRule="auto"/>
        <w:jc w:val="center"/>
        <w:rPr>
          <w:b/>
        </w:rPr>
      </w:pPr>
      <w:r w:rsidRPr="003348CF">
        <w:rPr>
          <w:b/>
        </w:rPr>
        <w:t>ВОДИТЕЛЕЙ АВТОТРАНСПОРТНЫХ СРЕДСТВ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pPr>
      <w:r w:rsidRPr="003348CF">
        <w:lastRenderedPageBreak/>
        <w:t>1. Общие положения</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r w:rsidRPr="003348CF">
        <w:t xml:space="preserve">1.1. Федеральным законом "О безопасности дорожного движения" предусмотрено проведение обязательных </w:t>
      </w:r>
      <w:proofErr w:type="spellStart"/>
      <w:r w:rsidRPr="003348CF">
        <w:t>предрейсовых</w:t>
      </w:r>
      <w:proofErr w:type="spellEnd"/>
      <w:r w:rsidRPr="003348CF">
        <w:t xml:space="preserve"> медицинских осмотров водителей автотранспортных средств.</w:t>
      </w:r>
    </w:p>
    <w:p w:rsidR="00222510" w:rsidRPr="003348CF" w:rsidRDefault="00222510" w:rsidP="00222510">
      <w:pPr>
        <w:pStyle w:val="a4"/>
        <w:spacing w:before="0" w:beforeAutospacing="0" w:after="0" w:afterAutospacing="0" w:line="240" w:lineRule="auto"/>
        <w:ind w:firstLine="540"/>
        <w:jc w:val="both"/>
      </w:pPr>
      <w:r w:rsidRPr="003348CF">
        <w:t xml:space="preserve">1.2. </w:t>
      </w:r>
      <w:proofErr w:type="spellStart"/>
      <w:r w:rsidRPr="003348CF">
        <w:t>Предрейсовые</w:t>
      </w:r>
      <w:proofErr w:type="spellEnd"/>
      <w:r w:rsidRPr="003348CF">
        <w:t xml:space="preserve"> медицинские осмотры водителей автотранспортных сре</w:t>
      </w:r>
      <w:proofErr w:type="gramStart"/>
      <w:r w:rsidRPr="003348CF">
        <w:t>дств пр</w:t>
      </w:r>
      <w:proofErr w:type="gramEnd"/>
      <w:r w:rsidRPr="003348CF">
        <w:t>оводятся медицинским работником организаций, а также медицинскими работниками учреждений здравоохранения на основании заключаемых договоров между организациями и учреждениями здравоохранения.</w:t>
      </w:r>
    </w:p>
    <w:p w:rsidR="00222510" w:rsidRPr="003348CF" w:rsidRDefault="00222510" w:rsidP="00222510">
      <w:pPr>
        <w:pStyle w:val="a4"/>
        <w:spacing w:before="0" w:beforeAutospacing="0" w:after="0" w:afterAutospacing="0" w:line="240" w:lineRule="auto"/>
        <w:ind w:firstLine="540"/>
        <w:jc w:val="both"/>
      </w:pPr>
      <w:r w:rsidRPr="003348CF">
        <w:t xml:space="preserve">1.3. Целью </w:t>
      </w:r>
      <w:proofErr w:type="spellStart"/>
      <w:r w:rsidRPr="003348CF">
        <w:t>предрейсовых</w:t>
      </w:r>
      <w:proofErr w:type="spellEnd"/>
      <w:r w:rsidRPr="003348CF">
        <w:t xml:space="preserve">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w:t>
      </w:r>
    </w:p>
    <w:p w:rsidR="00222510" w:rsidRPr="003348CF" w:rsidRDefault="00222510" w:rsidP="00222510">
      <w:pPr>
        <w:pStyle w:val="a4"/>
        <w:spacing w:before="0" w:beforeAutospacing="0" w:after="0" w:afterAutospacing="0" w:line="240" w:lineRule="auto"/>
        <w:ind w:firstLine="540"/>
        <w:jc w:val="both"/>
      </w:pPr>
      <w:r w:rsidRPr="003348CF">
        <w:t xml:space="preserve">1.4. </w:t>
      </w:r>
      <w:proofErr w:type="spellStart"/>
      <w:r w:rsidRPr="003348CF">
        <w:t>Предрейсовые</w:t>
      </w:r>
      <w:proofErr w:type="spellEnd"/>
      <w:r w:rsidRPr="003348CF">
        <w:t xml:space="preserve"> медицинские осмотры проводятся только медицинским персоналом, имеющим соответствующий сертификат, а медицинское учреждение - лицензию.</w:t>
      </w:r>
    </w:p>
    <w:p w:rsidR="00222510" w:rsidRPr="003348CF" w:rsidRDefault="00222510" w:rsidP="00222510">
      <w:pPr>
        <w:pStyle w:val="a4"/>
        <w:spacing w:before="0" w:beforeAutospacing="0" w:after="0" w:afterAutospacing="0" w:line="240" w:lineRule="auto"/>
        <w:ind w:firstLine="540"/>
        <w:jc w:val="both"/>
      </w:pPr>
      <w:r w:rsidRPr="003348CF">
        <w:t xml:space="preserve">1.5. </w:t>
      </w:r>
      <w:proofErr w:type="spellStart"/>
      <w:r w:rsidRPr="003348CF">
        <w:t>Предрейсовые</w:t>
      </w:r>
      <w:proofErr w:type="spellEnd"/>
      <w:r w:rsidRPr="003348CF">
        <w:t xml:space="preserve"> медицинские осмотры водителей проводятся в организациях всех форм собственности, имеющих автомобильный транспорт.</w:t>
      </w:r>
    </w:p>
    <w:p w:rsidR="00222510" w:rsidRPr="003348CF" w:rsidRDefault="00222510" w:rsidP="00222510">
      <w:pPr>
        <w:pStyle w:val="a4"/>
        <w:spacing w:before="0" w:beforeAutospacing="0" w:after="0" w:afterAutospacing="0" w:line="240" w:lineRule="auto"/>
        <w:ind w:firstLine="540"/>
        <w:jc w:val="both"/>
      </w:pPr>
      <w:r w:rsidRPr="003348CF">
        <w:t xml:space="preserve">1.6. </w:t>
      </w:r>
      <w:proofErr w:type="spellStart"/>
      <w:r w:rsidRPr="003348CF">
        <w:t>Предрейсовые</w:t>
      </w:r>
      <w:proofErr w:type="spellEnd"/>
      <w:r w:rsidRPr="003348CF">
        <w:t xml:space="preserve"> медицинские осмотры проводятся медицинским </w:t>
      </w:r>
      <w:proofErr w:type="gramStart"/>
      <w:r w:rsidRPr="003348CF">
        <w:t>работником</w:t>
      </w:r>
      <w:proofErr w:type="gramEnd"/>
      <w:r w:rsidRPr="003348CF">
        <w:t xml:space="preserve"> как на базе организации, так и в условиях медицинского учреждения.</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pPr>
      <w:r w:rsidRPr="003348CF">
        <w:t>2. Организация проведения</w:t>
      </w:r>
      <w:r>
        <w:t xml:space="preserve"> </w:t>
      </w:r>
      <w:proofErr w:type="spellStart"/>
      <w:r w:rsidRPr="003348CF">
        <w:t>предрейсовых</w:t>
      </w:r>
      <w:proofErr w:type="spellEnd"/>
      <w:r w:rsidRPr="003348CF">
        <w:t xml:space="preserve"> медицинских осмотров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ind w:firstLine="540"/>
        <w:jc w:val="both"/>
      </w:pPr>
      <w:r w:rsidRPr="003348CF">
        <w:t xml:space="preserve">2.1. При </w:t>
      </w:r>
      <w:proofErr w:type="spellStart"/>
      <w:r w:rsidRPr="003348CF">
        <w:t>предрейсовом</w:t>
      </w:r>
      <w:proofErr w:type="spellEnd"/>
      <w:r w:rsidRPr="003348CF">
        <w:t xml:space="preserve"> медицинском осмотре проводится:</w:t>
      </w:r>
    </w:p>
    <w:p w:rsidR="00222510" w:rsidRPr="003348CF" w:rsidRDefault="00222510" w:rsidP="00222510">
      <w:pPr>
        <w:pStyle w:val="a4"/>
        <w:spacing w:before="0" w:beforeAutospacing="0" w:after="0" w:afterAutospacing="0" w:line="240" w:lineRule="auto"/>
        <w:ind w:firstLine="540"/>
        <w:jc w:val="both"/>
      </w:pPr>
      <w:r w:rsidRPr="003348CF">
        <w:t>- сбор анамнеза;</w:t>
      </w:r>
    </w:p>
    <w:p w:rsidR="00222510" w:rsidRPr="003348CF" w:rsidRDefault="00222510" w:rsidP="00222510">
      <w:pPr>
        <w:pStyle w:val="a4"/>
        <w:spacing w:before="0" w:beforeAutospacing="0" w:after="0" w:afterAutospacing="0" w:line="240" w:lineRule="auto"/>
        <w:ind w:firstLine="540"/>
        <w:jc w:val="both"/>
      </w:pPr>
      <w:r w:rsidRPr="003348CF">
        <w:t>- определение артериального давления и пульса;</w:t>
      </w:r>
    </w:p>
    <w:p w:rsidR="00222510" w:rsidRPr="003348CF" w:rsidRDefault="00222510" w:rsidP="00222510">
      <w:pPr>
        <w:pStyle w:val="a4"/>
        <w:spacing w:before="0" w:beforeAutospacing="0" w:after="0" w:afterAutospacing="0" w:line="240" w:lineRule="auto"/>
        <w:ind w:firstLine="540"/>
        <w:jc w:val="both"/>
      </w:pPr>
      <w:r w:rsidRPr="003348CF">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222510" w:rsidRPr="003348CF" w:rsidRDefault="00222510" w:rsidP="00222510">
      <w:pPr>
        <w:pStyle w:val="a4"/>
        <w:spacing w:before="0" w:beforeAutospacing="0" w:after="0" w:afterAutospacing="0" w:line="240" w:lineRule="auto"/>
        <w:ind w:firstLine="540"/>
        <w:jc w:val="both"/>
      </w:pPr>
      <w:r w:rsidRPr="003348CF">
        <w:t>- при наличии показаний - любые другие разрешенные медицинские исследования, необходимые для решения вопроса о допуске к работе.</w:t>
      </w:r>
    </w:p>
    <w:p w:rsidR="00222510" w:rsidRPr="003348CF" w:rsidRDefault="00222510" w:rsidP="00222510">
      <w:pPr>
        <w:pStyle w:val="a4"/>
        <w:spacing w:before="0" w:beforeAutospacing="0" w:after="0" w:afterAutospacing="0" w:line="240" w:lineRule="auto"/>
        <w:ind w:firstLine="540"/>
        <w:jc w:val="both"/>
      </w:pPr>
      <w:r w:rsidRPr="003348CF">
        <w:t xml:space="preserve">2.2. Для водителей, больных гипертонической болезнью, определяется индивидуальная норма артериального давления по результатам замеров не менее чем десяти </w:t>
      </w:r>
      <w:proofErr w:type="spellStart"/>
      <w:r w:rsidRPr="003348CF">
        <w:t>предрейсовых</w:t>
      </w:r>
      <w:proofErr w:type="spellEnd"/>
      <w:r w:rsidRPr="003348CF">
        <w:t xml:space="preserve"> медицинских осмотров.</w:t>
      </w:r>
    </w:p>
    <w:p w:rsidR="00222510" w:rsidRPr="003348CF" w:rsidRDefault="00222510" w:rsidP="00222510">
      <w:pPr>
        <w:pStyle w:val="a4"/>
        <w:spacing w:before="0" w:beforeAutospacing="0" w:after="0" w:afterAutospacing="0" w:line="240" w:lineRule="auto"/>
        <w:ind w:firstLine="540"/>
        <w:jc w:val="both"/>
      </w:pPr>
      <w:r w:rsidRPr="003348CF">
        <w:t xml:space="preserve">2.3. При решении вопроса о возможности допуска водителя к управлению автомобилем медицинский работник, проводящий </w:t>
      </w:r>
      <w:proofErr w:type="spellStart"/>
      <w:r w:rsidRPr="003348CF">
        <w:t>предрейсовый</w:t>
      </w:r>
      <w:proofErr w:type="spellEnd"/>
      <w:r w:rsidRPr="003348CF">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222510" w:rsidRPr="003348CF" w:rsidRDefault="00222510" w:rsidP="00222510">
      <w:pPr>
        <w:pStyle w:val="a4"/>
        <w:spacing w:before="0" w:beforeAutospacing="0" w:after="0" w:afterAutospacing="0" w:line="240" w:lineRule="auto"/>
        <w:ind w:firstLine="540"/>
        <w:jc w:val="both"/>
      </w:pPr>
      <w:r w:rsidRPr="003348CF">
        <w:t>2.4. Водители не допускаются к управлению автомобилем в следующих случаях:</w:t>
      </w:r>
    </w:p>
    <w:p w:rsidR="00222510" w:rsidRPr="003348CF" w:rsidRDefault="00222510" w:rsidP="00222510">
      <w:pPr>
        <w:pStyle w:val="a4"/>
        <w:spacing w:before="0" w:beforeAutospacing="0" w:after="0" w:afterAutospacing="0" w:line="240" w:lineRule="auto"/>
        <w:ind w:firstLine="540"/>
        <w:jc w:val="both"/>
      </w:pPr>
      <w:r w:rsidRPr="003348CF">
        <w:t>- при выявлении признаков временной нетрудоспособности;</w:t>
      </w:r>
    </w:p>
    <w:p w:rsidR="00222510" w:rsidRPr="003348CF" w:rsidRDefault="00222510" w:rsidP="00222510">
      <w:pPr>
        <w:pStyle w:val="a4"/>
        <w:spacing w:before="0" w:beforeAutospacing="0" w:after="0" w:afterAutospacing="0" w:line="240" w:lineRule="auto"/>
        <w:ind w:firstLine="540"/>
        <w:jc w:val="both"/>
      </w:pPr>
      <w:r w:rsidRPr="003348CF">
        <w:t>- при положительной пробе на алкоголь, на другие психотропные вещества и наркотики в выдыхаемом воздухе или биологических субстратах;</w:t>
      </w:r>
    </w:p>
    <w:p w:rsidR="00222510" w:rsidRPr="003348CF" w:rsidRDefault="00222510" w:rsidP="00222510">
      <w:pPr>
        <w:pStyle w:val="a4"/>
        <w:spacing w:before="0" w:beforeAutospacing="0" w:after="0" w:afterAutospacing="0" w:line="240" w:lineRule="auto"/>
        <w:ind w:firstLine="540"/>
        <w:jc w:val="both"/>
      </w:pPr>
      <w:r w:rsidRPr="003348CF">
        <w:t>- при выявлении признаков воздействия наркотических веществ;</w:t>
      </w:r>
    </w:p>
    <w:p w:rsidR="00222510" w:rsidRPr="003348CF" w:rsidRDefault="00222510" w:rsidP="00222510">
      <w:pPr>
        <w:pStyle w:val="a4"/>
        <w:spacing w:before="0" w:beforeAutospacing="0" w:after="0" w:afterAutospacing="0" w:line="240" w:lineRule="auto"/>
        <w:ind w:firstLine="540"/>
        <w:jc w:val="both"/>
      </w:pPr>
      <w:r w:rsidRPr="003348CF">
        <w:t>- при выявлении признаков воздействия лекарственных или иных веществ, отрицательно влияющих на работоспособность водителя.</w:t>
      </w:r>
    </w:p>
    <w:p w:rsidR="00222510" w:rsidRPr="003348CF" w:rsidRDefault="00222510" w:rsidP="00222510">
      <w:pPr>
        <w:pStyle w:val="a4"/>
        <w:spacing w:before="0" w:beforeAutospacing="0" w:after="0" w:afterAutospacing="0" w:line="240" w:lineRule="auto"/>
        <w:ind w:firstLine="540"/>
        <w:jc w:val="both"/>
      </w:pPr>
      <w:r w:rsidRPr="003348CF">
        <w:t xml:space="preserve">2.5. При допуске к рейсу на путевых листах ставится штамп "прошел </w:t>
      </w:r>
      <w:proofErr w:type="spellStart"/>
      <w:r w:rsidRPr="003348CF">
        <w:t>предрейсовый</w:t>
      </w:r>
      <w:proofErr w:type="spellEnd"/>
      <w:r w:rsidRPr="003348CF">
        <w:t xml:space="preserve"> медицинский осмотр" и подпись медицинского работника, проводившего осмотр.</w:t>
      </w:r>
    </w:p>
    <w:p w:rsidR="00222510" w:rsidRPr="003348CF" w:rsidRDefault="00222510" w:rsidP="00222510">
      <w:pPr>
        <w:pStyle w:val="a4"/>
        <w:spacing w:before="0" w:beforeAutospacing="0" w:after="0" w:afterAutospacing="0" w:line="240" w:lineRule="auto"/>
        <w:ind w:firstLine="540"/>
        <w:jc w:val="both"/>
      </w:pPr>
      <w:r w:rsidRPr="003348CF">
        <w:t xml:space="preserve">2.6. По результатам </w:t>
      </w:r>
      <w:proofErr w:type="spellStart"/>
      <w:r w:rsidRPr="003348CF">
        <w:t>предрейсового</w:t>
      </w:r>
      <w:proofErr w:type="spellEnd"/>
      <w:r w:rsidRPr="003348CF">
        <w:t xml:space="preserve"> медицинского осмотра ведется </w:t>
      </w:r>
      <w:proofErr w:type="spellStart"/>
      <w:r w:rsidRPr="003348CF">
        <w:t>полицевой</w:t>
      </w:r>
      <w:proofErr w:type="spellEnd"/>
      <w:r w:rsidRPr="003348CF">
        <w:t xml:space="preserve"> учет отстраненных от работы водителей, для чего используются бланки карт амбулаторного больного (форма 25). В карту заносятся результаты освидетельствования (анамнез, объективные данные осмотра, причина отстранения).</w:t>
      </w:r>
    </w:p>
    <w:p w:rsidR="00222510" w:rsidRPr="003348CF" w:rsidRDefault="00222510" w:rsidP="00222510">
      <w:pPr>
        <w:pStyle w:val="a4"/>
        <w:spacing w:before="0" w:beforeAutospacing="0" w:after="0" w:afterAutospacing="0" w:line="240" w:lineRule="auto"/>
        <w:ind w:firstLine="540"/>
        <w:jc w:val="both"/>
      </w:pPr>
      <w:r w:rsidRPr="003348CF">
        <w:t xml:space="preserve">3. Руководители лечебно-профилактических учреждений, осуществляющих проведение </w:t>
      </w:r>
      <w:proofErr w:type="spellStart"/>
      <w:r w:rsidRPr="003348CF">
        <w:t>предрейсовых</w:t>
      </w:r>
      <w:proofErr w:type="spellEnd"/>
      <w:r w:rsidRPr="003348CF">
        <w:t xml:space="preserve"> медицинских осмотров, обязаны:</w:t>
      </w:r>
    </w:p>
    <w:p w:rsidR="00222510" w:rsidRPr="003348CF" w:rsidRDefault="00222510" w:rsidP="00222510">
      <w:pPr>
        <w:pStyle w:val="a4"/>
        <w:spacing w:before="0" w:beforeAutospacing="0" w:after="0" w:afterAutospacing="0" w:line="240" w:lineRule="auto"/>
        <w:ind w:firstLine="540"/>
        <w:jc w:val="both"/>
      </w:pPr>
      <w:r w:rsidRPr="003348CF">
        <w:t xml:space="preserve">3.1. Обеспечить методическое руководство и </w:t>
      </w:r>
      <w:proofErr w:type="gramStart"/>
      <w:r w:rsidRPr="003348CF">
        <w:t>контроль за</w:t>
      </w:r>
      <w:proofErr w:type="gramEnd"/>
      <w:r w:rsidRPr="003348CF">
        <w:t xml:space="preserve"> деятельностью медицинских работников, осуществляющих </w:t>
      </w:r>
      <w:proofErr w:type="spellStart"/>
      <w:r w:rsidRPr="003348CF">
        <w:t>предрейсовые</w:t>
      </w:r>
      <w:proofErr w:type="spellEnd"/>
      <w:r w:rsidRPr="003348CF">
        <w:t xml:space="preserve"> медицинские осмотры.</w:t>
      </w:r>
    </w:p>
    <w:p w:rsidR="00222510" w:rsidRPr="003348CF" w:rsidRDefault="00222510" w:rsidP="00222510">
      <w:pPr>
        <w:pStyle w:val="a4"/>
        <w:spacing w:before="0" w:beforeAutospacing="0" w:after="0" w:afterAutospacing="0" w:line="240" w:lineRule="auto"/>
        <w:ind w:firstLine="540"/>
        <w:jc w:val="both"/>
      </w:pPr>
      <w:r w:rsidRPr="003348CF">
        <w:lastRenderedPageBreak/>
        <w:t>3.2. Утвердить по согласованию с руководителем организации режим работы медицинского работника.</w:t>
      </w:r>
    </w:p>
    <w:p w:rsidR="00222510" w:rsidRPr="003348CF" w:rsidRDefault="00222510" w:rsidP="00222510">
      <w:pPr>
        <w:pStyle w:val="a4"/>
        <w:spacing w:before="0" w:beforeAutospacing="0" w:after="0" w:afterAutospacing="0" w:line="240" w:lineRule="auto"/>
        <w:ind w:firstLine="540"/>
        <w:jc w:val="both"/>
      </w:pPr>
      <w:r w:rsidRPr="003348CF">
        <w:t xml:space="preserve">3.3. Организовать повышение квалификации специалистов по вопросам организации проведения </w:t>
      </w:r>
      <w:proofErr w:type="spellStart"/>
      <w:r w:rsidRPr="003348CF">
        <w:t>предрейсовых</w:t>
      </w:r>
      <w:proofErr w:type="spellEnd"/>
      <w:r w:rsidRPr="003348CF">
        <w:t xml:space="preserve"> медицинских осмотров.</w:t>
      </w:r>
    </w:p>
    <w:p w:rsidR="00222510" w:rsidRPr="003348CF" w:rsidRDefault="00222510" w:rsidP="00222510">
      <w:pPr>
        <w:pStyle w:val="a4"/>
        <w:spacing w:before="0" w:beforeAutospacing="0" w:after="0" w:afterAutospacing="0" w:line="240" w:lineRule="auto"/>
        <w:ind w:firstLine="540"/>
        <w:jc w:val="both"/>
      </w:pPr>
      <w:r w:rsidRPr="003348CF">
        <w:t>3.4. Обеспечить бланками учетно-отчетной документации.</w:t>
      </w:r>
    </w:p>
    <w:p w:rsidR="00222510" w:rsidRPr="003348CF" w:rsidRDefault="00222510" w:rsidP="00222510">
      <w:pPr>
        <w:pStyle w:val="a4"/>
        <w:spacing w:before="0" w:beforeAutospacing="0" w:after="0" w:afterAutospacing="0" w:line="240" w:lineRule="auto"/>
        <w:ind w:firstLine="540"/>
        <w:jc w:val="both"/>
      </w:pPr>
      <w:r w:rsidRPr="003348CF">
        <w:t xml:space="preserve">3.5. Представлять в установленном порядке отчеты по результатам проводимых </w:t>
      </w:r>
      <w:proofErr w:type="spellStart"/>
      <w:r w:rsidRPr="003348CF">
        <w:t>предрейсовых</w:t>
      </w:r>
      <w:proofErr w:type="spellEnd"/>
      <w:r w:rsidRPr="003348CF">
        <w:t xml:space="preserve"> медицинских осмотров.</w:t>
      </w:r>
    </w:p>
    <w:p w:rsidR="00222510" w:rsidRPr="003348CF" w:rsidRDefault="00222510" w:rsidP="00222510">
      <w:pPr>
        <w:pStyle w:val="a4"/>
        <w:spacing w:before="0" w:beforeAutospacing="0" w:after="0" w:afterAutospacing="0" w:line="240" w:lineRule="auto"/>
        <w:ind w:firstLine="540"/>
        <w:jc w:val="both"/>
      </w:pPr>
      <w:r w:rsidRPr="003348CF">
        <w:t xml:space="preserve">4. Для проведения </w:t>
      </w:r>
      <w:proofErr w:type="spellStart"/>
      <w:r w:rsidRPr="003348CF">
        <w:t>предрейсовых</w:t>
      </w:r>
      <w:proofErr w:type="spellEnd"/>
      <w:r w:rsidRPr="003348CF">
        <w:t xml:space="preserve"> медицинских осмотров и медицинских освидетельствований необходимо иметь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следующими медицинскими приборами, оборудованием и мебелью (минимальное):</w:t>
      </w:r>
    </w:p>
    <w:p w:rsidR="00222510" w:rsidRPr="003348CF" w:rsidRDefault="00222510" w:rsidP="00222510">
      <w:pPr>
        <w:pStyle w:val="a4"/>
        <w:spacing w:before="0" w:beforeAutospacing="0" w:after="0" w:afterAutospacing="0" w:line="240" w:lineRule="auto"/>
        <w:ind w:firstLine="540"/>
        <w:jc w:val="both"/>
      </w:pPr>
      <w:r w:rsidRPr="003348CF">
        <w:t>- кушетка медицинская;</w:t>
      </w:r>
    </w:p>
    <w:p w:rsidR="00222510" w:rsidRPr="003348CF" w:rsidRDefault="00222510" w:rsidP="00222510">
      <w:pPr>
        <w:pStyle w:val="a4"/>
        <w:spacing w:before="0" w:beforeAutospacing="0" w:after="0" w:afterAutospacing="0" w:line="240" w:lineRule="auto"/>
        <w:ind w:firstLine="540"/>
        <w:jc w:val="both"/>
      </w:pPr>
      <w:r w:rsidRPr="003348CF">
        <w:t>- письменный стол, стулья, настольная лампа, шкаф для одежды, вешалка для верхней одежды, напольный коврик, сейф;</w:t>
      </w:r>
    </w:p>
    <w:p w:rsidR="00222510" w:rsidRPr="003348CF" w:rsidRDefault="00222510" w:rsidP="00222510">
      <w:pPr>
        <w:pStyle w:val="a4"/>
        <w:spacing w:before="0" w:beforeAutospacing="0" w:after="0" w:afterAutospacing="0" w:line="240" w:lineRule="auto"/>
        <w:ind w:firstLine="540"/>
        <w:jc w:val="both"/>
      </w:pPr>
      <w:r w:rsidRPr="003348CF">
        <w:t xml:space="preserve">- прибор для определения артериального давления - 2 шт., термометр - 3 шт., </w:t>
      </w:r>
      <w:proofErr w:type="spellStart"/>
      <w:r w:rsidRPr="003348CF">
        <w:t>стетофонендоскоп</w:t>
      </w:r>
      <w:proofErr w:type="spellEnd"/>
      <w:r w:rsidRPr="003348CF">
        <w:t xml:space="preserve"> - 2 шт.;</w:t>
      </w:r>
    </w:p>
    <w:p w:rsidR="00222510" w:rsidRPr="003348CF" w:rsidRDefault="00222510" w:rsidP="00222510">
      <w:pPr>
        <w:pStyle w:val="a4"/>
        <w:spacing w:before="0" w:beforeAutospacing="0" w:after="0" w:afterAutospacing="0" w:line="240" w:lineRule="auto"/>
        <w:ind w:firstLine="540"/>
        <w:jc w:val="both"/>
      </w:pPr>
      <w:r w:rsidRPr="003348CF">
        <w:t>- прибор для определения паров спирта в выдыхаемом воздухе - 2 шт.;</w:t>
      </w:r>
    </w:p>
    <w:p w:rsidR="00222510" w:rsidRPr="003348CF" w:rsidRDefault="00222510" w:rsidP="00222510">
      <w:pPr>
        <w:pStyle w:val="a4"/>
        <w:spacing w:before="0" w:beforeAutospacing="0" w:after="0" w:afterAutospacing="0" w:line="240" w:lineRule="auto"/>
        <w:ind w:firstLine="540"/>
        <w:jc w:val="both"/>
      </w:pPr>
      <w:r w:rsidRPr="003348CF">
        <w:t xml:space="preserve">- </w:t>
      </w:r>
      <w:proofErr w:type="spellStart"/>
      <w:r w:rsidRPr="003348CF">
        <w:t>алкометр</w:t>
      </w:r>
      <w:proofErr w:type="spellEnd"/>
      <w:r w:rsidRPr="003348CF">
        <w:t xml:space="preserve">, </w:t>
      </w:r>
      <w:proofErr w:type="gramStart"/>
      <w:r w:rsidRPr="003348CF">
        <w:t>экспресс-тесты</w:t>
      </w:r>
      <w:proofErr w:type="gramEnd"/>
      <w:r w:rsidRPr="003348CF">
        <w:t xml:space="preserve"> на алкоголь и наркотики. Постоянный запас в количестве: </w:t>
      </w:r>
      <w:proofErr w:type="spellStart"/>
      <w:r w:rsidRPr="003348CF">
        <w:t>алкометры</w:t>
      </w:r>
      <w:proofErr w:type="spellEnd"/>
      <w:r w:rsidRPr="003348CF">
        <w:t xml:space="preserve"> - 2 шт., </w:t>
      </w:r>
      <w:proofErr w:type="gramStart"/>
      <w:r w:rsidRPr="003348CF">
        <w:t>экспресс-тесты</w:t>
      </w:r>
      <w:proofErr w:type="gramEnd"/>
      <w:r w:rsidRPr="003348CF">
        <w:t xml:space="preserve"> на наркотики - 10 шт.;</w:t>
      </w:r>
    </w:p>
    <w:p w:rsidR="00222510" w:rsidRPr="003348CF" w:rsidRDefault="00222510" w:rsidP="00222510">
      <w:pPr>
        <w:pStyle w:val="a4"/>
        <w:spacing w:before="0" w:beforeAutospacing="0" w:after="0" w:afterAutospacing="0" w:line="240" w:lineRule="auto"/>
        <w:ind w:firstLine="540"/>
        <w:jc w:val="both"/>
      </w:pPr>
      <w:r w:rsidRPr="003348CF">
        <w:t>- столик для медицинского оборудования - 1 шт.;</w:t>
      </w:r>
    </w:p>
    <w:p w:rsidR="00222510" w:rsidRPr="003348CF" w:rsidRDefault="00222510" w:rsidP="00222510">
      <w:pPr>
        <w:pStyle w:val="a4"/>
        <w:spacing w:before="0" w:beforeAutospacing="0" w:after="0" w:afterAutospacing="0" w:line="240" w:lineRule="auto"/>
        <w:ind w:firstLine="540"/>
        <w:jc w:val="both"/>
      </w:pPr>
      <w:r w:rsidRPr="003348CF">
        <w:t>- шпатели медицинские - 10 шт.;</w:t>
      </w:r>
    </w:p>
    <w:p w:rsidR="00222510" w:rsidRPr="003348CF" w:rsidRDefault="00222510" w:rsidP="00222510">
      <w:pPr>
        <w:pStyle w:val="a4"/>
        <w:spacing w:before="0" w:beforeAutospacing="0" w:after="0" w:afterAutospacing="0" w:line="240" w:lineRule="auto"/>
        <w:ind w:firstLine="540"/>
        <w:jc w:val="both"/>
      </w:pPr>
      <w:r w:rsidRPr="003348CF">
        <w:t>- сумка с набором медикаментов для оказания неотложной медицинской помощи - 1 шт.;</w:t>
      </w:r>
    </w:p>
    <w:p w:rsidR="00222510" w:rsidRPr="003348CF" w:rsidRDefault="00222510" w:rsidP="00222510">
      <w:pPr>
        <w:pStyle w:val="a4"/>
        <w:spacing w:before="0" w:beforeAutospacing="0" w:after="0" w:afterAutospacing="0" w:line="240" w:lineRule="auto"/>
        <w:ind w:firstLine="540"/>
        <w:jc w:val="both"/>
      </w:pPr>
      <w:r w:rsidRPr="003348CF">
        <w:t>- оборудованная комната для отбора биологических сред.</w:t>
      </w:r>
    </w:p>
    <w:p w:rsidR="00222510" w:rsidRPr="003348CF" w:rsidRDefault="00222510" w:rsidP="002D5E6D">
      <w:pPr>
        <w:pStyle w:val="a4"/>
        <w:spacing w:before="0" w:beforeAutospacing="0" w:after="0" w:afterAutospacing="0" w:line="240" w:lineRule="auto"/>
      </w:pPr>
      <w:r w:rsidRPr="003348CF">
        <w:t> 2. Помещение должно быть оборудовано средствами связи.</w:t>
      </w:r>
    </w:p>
    <w:p w:rsidR="00222510" w:rsidRPr="003348CF" w:rsidRDefault="00222510" w:rsidP="00222510">
      <w:pPr>
        <w:pStyle w:val="a4"/>
        <w:spacing w:before="0" w:beforeAutospacing="0" w:after="0" w:afterAutospacing="0" w:line="240" w:lineRule="auto"/>
      </w:pPr>
      <w:r w:rsidRPr="003348CF">
        <w:t> </w:t>
      </w:r>
    </w:p>
    <w:p w:rsidR="00222510" w:rsidRPr="00A64275" w:rsidRDefault="00222510" w:rsidP="00222510">
      <w:pPr>
        <w:pStyle w:val="a4"/>
        <w:spacing w:before="0" w:beforeAutospacing="0" w:after="0" w:afterAutospacing="0" w:line="240" w:lineRule="auto"/>
        <w:jc w:val="right"/>
      </w:pPr>
      <w:r w:rsidRPr="00A64275">
        <w:t>Приложение N 3</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rPr>
          <w:b/>
        </w:rPr>
      </w:pPr>
      <w:r w:rsidRPr="003348CF">
        <w:rPr>
          <w:b/>
        </w:rPr>
        <w:t>ПРОТОКОЛ</w:t>
      </w:r>
    </w:p>
    <w:p w:rsidR="00222510" w:rsidRDefault="00222510" w:rsidP="00222510">
      <w:pPr>
        <w:pStyle w:val="a4"/>
        <w:spacing w:before="0" w:beforeAutospacing="0" w:after="0" w:afterAutospacing="0" w:line="240" w:lineRule="auto"/>
        <w:jc w:val="center"/>
        <w:rPr>
          <w:b/>
        </w:rPr>
      </w:pPr>
      <w:r w:rsidRPr="003348CF">
        <w:rPr>
          <w:b/>
        </w:rPr>
        <w:t xml:space="preserve">КОНТРОЛЯ ТРЕЗВОСТИ ВОДИТЕЛЯ </w:t>
      </w:r>
    </w:p>
    <w:p w:rsidR="00222510" w:rsidRPr="003348CF" w:rsidRDefault="00222510" w:rsidP="00222510">
      <w:pPr>
        <w:pStyle w:val="a4"/>
        <w:spacing w:before="0" w:beforeAutospacing="0" w:after="0" w:afterAutospacing="0" w:line="240" w:lineRule="auto"/>
        <w:jc w:val="center"/>
        <w:rPr>
          <w:b/>
        </w:rPr>
      </w:pPr>
      <w:r w:rsidRPr="003348CF">
        <w:rPr>
          <w:b/>
        </w:rPr>
        <w:t>АВТОТРАНСПОРТНОГО СРЕДСТВА</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1. Фамилия, имя и отчество ___________________________________</w:t>
      </w:r>
    </w:p>
    <w:p w:rsidR="00222510" w:rsidRPr="003348CF" w:rsidRDefault="00222510" w:rsidP="00222510">
      <w:pPr>
        <w:pStyle w:val="a4"/>
        <w:spacing w:before="0" w:beforeAutospacing="0" w:after="0" w:afterAutospacing="0" w:line="240" w:lineRule="auto"/>
      </w:pPr>
      <w:r w:rsidRPr="003348CF">
        <w:t>    где и кем работает ___________________________________________</w:t>
      </w:r>
    </w:p>
    <w:p w:rsidR="00222510" w:rsidRPr="003348CF" w:rsidRDefault="00222510" w:rsidP="00222510">
      <w:pPr>
        <w:pStyle w:val="a4"/>
        <w:spacing w:before="0" w:beforeAutospacing="0" w:after="0" w:afterAutospacing="0" w:line="240" w:lineRule="auto"/>
      </w:pPr>
      <w:r w:rsidRPr="003348CF">
        <w:t xml:space="preserve">    кем и когда (точное время) </w:t>
      </w:r>
      <w:proofErr w:type="gramStart"/>
      <w:r w:rsidRPr="003348CF">
        <w:t>направлен</w:t>
      </w:r>
      <w:proofErr w:type="gramEnd"/>
      <w:r w:rsidRPr="003348CF">
        <w:t xml:space="preserve"> на обследование _________</w:t>
      </w:r>
    </w:p>
    <w:p w:rsidR="00222510" w:rsidRPr="003348CF" w:rsidRDefault="00222510" w:rsidP="00222510">
      <w:pPr>
        <w:pStyle w:val="a4"/>
        <w:spacing w:before="0" w:beforeAutospacing="0" w:after="0" w:afterAutospacing="0" w:line="240" w:lineRule="auto"/>
      </w:pPr>
      <w:r w:rsidRPr="003348CF">
        <w:t xml:space="preserve">    2.  Особенности поведения обследуемого:  </w:t>
      </w:r>
      <w:proofErr w:type="gramStart"/>
      <w:r w:rsidRPr="003348CF">
        <w:t>возбужден</w:t>
      </w:r>
      <w:proofErr w:type="gramEnd"/>
      <w:r w:rsidRPr="003348CF">
        <w:t>, раздражен,</w:t>
      </w:r>
    </w:p>
    <w:p w:rsidR="00222510" w:rsidRPr="003348CF" w:rsidRDefault="00222510" w:rsidP="00222510">
      <w:pPr>
        <w:pStyle w:val="a4"/>
        <w:spacing w:before="0" w:beforeAutospacing="0" w:after="0" w:afterAutospacing="0" w:line="240" w:lineRule="auto"/>
      </w:pPr>
      <w:r w:rsidRPr="003348CF">
        <w:t xml:space="preserve">агрессивен, </w:t>
      </w:r>
      <w:proofErr w:type="spellStart"/>
      <w:r w:rsidRPr="003348CF">
        <w:t>эйфоричен</w:t>
      </w:r>
      <w:proofErr w:type="spellEnd"/>
      <w:r w:rsidRPr="003348CF">
        <w:t>, болтлив, замкнут, сонлив и т.п. ___________</w:t>
      </w:r>
    </w:p>
    <w:p w:rsidR="00222510" w:rsidRPr="003348CF" w:rsidRDefault="00222510" w:rsidP="00222510">
      <w:pPr>
        <w:pStyle w:val="a4"/>
        <w:spacing w:before="0" w:beforeAutospacing="0" w:after="0" w:afterAutospacing="0" w:line="240" w:lineRule="auto"/>
      </w:pPr>
      <w:r w:rsidRPr="003348CF">
        <w:t>    3. Жалобы ____________________________________________________</w:t>
      </w:r>
    </w:p>
    <w:p w:rsidR="00222510" w:rsidRPr="003348CF" w:rsidRDefault="00222510" w:rsidP="00222510">
      <w:pPr>
        <w:pStyle w:val="a4"/>
        <w:spacing w:before="0" w:beforeAutospacing="0" w:after="0" w:afterAutospacing="0" w:line="240" w:lineRule="auto"/>
      </w:pPr>
      <w:r w:rsidRPr="003348CF">
        <w:t>    4. Кожный покров:</w:t>
      </w:r>
    </w:p>
    <w:p w:rsidR="00222510" w:rsidRPr="003348CF" w:rsidRDefault="00222510" w:rsidP="00222510">
      <w:pPr>
        <w:pStyle w:val="a4"/>
        <w:spacing w:before="0" w:beforeAutospacing="0" w:after="0" w:afterAutospacing="0" w:line="240" w:lineRule="auto"/>
      </w:pPr>
      <w:r w:rsidRPr="003348CF">
        <w:t>    а) окраска ___________________________________________________</w:t>
      </w:r>
    </w:p>
    <w:p w:rsidR="00222510" w:rsidRPr="003348CF" w:rsidRDefault="00222510" w:rsidP="00222510">
      <w:pPr>
        <w:pStyle w:val="a4"/>
        <w:spacing w:before="0" w:beforeAutospacing="0" w:after="0" w:afterAutospacing="0" w:line="240" w:lineRule="auto"/>
      </w:pPr>
      <w:r w:rsidRPr="003348CF">
        <w:t>    б)   наличие  повреждений,   расчесов,   следов  от  инъекций,</w:t>
      </w:r>
    </w:p>
    <w:p w:rsidR="00222510" w:rsidRPr="003348CF" w:rsidRDefault="00222510" w:rsidP="00222510">
      <w:pPr>
        <w:pStyle w:val="a4"/>
        <w:spacing w:before="0" w:beforeAutospacing="0" w:after="0" w:afterAutospacing="0" w:line="240" w:lineRule="auto"/>
      </w:pPr>
      <w:r w:rsidRPr="003348CF">
        <w:t>"дорожек" по ходу поверхности вен ________________________________</w:t>
      </w:r>
    </w:p>
    <w:p w:rsidR="00222510" w:rsidRPr="003348CF" w:rsidRDefault="00222510" w:rsidP="00222510">
      <w:pPr>
        <w:pStyle w:val="a4"/>
        <w:spacing w:before="0" w:beforeAutospacing="0" w:after="0" w:afterAutospacing="0" w:line="240" w:lineRule="auto"/>
      </w:pPr>
      <w:r w:rsidRPr="003348CF">
        <w:t>    5. Состояние слизистых глаз и склер __________________________</w:t>
      </w:r>
    </w:p>
    <w:p w:rsidR="00222510" w:rsidRPr="003348CF" w:rsidRDefault="00222510" w:rsidP="00222510">
      <w:pPr>
        <w:pStyle w:val="a4"/>
        <w:spacing w:before="0" w:beforeAutospacing="0" w:after="0" w:afterAutospacing="0" w:line="240" w:lineRule="auto"/>
      </w:pPr>
      <w:r w:rsidRPr="003348CF">
        <w:t>    6. Зрачки: расширены, сужены, как реагируют на свет __________</w:t>
      </w:r>
    </w:p>
    <w:p w:rsidR="00222510" w:rsidRPr="003348CF" w:rsidRDefault="00222510" w:rsidP="00222510">
      <w:pPr>
        <w:pStyle w:val="a4"/>
        <w:spacing w:before="0" w:beforeAutospacing="0" w:after="0" w:afterAutospacing="0" w:line="240" w:lineRule="auto"/>
      </w:pPr>
      <w:r w:rsidRPr="003348CF">
        <w:t>    7. Частота дыхательных движений ______________________________</w:t>
      </w:r>
    </w:p>
    <w:p w:rsidR="00222510" w:rsidRPr="003348CF" w:rsidRDefault="00222510" w:rsidP="00222510">
      <w:pPr>
        <w:pStyle w:val="a4"/>
        <w:spacing w:before="0" w:beforeAutospacing="0" w:after="0" w:afterAutospacing="0" w:line="240" w:lineRule="auto"/>
      </w:pPr>
      <w:r w:rsidRPr="003348CF">
        <w:t>    пульс ____________ артериальное давление______________________</w:t>
      </w:r>
    </w:p>
    <w:p w:rsidR="00222510" w:rsidRPr="003348CF" w:rsidRDefault="00222510" w:rsidP="00222510">
      <w:pPr>
        <w:pStyle w:val="a4"/>
        <w:spacing w:before="0" w:beforeAutospacing="0" w:after="0" w:afterAutospacing="0" w:line="240" w:lineRule="auto"/>
      </w:pPr>
      <w:r w:rsidRPr="003348CF">
        <w:t>    8. Особенности походки (</w:t>
      </w:r>
      <w:proofErr w:type="gramStart"/>
      <w:r w:rsidRPr="003348CF">
        <w:t>шаткая</w:t>
      </w:r>
      <w:proofErr w:type="gramEnd"/>
      <w:r w:rsidRPr="003348CF">
        <w:t>, разбрасывание ног при  ходьбе)</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Точность движения (пальценосовая проба) ______________________</w:t>
      </w:r>
    </w:p>
    <w:p w:rsidR="00222510" w:rsidRPr="003348CF" w:rsidRDefault="00222510" w:rsidP="00222510">
      <w:pPr>
        <w:pStyle w:val="a4"/>
        <w:spacing w:before="0" w:beforeAutospacing="0" w:after="0" w:afterAutospacing="0" w:line="240" w:lineRule="auto"/>
      </w:pPr>
      <w:r w:rsidRPr="003348CF">
        <w:t>    Дрожание пальцев рук, век ____________________________________</w:t>
      </w:r>
    </w:p>
    <w:p w:rsidR="00222510" w:rsidRPr="003348CF" w:rsidRDefault="00222510" w:rsidP="00222510">
      <w:pPr>
        <w:pStyle w:val="a4"/>
        <w:spacing w:before="0" w:beforeAutospacing="0" w:after="0" w:afterAutospacing="0" w:line="240" w:lineRule="auto"/>
      </w:pPr>
      <w:r w:rsidRPr="003348CF">
        <w:t>    9. Наличие запаха алкоголя или другого вещества изо рта ______</w:t>
      </w:r>
    </w:p>
    <w:p w:rsidR="00222510" w:rsidRPr="003348CF" w:rsidRDefault="00222510" w:rsidP="00222510">
      <w:pPr>
        <w:pStyle w:val="a4"/>
        <w:spacing w:before="0" w:beforeAutospacing="0" w:after="0" w:afterAutospacing="0" w:line="240" w:lineRule="auto"/>
      </w:pPr>
      <w:r w:rsidRPr="003348CF">
        <w:t>    10. Данные лабораторного исследования:</w:t>
      </w:r>
    </w:p>
    <w:p w:rsidR="00222510" w:rsidRPr="003348CF" w:rsidRDefault="00222510" w:rsidP="00222510">
      <w:pPr>
        <w:pStyle w:val="a4"/>
        <w:spacing w:before="0" w:beforeAutospacing="0" w:after="0" w:afterAutospacing="0" w:line="240" w:lineRule="auto"/>
      </w:pPr>
      <w:r w:rsidRPr="003348CF">
        <w:t>    а) на алкоголь:</w:t>
      </w:r>
    </w:p>
    <w:p w:rsidR="00222510" w:rsidRPr="003348CF" w:rsidRDefault="00222510" w:rsidP="00222510">
      <w:pPr>
        <w:pStyle w:val="a4"/>
        <w:spacing w:before="0" w:beforeAutospacing="0" w:after="0" w:afterAutospacing="0" w:line="240" w:lineRule="auto"/>
      </w:pPr>
      <w:r w:rsidRPr="003348CF">
        <w:t>    - выдыхаемый воздух (</w:t>
      </w:r>
      <w:proofErr w:type="spellStart"/>
      <w:r w:rsidRPr="003348CF">
        <w:t>алкометр</w:t>
      </w:r>
      <w:proofErr w:type="spellEnd"/>
      <w:r w:rsidRPr="003348CF">
        <w:t>) _______________________________</w:t>
      </w:r>
    </w:p>
    <w:p w:rsidR="00222510" w:rsidRPr="003348CF" w:rsidRDefault="00222510" w:rsidP="00222510">
      <w:pPr>
        <w:pStyle w:val="a4"/>
        <w:spacing w:before="0" w:beforeAutospacing="0" w:after="0" w:afterAutospacing="0" w:line="240" w:lineRule="auto"/>
      </w:pPr>
      <w:r w:rsidRPr="003348CF">
        <w:lastRenderedPageBreak/>
        <w:t>    - экспресс-тест мочи _________________________________________</w:t>
      </w:r>
    </w:p>
    <w:p w:rsidR="00222510" w:rsidRPr="003348CF" w:rsidRDefault="00222510" w:rsidP="00222510">
      <w:pPr>
        <w:pStyle w:val="a4"/>
        <w:spacing w:before="0" w:beforeAutospacing="0" w:after="0" w:afterAutospacing="0" w:line="240" w:lineRule="auto"/>
      </w:pPr>
      <w:r w:rsidRPr="003348CF">
        <w:t>    б) на наркотические средства:</w:t>
      </w:r>
    </w:p>
    <w:p w:rsidR="00222510" w:rsidRPr="003348CF" w:rsidRDefault="00222510" w:rsidP="00222510">
      <w:pPr>
        <w:pStyle w:val="a4"/>
        <w:spacing w:before="0" w:beforeAutospacing="0" w:after="0" w:afterAutospacing="0" w:line="240" w:lineRule="auto"/>
      </w:pPr>
      <w:r w:rsidRPr="003348CF">
        <w:t xml:space="preserve">    - </w:t>
      </w:r>
      <w:proofErr w:type="gramStart"/>
      <w:r w:rsidRPr="003348CF">
        <w:t>экспресс-тесты</w:t>
      </w:r>
      <w:proofErr w:type="gramEnd"/>
      <w:r w:rsidRPr="003348CF">
        <w:t xml:space="preserve"> мочи ________________________________________</w:t>
      </w:r>
    </w:p>
    <w:p w:rsidR="00222510" w:rsidRPr="003348CF" w:rsidRDefault="00222510" w:rsidP="00222510">
      <w:pPr>
        <w:pStyle w:val="a4"/>
        <w:spacing w:before="0" w:beforeAutospacing="0" w:after="0" w:afterAutospacing="0" w:line="240" w:lineRule="auto"/>
      </w:pPr>
      <w:r w:rsidRPr="003348CF">
        <w:t>    11. Заключение _______________________________________________</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Подпись медицинского работника _______________________________</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jc w:val="right"/>
      </w:pPr>
    </w:p>
    <w:p w:rsidR="00222510" w:rsidRPr="003348CF" w:rsidRDefault="00222510" w:rsidP="00222510">
      <w:pPr>
        <w:pStyle w:val="a4"/>
        <w:spacing w:before="0" w:beforeAutospacing="0" w:after="0" w:afterAutospacing="0" w:line="240" w:lineRule="auto"/>
        <w:jc w:val="right"/>
      </w:pPr>
    </w:p>
    <w:p w:rsidR="00222510" w:rsidRPr="00A64275" w:rsidRDefault="00222510" w:rsidP="00222510">
      <w:pPr>
        <w:pStyle w:val="a4"/>
        <w:spacing w:before="0" w:beforeAutospacing="0" w:after="0" w:afterAutospacing="0" w:line="240" w:lineRule="auto"/>
        <w:jc w:val="right"/>
      </w:pPr>
      <w:r w:rsidRPr="00A64275">
        <w:t>Приложение N 4</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rPr>
          <w:b/>
        </w:rPr>
      </w:pPr>
      <w:r w:rsidRPr="003348CF">
        <w:rPr>
          <w:b/>
        </w:rPr>
        <w:t>ФОРМА</w:t>
      </w:r>
    </w:p>
    <w:p w:rsidR="00222510" w:rsidRPr="003348CF" w:rsidRDefault="00222510" w:rsidP="00222510">
      <w:pPr>
        <w:pStyle w:val="a4"/>
        <w:spacing w:before="0" w:beforeAutospacing="0" w:after="0" w:afterAutospacing="0" w:line="240" w:lineRule="auto"/>
        <w:jc w:val="center"/>
        <w:rPr>
          <w:b/>
        </w:rPr>
      </w:pPr>
      <w:r w:rsidRPr="003348CF">
        <w:rPr>
          <w:b/>
        </w:rPr>
        <w:t>ДЛЯ НАПРАВЛЕНИЯ ВОДИТЕЛЯ В МЕДИЦИНСКОЕ УЧРЕЖДЕНИЕ</w:t>
      </w:r>
    </w:p>
    <w:p w:rsidR="00222510" w:rsidRPr="003348CF" w:rsidRDefault="00222510" w:rsidP="00222510">
      <w:pPr>
        <w:pStyle w:val="a4"/>
        <w:spacing w:before="0" w:beforeAutospacing="0" w:after="0" w:afterAutospacing="0" w:line="240" w:lineRule="auto"/>
        <w:jc w:val="center"/>
        <w:rPr>
          <w:b/>
        </w:rPr>
      </w:pPr>
      <w:r w:rsidRPr="003348CF">
        <w:rPr>
          <w:b/>
        </w:rPr>
        <w:t>НА УСТАНОВЛЕНИЕ ФАКТА УПОТРЕБЛЕНИЯ АЛКОГОЛЯ</w:t>
      </w:r>
    </w:p>
    <w:p w:rsidR="00222510" w:rsidRPr="003348CF" w:rsidRDefault="00222510" w:rsidP="00222510">
      <w:pPr>
        <w:pStyle w:val="a4"/>
        <w:spacing w:before="0" w:beforeAutospacing="0" w:after="0" w:afterAutospacing="0" w:line="240" w:lineRule="auto"/>
        <w:jc w:val="center"/>
        <w:rPr>
          <w:b/>
        </w:rPr>
      </w:pPr>
      <w:r w:rsidRPr="003348CF">
        <w:rPr>
          <w:b/>
        </w:rPr>
        <w:t>ИЛИ НАРКОТИЧЕСКИХ ВЕЩЕСТВ</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xml:space="preserve">    1.   Фамилия,   имя   и  отчество   лица,   направляемого   </w:t>
      </w:r>
      <w:proofErr w:type="gramStart"/>
      <w:r w:rsidRPr="003348CF">
        <w:t>на</w:t>
      </w:r>
      <w:proofErr w:type="gramEnd"/>
    </w:p>
    <w:p w:rsidR="00222510" w:rsidRPr="003348CF" w:rsidRDefault="00222510" w:rsidP="00222510">
      <w:pPr>
        <w:pStyle w:val="a4"/>
        <w:spacing w:before="0" w:beforeAutospacing="0" w:after="0" w:afterAutospacing="0" w:line="240" w:lineRule="auto"/>
      </w:pPr>
      <w:r w:rsidRPr="003348CF">
        <w:t>освидетельствование ______________________________________________</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2. Место работы, должность ___________________________________</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3. Причина направления на освидетельствование ________________</w:t>
      </w:r>
    </w:p>
    <w:p w:rsidR="00222510" w:rsidRPr="003348CF" w:rsidRDefault="00222510" w:rsidP="00222510">
      <w:pPr>
        <w:pStyle w:val="a4"/>
        <w:spacing w:before="0" w:beforeAutospacing="0" w:after="0" w:afterAutospacing="0" w:line="240" w:lineRule="auto"/>
      </w:pPr>
      <w:r w:rsidRPr="003348CF">
        <w:t>    4. Дата и время выдачи направления ___________________________</w:t>
      </w:r>
    </w:p>
    <w:p w:rsidR="00222510" w:rsidRPr="003348CF" w:rsidRDefault="00222510" w:rsidP="00222510">
      <w:pPr>
        <w:pStyle w:val="a4"/>
        <w:spacing w:before="0" w:beforeAutospacing="0" w:after="0" w:afterAutospacing="0" w:line="240" w:lineRule="auto"/>
      </w:pPr>
      <w:r w:rsidRPr="003348CF">
        <w:t>    5. Должность лица, выдавшего направление</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______________________________________________________________</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Приложение: протокол контроля трезвости N ___</w:t>
      </w:r>
    </w:p>
    <w:p w:rsidR="00222510" w:rsidRPr="003348CF" w:rsidRDefault="00222510" w:rsidP="00222510">
      <w:pPr>
        <w:pStyle w:val="a4"/>
        <w:spacing w:before="0" w:beforeAutospacing="0" w:after="0" w:afterAutospacing="0" w:line="240" w:lineRule="auto"/>
      </w:pPr>
      <w:r w:rsidRPr="003348CF">
        <w:t> </w:t>
      </w:r>
      <w:bookmarkStart w:id="0" w:name="_GoBack"/>
      <w:bookmarkEnd w:id="0"/>
    </w:p>
    <w:p w:rsidR="00222510" w:rsidRPr="003348CF" w:rsidRDefault="00222510" w:rsidP="00222510">
      <w:pPr>
        <w:pStyle w:val="a4"/>
        <w:spacing w:before="0" w:beforeAutospacing="0" w:after="0" w:afterAutospacing="0" w:line="240" w:lineRule="auto"/>
      </w:pPr>
      <w:r w:rsidRPr="003348CF">
        <w:t>    Подпись должностного лица, выдавшего направление</w:t>
      </w:r>
    </w:p>
    <w:p w:rsidR="00222510" w:rsidRPr="003348CF" w:rsidRDefault="00222510" w:rsidP="00222510">
      <w:pPr>
        <w:pStyle w:val="a4"/>
        <w:spacing w:before="0" w:beforeAutospacing="0" w:after="0" w:afterAutospacing="0" w:line="240" w:lineRule="auto"/>
      </w:pPr>
      <w:r w:rsidRPr="003348CF">
        <w:t>    _________________</w:t>
      </w:r>
    </w:p>
    <w:p w:rsidR="00222510" w:rsidRPr="003348CF" w:rsidRDefault="00222510" w:rsidP="00222510">
      <w:pPr>
        <w:pStyle w:val="a4"/>
        <w:spacing w:before="0" w:beforeAutospacing="0" w:after="0" w:afterAutospacing="0" w:line="240" w:lineRule="auto"/>
      </w:pPr>
      <w:r w:rsidRPr="003348CF">
        <w:t>           М.П.</w:t>
      </w:r>
    </w:p>
    <w:p w:rsidR="00222510" w:rsidRPr="00A64275" w:rsidRDefault="00222510" w:rsidP="00222510">
      <w:pPr>
        <w:pStyle w:val="a4"/>
        <w:spacing w:before="0" w:beforeAutospacing="0" w:after="0" w:afterAutospacing="0" w:line="240" w:lineRule="auto"/>
        <w:jc w:val="right"/>
      </w:pPr>
      <w:r w:rsidRPr="003348CF">
        <w:t>  </w:t>
      </w:r>
      <w:r w:rsidRPr="00A64275">
        <w:t>Приложение N 5</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jc w:val="center"/>
        <w:rPr>
          <w:b/>
        </w:rPr>
      </w:pPr>
      <w:r w:rsidRPr="003348CF">
        <w:rPr>
          <w:b/>
        </w:rPr>
        <w:t>ПРОТОКОЛ</w:t>
      </w:r>
    </w:p>
    <w:p w:rsidR="00222510" w:rsidRPr="003348CF" w:rsidRDefault="00222510" w:rsidP="00222510">
      <w:pPr>
        <w:pStyle w:val="a4"/>
        <w:spacing w:before="0" w:beforeAutospacing="0" w:after="0" w:afterAutospacing="0" w:line="240" w:lineRule="auto"/>
        <w:jc w:val="center"/>
        <w:rPr>
          <w:b/>
        </w:rPr>
      </w:pPr>
      <w:r w:rsidRPr="003348CF">
        <w:rPr>
          <w:b/>
        </w:rPr>
        <w:t>ТЕСТИРОВАНИЯ ИММУНОХРОМАТОГРАФИЧЕСКИМ</w:t>
      </w:r>
    </w:p>
    <w:p w:rsidR="00222510" w:rsidRPr="003348CF" w:rsidRDefault="00222510" w:rsidP="00222510">
      <w:pPr>
        <w:pStyle w:val="a4"/>
        <w:spacing w:before="0" w:beforeAutospacing="0" w:after="0" w:afterAutospacing="0" w:line="240" w:lineRule="auto"/>
        <w:jc w:val="center"/>
        <w:rPr>
          <w:b/>
        </w:rPr>
      </w:pPr>
      <w:r w:rsidRPr="003348CF">
        <w:rPr>
          <w:b/>
        </w:rPr>
        <w:t xml:space="preserve">ЭКСПРЕСС-ТЕСТОМ СОДЕРЖАНИЯ </w:t>
      </w:r>
      <w:proofErr w:type="gramStart"/>
      <w:r w:rsidRPr="003348CF">
        <w:rPr>
          <w:b/>
        </w:rPr>
        <w:t>НАРКОТИЧЕСКИХ</w:t>
      </w:r>
      <w:proofErr w:type="gramEnd"/>
    </w:p>
    <w:p w:rsidR="00222510" w:rsidRDefault="00222510" w:rsidP="00222510">
      <w:pPr>
        <w:pStyle w:val="a4"/>
        <w:spacing w:before="0" w:beforeAutospacing="0" w:after="0" w:afterAutospacing="0" w:line="240" w:lineRule="auto"/>
        <w:jc w:val="center"/>
        <w:rPr>
          <w:b/>
        </w:rPr>
      </w:pPr>
      <w:r w:rsidRPr="003348CF">
        <w:rPr>
          <w:b/>
        </w:rPr>
        <w:t>ВЕЩЕСТВ В МОЧЕ</w:t>
      </w:r>
    </w:p>
    <w:p w:rsidR="00222510" w:rsidRPr="003348CF" w:rsidRDefault="00222510" w:rsidP="00222510">
      <w:pPr>
        <w:pStyle w:val="a4"/>
        <w:spacing w:before="0" w:beforeAutospacing="0" w:after="0" w:afterAutospacing="0" w:line="240" w:lineRule="auto"/>
        <w:jc w:val="center"/>
        <w:rPr>
          <w:b/>
        </w:rPr>
      </w:pPr>
    </w:p>
    <w:p w:rsidR="00222510" w:rsidRPr="003348CF" w:rsidRDefault="00222510" w:rsidP="00222510">
      <w:pPr>
        <w:pStyle w:val="a4"/>
        <w:spacing w:before="0" w:beforeAutospacing="0" w:after="0" w:afterAutospacing="0" w:line="240" w:lineRule="auto"/>
      </w:pPr>
      <w:r w:rsidRPr="003348CF">
        <w:t>                     "__" _________ 200_ г.</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1. Фамилия, имя, отчество ____________________________________</w:t>
      </w:r>
    </w:p>
    <w:p w:rsidR="00222510" w:rsidRPr="003348CF" w:rsidRDefault="00222510" w:rsidP="00222510">
      <w:pPr>
        <w:pStyle w:val="a4"/>
        <w:spacing w:before="0" w:beforeAutospacing="0" w:after="0" w:afterAutospacing="0" w:line="240" w:lineRule="auto"/>
      </w:pPr>
      <w:r w:rsidRPr="003348CF">
        <w:t>    Год рождения _________________________________________________</w:t>
      </w:r>
    </w:p>
    <w:p w:rsidR="00222510" w:rsidRPr="003348CF" w:rsidRDefault="00222510" w:rsidP="00222510">
      <w:pPr>
        <w:pStyle w:val="a4"/>
        <w:spacing w:before="0" w:beforeAutospacing="0" w:after="0" w:afterAutospacing="0" w:line="240" w:lineRule="auto"/>
      </w:pPr>
      <w:r w:rsidRPr="003348CF">
        <w:t>    Наименование организации _____________________________________</w:t>
      </w:r>
    </w:p>
    <w:p w:rsidR="00222510" w:rsidRPr="003348CF" w:rsidRDefault="00222510" w:rsidP="00222510">
      <w:pPr>
        <w:pStyle w:val="a4"/>
        <w:spacing w:before="0" w:beforeAutospacing="0" w:after="0" w:afterAutospacing="0" w:line="240" w:lineRule="auto"/>
      </w:pPr>
      <w:r w:rsidRPr="003348CF">
        <w:t>    Дата и время тестирования ____________________________________</w:t>
      </w:r>
    </w:p>
    <w:p w:rsidR="00222510" w:rsidRPr="003348CF" w:rsidRDefault="00222510" w:rsidP="00222510">
      <w:pPr>
        <w:pStyle w:val="a4"/>
        <w:spacing w:before="0" w:beforeAutospacing="0" w:after="0" w:afterAutospacing="0" w:line="240" w:lineRule="auto"/>
      </w:pPr>
      <w:r w:rsidRPr="003348CF">
        <w:t>    Кто проводил тестирование ____________________________________</w:t>
      </w:r>
    </w:p>
    <w:p w:rsidR="00222510" w:rsidRPr="003348CF" w:rsidRDefault="00222510" w:rsidP="00222510">
      <w:pPr>
        <w:pStyle w:val="a4"/>
        <w:spacing w:before="0" w:beforeAutospacing="0" w:after="0" w:afterAutospacing="0" w:line="240" w:lineRule="auto"/>
      </w:pPr>
      <w:r w:rsidRPr="003348CF">
        <w:t xml:space="preserve">    2. Сведения об </w:t>
      </w:r>
      <w:proofErr w:type="gramStart"/>
      <w:r w:rsidRPr="003348CF">
        <w:t>экспресс-тесте</w:t>
      </w:r>
      <w:proofErr w:type="gramEnd"/>
      <w:r w:rsidRPr="003348CF">
        <w:t>:</w:t>
      </w:r>
    </w:p>
    <w:p w:rsidR="00222510" w:rsidRPr="003348CF" w:rsidRDefault="00222510" w:rsidP="00222510">
      <w:pPr>
        <w:pStyle w:val="a4"/>
        <w:spacing w:before="0" w:beforeAutospacing="0" w:after="0" w:afterAutospacing="0" w:line="240" w:lineRule="auto"/>
      </w:pPr>
      <w:r w:rsidRPr="003348CF">
        <w:t>    а) фирма-изготовитель и продавец: ____________________________</w:t>
      </w:r>
    </w:p>
    <w:p w:rsidR="00222510" w:rsidRPr="003348CF" w:rsidRDefault="00222510" w:rsidP="00222510">
      <w:pPr>
        <w:pStyle w:val="a4"/>
        <w:spacing w:before="0" w:beforeAutospacing="0" w:after="0" w:afterAutospacing="0" w:line="240" w:lineRule="auto"/>
      </w:pPr>
      <w:r w:rsidRPr="003348CF">
        <w:t xml:space="preserve">    б) срок годности экспресс-теста </w:t>
      </w:r>
      <w:proofErr w:type="gramStart"/>
      <w:r w:rsidRPr="003348CF">
        <w:t>до</w:t>
      </w:r>
      <w:proofErr w:type="gramEnd"/>
      <w:r w:rsidRPr="003348CF">
        <w:t xml:space="preserve"> ___________________________</w:t>
      </w:r>
    </w:p>
    <w:p w:rsidR="00222510" w:rsidRPr="003348CF" w:rsidRDefault="00222510" w:rsidP="00222510">
      <w:pPr>
        <w:pStyle w:val="a4"/>
        <w:spacing w:before="0" w:beforeAutospacing="0" w:after="0" w:afterAutospacing="0" w:line="240" w:lineRule="auto"/>
      </w:pPr>
      <w:r w:rsidRPr="003348CF">
        <w:t xml:space="preserve">    в) серия и номер </w:t>
      </w:r>
      <w:proofErr w:type="gramStart"/>
      <w:r w:rsidRPr="003348CF">
        <w:t>экспресс-теста</w:t>
      </w:r>
      <w:proofErr w:type="gramEnd"/>
      <w:r w:rsidRPr="003348CF">
        <w:t xml:space="preserve"> ______________________________</w:t>
      </w:r>
    </w:p>
    <w:p w:rsidR="00222510" w:rsidRPr="003348CF" w:rsidRDefault="00222510" w:rsidP="00222510">
      <w:pPr>
        <w:pStyle w:val="a4"/>
        <w:spacing w:before="0" w:beforeAutospacing="0" w:after="0" w:afterAutospacing="0" w:line="240" w:lineRule="auto"/>
      </w:pPr>
      <w:r w:rsidRPr="003348CF">
        <w:t xml:space="preserve">    3.   Причина   тестирования:   подозрение   </w:t>
      </w:r>
      <w:proofErr w:type="gramStart"/>
      <w:r w:rsidRPr="003348CF">
        <w:t>на</w:t>
      </w:r>
      <w:proofErr w:type="gramEnd"/>
      <w:r w:rsidRPr="003348CF">
        <w:t>   наркотическое</w:t>
      </w:r>
    </w:p>
    <w:p w:rsidR="00222510" w:rsidRPr="003348CF" w:rsidRDefault="00222510" w:rsidP="00222510">
      <w:pPr>
        <w:pStyle w:val="a4"/>
        <w:spacing w:before="0" w:beforeAutospacing="0" w:after="0" w:afterAutospacing="0" w:line="240" w:lineRule="auto"/>
      </w:pPr>
      <w:r w:rsidRPr="003348CF">
        <w:t>опьянение, наличие свежих следов инъекций и др.  (указать причину)</w:t>
      </w:r>
    </w:p>
    <w:p w:rsidR="00222510" w:rsidRPr="003348CF" w:rsidRDefault="00222510" w:rsidP="00222510">
      <w:pPr>
        <w:pStyle w:val="a4"/>
        <w:spacing w:before="0" w:beforeAutospacing="0" w:after="0" w:afterAutospacing="0" w:line="240" w:lineRule="auto"/>
      </w:pPr>
      <w:r w:rsidRPr="003348CF">
        <w:t>__________________________________________________________________</w:t>
      </w:r>
    </w:p>
    <w:p w:rsidR="00222510" w:rsidRPr="003348CF" w:rsidRDefault="00222510" w:rsidP="00222510">
      <w:pPr>
        <w:pStyle w:val="a4"/>
        <w:spacing w:before="0" w:beforeAutospacing="0" w:after="0" w:afterAutospacing="0" w:line="240" w:lineRule="auto"/>
      </w:pPr>
      <w:r w:rsidRPr="003348CF">
        <w:lastRenderedPageBreak/>
        <w:t xml:space="preserve">    4. Результат тестирования на наличие наркотического вещества </w:t>
      </w:r>
      <w:proofErr w:type="gramStart"/>
      <w:r w:rsidRPr="003348CF">
        <w:t>в</w:t>
      </w:r>
      <w:proofErr w:type="gramEnd"/>
    </w:p>
    <w:p w:rsidR="00222510" w:rsidRPr="003348CF" w:rsidRDefault="00222510" w:rsidP="00222510">
      <w:pPr>
        <w:pStyle w:val="a4"/>
        <w:spacing w:before="0" w:beforeAutospacing="0" w:after="0" w:afterAutospacing="0" w:line="240" w:lineRule="auto"/>
      </w:pPr>
      <w:r w:rsidRPr="003348CF">
        <w:t>моче:</w:t>
      </w:r>
    </w:p>
    <w:p w:rsidR="00222510" w:rsidRPr="003348CF" w:rsidRDefault="00222510" w:rsidP="00222510">
      <w:pPr>
        <w:pStyle w:val="a4"/>
        <w:spacing w:before="0" w:beforeAutospacing="0" w:after="0" w:afterAutospacing="0" w:line="240" w:lineRule="auto"/>
      </w:pPr>
      <w:r w:rsidRPr="003348CF">
        <w:t>    положительный (ненужное зачеркнуть) отрицательный</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Результат подтверждаю:</w:t>
      </w:r>
    </w:p>
    <w:p w:rsidR="00222510" w:rsidRPr="003348CF" w:rsidRDefault="00222510" w:rsidP="00222510">
      <w:pPr>
        <w:pStyle w:val="a4"/>
        <w:spacing w:before="0" w:beforeAutospacing="0" w:after="0" w:afterAutospacing="0" w:line="240" w:lineRule="auto"/>
      </w:pPr>
      <w:r w:rsidRPr="003348CF">
        <w:t>    Медицинский работник _________________________________________</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xml:space="preserve">    5.   Запись   </w:t>
      </w:r>
      <w:proofErr w:type="gramStart"/>
      <w:r w:rsidRPr="003348CF">
        <w:t>тестируемого</w:t>
      </w:r>
      <w:proofErr w:type="gramEnd"/>
      <w:r w:rsidRPr="003348CF">
        <w:t>   об   ознакомлении  с результатами</w:t>
      </w:r>
    </w:p>
    <w:p w:rsidR="00222510" w:rsidRPr="003348CF" w:rsidRDefault="00222510" w:rsidP="00222510">
      <w:pPr>
        <w:pStyle w:val="a4"/>
        <w:spacing w:before="0" w:beforeAutospacing="0" w:after="0" w:afterAutospacing="0" w:line="240" w:lineRule="auto"/>
      </w:pPr>
      <w:r w:rsidRPr="003348CF">
        <w:t>тестирования:</w:t>
      </w:r>
    </w:p>
    <w:p w:rsidR="00222510" w:rsidRPr="003348CF" w:rsidRDefault="00222510" w:rsidP="00222510">
      <w:pPr>
        <w:pStyle w:val="a4"/>
        <w:spacing w:before="0" w:beforeAutospacing="0" w:after="0" w:afterAutospacing="0" w:line="240" w:lineRule="auto"/>
      </w:pPr>
      <w:r w:rsidRPr="003348CF">
        <w:t>__________________________________________________________________</w:t>
      </w:r>
    </w:p>
    <w:p w:rsidR="00222510" w:rsidRPr="003348CF" w:rsidRDefault="00222510" w:rsidP="00222510">
      <w:pPr>
        <w:pStyle w:val="a4"/>
        <w:spacing w:before="0" w:beforeAutospacing="0" w:after="0" w:afterAutospacing="0" w:line="240" w:lineRule="auto"/>
      </w:pPr>
      <w:r w:rsidRPr="003348CF">
        <w:t xml:space="preserve">    </w:t>
      </w:r>
      <w:proofErr w:type="gramStart"/>
      <w:r w:rsidRPr="003348CF">
        <w:t>(исследование моей мочи произведено в моем присутствии, с</w:t>
      </w:r>
      <w:proofErr w:type="gramEnd"/>
    </w:p>
    <w:p w:rsidR="00222510" w:rsidRPr="003348CF" w:rsidRDefault="00222510" w:rsidP="00222510">
      <w:pPr>
        <w:pStyle w:val="a4"/>
        <w:spacing w:before="0" w:beforeAutospacing="0" w:after="0" w:afterAutospacing="0" w:line="240" w:lineRule="auto"/>
      </w:pPr>
      <w:r w:rsidRPr="003348CF">
        <w:t xml:space="preserve">                    результатами </w:t>
      </w:r>
      <w:proofErr w:type="gramStart"/>
      <w:r w:rsidRPr="003348CF">
        <w:t>ознакомлен</w:t>
      </w:r>
      <w:proofErr w:type="gramEnd"/>
      <w:r w:rsidRPr="003348CF">
        <w:t>)</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pStyle w:val="a4"/>
        <w:spacing w:before="0" w:beforeAutospacing="0" w:after="0" w:afterAutospacing="0" w:line="240" w:lineRule="auto"/>
      </w:pPr>
      <w:r w:rsidRPr="003348CF">
        <w:t xml:space="preserve">(дата)       (время)                        (подпись </w:t>
      </w:r>
      <w:proofErr w:type="gramStart"/>
      <w:r w:rsidRPr="003348CF">
        <w:t>обследуемого</w:t>
      </w:r>
      <w:proofErr w:type="gramEnd"/>
      <w:r w:rsidRPr="003348CF">
        <w:t>)</w:t>
      </w:r>
    </w:p>
    <w:p w:rsidR="00222510" w:rsidRPr="003348CF" w:rsidRDefault="00222510" w:rsidP="00222510">
      <w:pPr>
        <w:pStyle w:val="a4"/>
        <w:spacing w:before="0" w:beforeAutospacing="0" w:after="0" w:afterAutospacing="0" w:line="240" w:lineRule="auto"/>
      </w:pPr>
      <w:r w:rsidRPr="003348CF">
        <w:t> </w:t>
      </w:r>
    </w:p>
    <w:p w:rsidR="00222510" w:rsidRPr="003348CF" w:rsidRDefault="00222510" w:rsidP="00222510">
      <w:pPr>
        <w:spacing w:line="240" w:lineRule="auto"/>
        <w:rPr>
          <w:rFonts w:ascii="Times New Roman" w:hAnsi="Times New Roman" w:cs="Times New Roman"/>
          <w:sz w:val="24"/>
          <w:szCs w:val="24"/>
        </w:rPr>
      </w:pPr>
    </w:p>
    <w:p w:rsidR="00222510" w:rsidRPr="00063576" w:rsidRDefault="00222510" w:rsidP="00222510">
      <w:pPr>
        <w:pStyle w:val="a4"/>
        <w:spacing w:before="0" w:beforeAutospacing="0" w:after="0" w:afterAutospacing="0" w:line="240" w:lineRule="auto"/>
        <w:jc w:val="center"/>
      </w:pPr>
    </w:p>
    <w:sectPr w:rsidR="00222510" w:rsidRPr="00063576" w:rsidSect="00E1005A">
      <w:type w:val="continuous"/>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F1F"/>
    <w:multiLevelType w:val="hybridMultilevel"/>
    <w:tmpl w:val="7AACAB90"/>
    <w:lvl w:ilvl="0" w:tplc="4D2851A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2D02793"/>
    <w:multiLevelType w:val="hybridMultilevel"/>
    <w:tmpl w:val="DC98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F7379"/>
    <w:multiLevelType w:val="hybridMultilevel"/>
    <w:tmpl w:val="79EAA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A7BE9"/>
    <w:multiLevelType w:val="hybridMultilevel"/>
    <w:tmpl w:val="225C9440"/>
    <w:lvl w:ilvl="0" w:tplc="FCD872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A5E3B"/>
    <w:multiLevelType w:val="hybridMultilevel"/>
    <w:tmpl w:val="81F4CAD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2069F1"/>
    <w:multiLevelType w:val="hybridMultilevel"/>
    <w:tmpl w:val="6CEAD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1390F"/>
    <w:multiLevelType w:val="hybridMultilevel"/>
    <w:tmpl w:val="68DAF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F4722"/>
    <w:multiLevelType w:val="hybridMultilevel"/>
    <w:tmpl w:val="5006889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CAB390C"/>
    <w:multiLevelType w:val="hybridMultilevel"/>
    <w:tmpl w:val="5EDED492"/>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5456B"/>
    <w:multiLevelType w:val="hybridMultilevel"/>
    <w:tmpl w:val="93FEF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050BB"/>
    <w:multiLevelType w:val="hybridMultilevel"/>
    <w:tmpl w:val="B890F078"/>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4F54B3"/>
    <w:multiLevelType w:val="hybridMultilevel"/>
    <w:tmpl w:val="3CE6BA2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9C603C6"/>
    <w:multiLevelType w:val="hybridMultilevel"/>
    <w:tmpl w:val="94700158"/>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88D5C12"/>
    <w:multiLevelType w:val="multilevel"/>
    <w:tmpl w:val="D8F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60905"/>
    <w:multiLevelType w:val="hybridMultilevel"/>
    <w:tmpl w:val="EAF0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E551B"/>
    <w:multiLevelType w:val="hybridMultilevel"/>
    <w:tmpl w:val="85DCF250"/>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F9B7E1B"/>
    <w:multiLevelType w:val="hybridMultilevel"/>
    <w:tmpl w:val="7068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C0F63"/>
    <w:multiLevelType w:val="hybridMultilevel"/>
    <w:tmpl w:val="17E0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CB1513"/>
    <w:multiLevelType w:val="hybridMultilevel"/>
    <w:tmpl w:val="616A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E2CA8"/>
    <w:multiLevelType w:val="hybridMultilevel"/>
    <w:tmpl w:val="94BC5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5F1B62"/>
    <w:multiLevelType w:val="hybridMultilevel"/>
    <w:tmpl w:val="44C6D128"/>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253A03"/>
    <w:multiLevelType w:val="multilevel"/>
    <w:tmpl w:val="6C6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76DF0"/>
    <w:multiLevelType w:val="hybridMultilevel"/>
    <w:tmpl w:val="C66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7696C"/>
    <w:multiLevelType w:val="hybridMultilevel"/>
    <w:tmpl w:val="200EFBDA"/>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E0433F"/>
    <w:multiLevelType w:val="hybridMultilevel"/>
    <w:tmpl w:val="5746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57A65"/>
    <w:multiLevelType w:val="hybridMultilevel"/>
    <w:tmpl w:val="7E2C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D1B25"/>
    <w:multiLevelType w:val="hybridMultilevel"/>
    <w:tmpl w:val="70364FC4"/>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077640"/>
    <w:multiLevelType w:val="multilevel"/>
    <w:tmpl w:val="801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B5DAE"/>
    <w:multiLevelType w:val="hybridMultilevel"/>
    <w:tmpl w:val="4364D8B2"/>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B842FFF"/>
    <w:multiLevelType w:val="hybridMultilevel"/>
    <w:tmpl w:val="370C48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41C95"/>
    <w:multiLevelType w:val="multilevel"/>
    <w:tmpl w:val="4C5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351280"/>
    <w:multiLevelType w:val="hybridMultilevel"/>
    <w:tmpl w:val="D592C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4A2E5D"/>
    <w:multiLevelType w:val="hybridMultilevel"/>
    <w:tmpl w:val="CD8E5C72"/>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00B55B2"/>
    <w:multiLevelType w:val="hybridMultilevel"/>
    <w:tmpl w:val="951CE932"/>
    <w:lvl w:ilvl="0" w:tplc="EEACC92A">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5D02B11"/>
    <w:multiLevelType w:val="hybridMultilevel"/>
    <w:tmpl w:val="A850822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6FF14CB"/>
    <w:multiLevelType w:val="hybridMultilevel"/>
    <w:tmpl w:val="DF729EB0"/>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86E16B9"/>
    <w:multiLevelType w:val="hybridMultilevel"/>
    <w:tmpl w:val="DAEE7B8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ABD331E"/>
    <w:multiLevelType w:val="hybridMultilevel"/>
    <w:tmpl w:val="2DE4E526"/>
    <w:lvl w:ilvl="0" w:tplc="D8FCE0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4137E0"/>
    <w:multiLevelType w:val="hybridMultilevel"/>
    <w:tmpl w:val="92F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91C9F"/>
    <w:multiLevelType w:val="multilevel"/>
    <w:tmpl w:val="84A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161FA"/>
    <w:multiLevelType w:val="hybridMultilevel"/>
    <w:tmpl w:val="6C04760A"/>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C20D88"/>
    <w:multiLevelType w:val="hybridMultilevel"/>
    <w:tmpl w:val="80EEB53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714245"/>
    <w:multiLevelType w:val="hybridMultilevel"/>
    <w:tmpl w:val="48D8F378"/>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A195B24"/>
    <w:multiLevelType w:val="hybridMultilevel"/>
    <w:tmpl w:val="7624A4F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E600C8E"/>
    <w:multiLevelType w:val="hybridMultilevel"/>
    <w:tmpl w:val="C65ADD44"/>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FFC4862"/>
    <w:multiLevelType w:val="multilevel"/>
    <w:tmpl w:val="339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5"/>
  </w:num>
  <w:num w:numId="3">
    <w:abstractNumId w:val="13"/>
  </w:num>
  <w:num w:numId="4">
    <w:abstractNumId w:val="21"/>
  </w:num>
  <w:num w:numId="5">
    <w:abstractNumId w:val="39"/>
  </w:num>
  <w:num w:numId="6">
    <w:abstractNumId w:val="30"/>
  </w:num>
  <w:num w:numId="7">
    <w:abstractNumId w:val="17"/>
  </w:num>
  <w:num w:numId="8">
    <w:abstractNumId w:val="16"/>
  </w:num>
  <w:num w:numId="9">
    <w:abstractNumId w:val="22"/>
  </w:num>
  <w:num w:numId="10">
    <w:abstractNumId w:val="18"/>
  </w:num>
  <w:num w:numId="11">
    <w:abstractNumId w:val="31"/>
  </w:num>
  <w:num w:numId="12">
    <w:abstractNumId w:val="19"/>
  </w:num>
  <w:num w:numId="13">
    <w:abstractNumId w:val="1"/>
  </w:num>
  <w:num w:numId="14">
    <w:abstractNumId w:val="5"/>
  </w:num>
  <w:num w:numId="15">
    <w:abstractNumId w:val="9"/>
  </w:num>
  <w:num w:numId="16">
    <w:abstractNumId w:val="25"/>
  </w:num>
  <w:num w:numId="17">
    <w:abstractNumId w:val="24"/>
  </w:num>
  <w:num w:numId="18">
    <w:abstractNumId w:val="38"/>
  </w:num>
  <w:num w:numId="19">
    <w:abstractNumId w:val="0"/>
  </w:num>
  <w:num w:numId="20">
    <w:abstractNumId w:val="2"/>
  </w:num>
  <w:num w:numId="21">
    <w:abstractNumId w:val="3"/>
  </w:num>
  <w:num w:numId="22">
    <w:abstractNumId w:val="14"/>
  </w:num>
  <w:num w:numId="23">
    <w:abstractNumId w:val="29"/>
  </w:num>
  <w:num w:numId="24">
    <w:abstractNumId w:val="40"/>
  </w:num>
  <w:num w:numId="25">
    <w:abstractNumId w:val="36"/>
  </w:num>
  <w:num w:numId="26">
    <w:abstractNumId w:val="4"/>
  </w:num>
  <w:num w:numId="27">
    <w:abstractNumId w:val="44"/>
  </w:num>
  <w:num w:numId="28">
    <w:abstractNumId w:val="41"/>
  </w:num>
  <w:num w:numId="29">
    <w:abstractNumId w:val="33"/>
  </w:num>
  <w:num w:numId="30">
    <w:abstractNumId w:val="11"/>
  </w:num>
  <w:num w:numId="31">
    <w:abstractNumId w:val="43"/>
  </w:num>
  <w:num w:numId="32">
    <w:abstractNumId w:val="32"/>
  </w:num>
  <w:num w:numId="33">
    <w:abstractNumId w:val="7"/>
  </w:num>
  <w:num w:numId="34">
    <w:abstractNumId w:val="20"/>
  </w:num>
  <w:num w:numId="35">
    <w:abstractNumId w:val="34"/>
  </w:num>
  <w:num w:numId="36">
    <w:abstractNumId w:val="12"/>
  </w:num>
  <w:num w:numId="37">
    <w:abstractNumId w:val="35"/>
  </w:num>
  <w:num w:numId="38">
    <w:abstractNumId w:val="42"/>
  </w:num>
  <w:num w:numId="39">
    <w:abstractNumId w:val="10"/>
  </w:num>
  <w:num w:numId="40">
    <w:abstractNumId w:val="28"/>
  </w:num>
  <w:num w:numId="41">
    <w:abstractNumId w:val="23"/>
  </w:num>
  <w:num w:numId="42">
    <w:abstractNumId w:val="15"/>
  </w:num>
  <w:num w:numId="43">
    <w:abstractNumId w:val="26"/>
  </w:num>
  <w:num w:numId="44">
    <w:abstractNumId w:val="8"/>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9F"/>
    <w:rsid w:val="0000507F"/>
    <w:rsid w:val="0001086F"/>
    <w:rsid w:val="000154EF"/>
    <w:rsid w:val="00016574"/>
    <w:rsid w:val="000273EE"/>
    <w:rsid w:val="00034D70"/>
    <w:rsid w:val="00047AA7"/>
    <w:rsid w:val="00063576"/>
    <w:rsid w:val="00071F53"/>
    <w:rsid w:val="000724CC"/>
    <w:rsid w:val="000737A2"/>
    <w:rsid w:val="00082A04"/>
    <w:rsid w:val="0008546C"/>
    <w:rsid w:val="0008753D"/>
    <w:rsid w:val="00091FD0"/>
    <w:rsid w:val="00093247"/>
    <w:rsid w:val="000B16BF"/>
    <w:rsid w:val="000B1AF6"/>
    <w:rsid w:val="000B344B"/>
    <w:rsid w:val="000B3B48"/>
    <w:rsid w:val="000B4AF6"/>
    <w:rsid w:val="000B54E2"/>
    <w:rsid w:val="000B6684"/>
    <w:rsid w:val="000C3322"/>
    <w:rsid w:val="000C4921"/>
    <w:rsid w:val="000C4B53"/>
    <w:rsid w:val="000E44A6"/>
    <w:rsid w:val="000E4C76"/>
    <w:rsid w:val="000F1722"/>
    <w:rsid w:val="000F236B"/>
    <w:rsid w:val="0010368C"/>
    <w:rsid w:val="00104CBD"/>
    <w:rsid w:val="00112364"/>
    <w:rsid w:val="00113D04"/>
    <w:rsid w:val="001158F0"/>
    <w:rsid w:val="001170B5"/>
    <w:rsid w:val="001174C1"/>
    <w:rsid w:val="0011778F"/>
    <w:rsid w:val="00121690"/>
    <w:rsid w:val="0012403D"/>
    <w:rsid w:val="00124AE8"/>
    <w:rsid w:val="0012656C"/>
    <w:rsid w:val="00126BA3"/>
    <w:rsid w:val="00135410"/>
    <w:rsid w:val="001375B1"/>
    <w:rsid w:val="001377B7"/>
    <w:rsid w:val="00137A4D"/>
    <w:rsid w:val="00151776"/>
    <w:rsid w:val="001526CE"/>
    <w:rsid w:val="00157A74"/>
    <w:rsid w:val="00163D1E"/>
    <w:rsid w:val="001662A2"/>
    <w:rsid w:val="001779F3"/>
    <w:rsid w:val="00177F00"/>
    <w:rsid w:val="00186089"/>
    <w:rsid w:val="0018649B"/>
    <w:rsid w:val="001A4049"/>
    <w:rsid w:val="001A453D"/>
    <w:rsid w:val="001A71CE"/>
    <w:rsid w:val="001B12B8"/>
    <w:rsid w:val="001C071B"/>
    <w:rsid w:val="001C5903"/>
    <w:rsid w:val="001D085E"/>
    <w:rsid w:val="001D1119"/>
    <w:rsid w:val="001D2806"/>
    <w:rsid w:val="001D57E4"/>
    <w:rsid w:val="001D6F76"/>
    <w:rsid w:val="001E5386"/>
    <w:rsid w:val="001E5CD5"/>
    <w:rsid w:val="001F2BAC"/>
    <w:rsid w:val="001F41FC"/>
    <w:rsid w:val="001F7AA4"/>
    <w:rsid w:val="00205F56"/>
    <w:rsid w:val="002149F6"/>
    <w:rsid w:val="00216F9C"/>
    <w:rsid w:val="0022057D"/>
    <w:rsid w:val="00222510"/>
    <w:rsid w:val="002226A7"/>
    <w:rsid w:val="00225A25"/>
    <w:rsid w:val="002303EA"/>
    <w:rsid w:val="0023265D"/>
    <w:rsid w:val="002418D2"/>
    <w:rsid w:val="00247AED"/>
    <w:rsid w:val="00250374"/>
    <w:rsid w:val="002514D0"/>
    <w:rsid w:val="002629DD"/>
    <w:rsid w:val="00272F64"/>
    <w:rsid w:val="00273F82"/>
    <w:rsid w:val="00276880"/>
    <w:rsid w:val="00281114"/>
    <w:rsid w:val="0029332F"/>
    <w:rsid w:val="00296147"/>
    <w:rsid w:val="00296B06"/>
    <w:rsid w:val="002A3EA7"/>
    <w:rsid w:val="002B014D"/>
    <w:rsid w:val="002B0C5E"/>
    <w:rsid w:val="002B244E"/>
    <w:rsid w:val="002B492B"/>
    <w:rsid w:val="002B5A83"/>
    <w:rsid w:val="002C6A70"/>
    <w:rsid w:val="002D0A90"/>
    <w:rsid w:val="002D2E9C"/>
    <w:rsid w:val="002D58BA"/>
    <w:rsid w:val="002D5E6D"/>
    <w:rsid w:val="002E6CBE"/>
    <w:rsid w:val="002F0DFE"/>
    <w:rsid w:val="002F4173"/>
    <w:rsid w:val="002F575A"/>
    <w:rsid w:val="00301F77"/>
    <w:rsid w:val="00302421"/>
    <w:rsid w:val="00307FB6"/>
    <w:rsid w:val="00311515"/>
    <w:rsid w:val="00322D54"/>
    <w:rsid w:val="003242B9"/>
    <w:rsid w:val="00324FA2"/>
    <w:rsid w:val="00342DA8"/>
    <w:rsid w:val="00342EDE"/>
    <w:rsid w:val="00343E17"/>
    <w:rsid w:val="00344A50"/>
    <w:rsid w:val="00351398"/>
    <w:rsid w:val="00352670"/>
    <w:rsid w:val="0035512F"/>
    <w:rsid w:val="00357042"/>
    <w:rsid w:val="00357D05"/>
    <w:rsid w:val="00361DF9"/>
    <w:rsid w:val="00366E54"/>
    <w:rsid w:val="003678DB"/>
    <w:rsid w:val="00372815"/>
    <w:rsid w:val="00375D16"/>
    <w:rsid w:val="00377E5A"/>
    <w:rsid w:val="003837C0"/>
    <w:rsid w:val="00385285"/>
    <w:rsid w:val="003908DB"/>
    <w:rsid w:val="003926D0"/>
    <w:rsid w:val="00394731"/>
    <w:rsid w:val="003948E6"/>
    <w:rsid w:val="003A1794"/>
    <w:rsid w:val="003A2090"/>
    <w:rsid w:val="003A330B"/>
    <w:rsid w:val="003A3510"/>
    <w:rsid w:val="003A4A54"/>
    <w:rsid w:val="003B55E0"/>
    <w:rsid w:val="003C4A2E"/>
    <w:rsid w:val="003C5F19"/>
    <w:rsid w:val="003D0636"/>
    <w:rsid w:val="003D351F"/>
    <w:rsid w:val="003D48E4"/>
    <w:rsid w:val="003E18B7"/>
    <w:rsid w:val="003E36BD"/>
    <w:rsid w:val="003E620C"/>
    <w:rsid w:val="003F1907"/>
    <w:rsid w:val="003F3AA0"/>
    <w:rsid w:val="003F67F9"/>
    <w:rsid w:val="00403870"/>
    <w:rsid w:val="004052AC"/>
    <w:rsid w:val="00410457"/>
    <w:rsid w:val="00417EC6"/>
    <w:rsid w:val="004229BE"/>
    <w:rsid w:val="00425A14"/>
    <w:rsid w:val="00427497"/>
    <w:rsid w:val="004314FF"/>
    <w:rsid w:val="00442AB4"/>
    <w:rsid w:val="00447430"/>
    <w:rsid w:val="00450094"/>
    <w:rsid w:val="004512B7"/>
    <w:rsid w:val="00452D7A"/>
    <w:rsid w:val="00455816"/>
    <w:rsid w:val="0045664B"/>
    <w:rsid w:val="0047604D"/>
    <w:rsid w:val="00481EE7"/>
    <w:rsid w:val="00484A4C"/>
    <w:rsid w:val="004863D6"/>
    <w:rsid w:val="00487870"/>
    <w:rsid w:val="00487DEB"/>
    <w:rsid w:val="00491C77"/>
    <w:rsid w:val="00493422"/>
    <w:rsid w:val="0049639B"/>
    <w:rsid w:val="004A288E"/>
    <w:rsid w:val="004B00C8"/>
    <w:rsid w:val="004B0DF0"/>
    <w:rsid w:val="004B1640"/>
    <w:rsid w:val="004B507E"/>
    <w:rsid w:val="004B5E1B"/>
    <w:rsid w:val="004C0C56"/>
    <w:rsid w:val="004C3CB0"/>
    <w:rsid w:val="004D215F"/>
    <w:rsid w:val="004D2761"/>
    <w:rsid w:val="004D6086"/>
    <w:rsid w:val="004E4049"/>
    <w:rsid w:val="004E62E9"/>
    <w:rsid w:val="004E763E"/>
    <w:rsid w:val="004F0909"/>
    <w:rsid w:val="004F136C"/>
    <w:rsid w:val="004F2891"/>
    <w:rsid w:val="0050170A"/>
    <w:rsid w:val="00501F48"/>
    <w:rsid w:val="005027C1"/>
    <w:rsid w:val="00504841"/>
    <w:rsid w:val="005124E0"/>
    <w:rsid w:val="0051533D"/>
    <w:rsid w:val="00523716"/>
    <w:rsid w:val="0052535E"/>
    <w:rsid w:val="00526529"/>
    <w:rsid w:val="0052713C"/>
    <w:rsid w:val="005272EF"/>
    <w:rsid w:val="00531D0A"/>
    <w:rsid w:val="005331D5"/>
    <w:rsid w:val="0054210D"/>
    <w:rsid w:val="00542257"/>
    <w:rsid w:val="0054308D"/>
    <w:rsid w:val="00544AC9"/>
    <w:rsid w:val="00547917"/>
    <w:rsid w:val="005524C6"/>
    <w:rsid w:val="00553933"/>
    <w:rsid w:val="005544CC"/>
    <w:rsid w:val="005570F9"/>
    <w:rsid w:val="00557A40"/>
    <w:rsid w:val="00566A22"/>
    <w:rsid w:val="00571D57"/>
    <w:rsid w:val="00572623"/>
    <w:rsid w:val="00572821"/>
    <w:rsid w:val="00572E70"/>
    <w:rsid w:val="005748A6"/>
    <w:rsid w:val="00591E05"/>
    <w:rsid w:val="005942BE"/>
    <w:rsid w:val="005A1373"/>
    <w:rsid w:val="005A21C3"/>
    <w:rsid w:val="005A253F"/>
    <w:rsid w:val="005A2A8E"/>
    <w:rsid w:val="005C3BB2"/>
    <w:rsid w:val="005C4470"/>
    <w:rsid w:val="005C74BA"/>
    <w:rsid w:val="005D2ED6"/>
    <w:rsid w:val="005E0088"/>
    <w:rsid w:val="005E2EE6"/>
    <w:rsid w:val="005E3620"/>
    <w:rsid w:val="005E6B85"/>
    <w:rsid w:val="005E7512"/>
    <w:rsid w:val="005F2A4C"/>
    <w:rsid w:val="005F5506"/>
    <w:rsid w:val="005F7889"/>
    <w:rsid w:val="00606668"/>
    <w:rsid w:val="006071EE"/>
    <w:rsid w:val="00611399"/>
    <w:rsid w:val="00613FC0"/>
    <w:rsid w:val="00614425"/>
    <w:rsid w:val="006149FF"/>
    <w:rsid w:val="0061747D"/>
    <w:rsid w:val="00617F4D"/>
    <w:rsid w:val="006236D8"/>
    <w:rsid w:val="00630E86"/>
    <w:rsid w:val="00635E56"/>
    <w:rsid w:val="0063746C"/>
    <w:rsid w:val="00641E5B"/>
    <w:rsid w:val="00645904"/>
    <w:rsid w:val="006476A9"/>
    <w:rsid w:val="0065174F"/>
    <w:rsid w:val="0065507B"/>
    <w:rsid w:val="00655E98"/>
    <w:rsid w:val="00667100"/>
    <w:rsid w:val="0067012E"/>
    <w:rsid w:val="00673291"/>
    <w:rsid w:val="00674B17"/>
    <w:rsid w:val="00677E1C"/>
    <w:rsid w:val="006801F0"/>
    <w:rsid w:val="00684DBC"/>
    <w:rsid w:val="00687B89"/>
    <w:rsid w:val="006921C7"/>
    <w:rsid w:val="00694B98"/>
    <w:rsid w:val="00697C23"/>
    <w:rsid w:val="006B046E"/>
    <w:rsid w:val="006B22F8"/>
    <w:rsid w:val="006B464B"/>
    <w:rsid w:val="006B7A3F"/>
    <w:rsid w:val="006C00FE"/>
    <w:rsid w:val="006C1617"/>
    <w:rsid w:val="006C23FC"/>
    <w:rsid w:val="006C2861"/>
    <w:rsid w:val="006C57FE"/>
    <w:rsid w:val="006D0254"/>
    <w:rsid w:val="006D3C1F"/>
    <w:rsid w:val="006D3D82"/>
    <w:rsid w:val="006D49D2"/>
    <w:rsid w:val="006E1BAF"/>
    <w:rsid w:val="006F2F84"/>
    <w:rsid w:val="006F3A0A"/>
    <w:rsid w:val="006F5061"/>
    <w:rsid w:val="006F61DA"/>
    <w:rsid w:val="00701FEC"/>
    <w:rsid w:val="00703D6A"/>
    <w:rsid w:val="00704486"/>
    <w:rsid w:val="007046D6"/>
    <w:rsid w:val="00717299"/>
    <w:rsid w:val="00720433"/>
    <w:rsid w:val="00720C05"/>
    <w:rsid w:val="00721DF3"/>
    <w:rsid w:val="00722EF7"/>
    <w:rsid w:val="00723671"/>
    <w:rsid w:val="00723BBE"/>
    <w:rsid w:val="0074398E"/>
    <w:rsid w:val="00743AEC"/>
    <w:rsid w:val="00744790"/>
    <w:rsid w:val="00750CE6"/>
    <w:rsid w:val="00771B36"/>
    <w:rsid w:val="00780514"/>
    <w:rsid w:val="007816B4"/>
    <w:rsid w:val="00785DAD"/>
    <w:rsid w:val="00786583"/>
    <w:rsid w:val="00786C78"/>
    <w:rsid w:val="007A394E"/>
    <w:rsid w:val="007B1856"/>
    <w:rsid w:val="007B3614"/>
    <w:rsid w:val="007C0513"/>
    <w:rsid w:val="007C0ED4"/>
    <w:rsid w:val="007C37DF"/>
    <w:rsid w:val="007C53F0"/>
    <w:rsid w:val="007C7E72"/>
    <w:rsid w:val="007D1001"/>
    <w:rsid w:val="007D5A81"/>
    <w:rsid w:val="007E238B"/>
    <w:rsid w:val="007E26FE"/>
    <w:rsid w:val="007E6ABF"/>
    <w:rsid w:val="007E7342"/>
    <w:rsid w:val="007E79E5"/>
    <w:rsid w:val="007F3306"/>
    <w:rsid w:val="007F4E8D"/>
    <w:rsid w:val="00800E57"/>
    <w:rsid w:val="00802A5C"/>
    <w:rsid w:val="008078C1"/>
    <w:rsid w:val="00810E24"/>
    <w:rsid w:val="00816824"/>
    <w:rsid w:val="008204ED"/>
    <w:rsid w:val="00823E49"/>
    <w:rsid w:val="00826911"/>
    <w:rsid w:val="0084596D"/>
    <w:rsid w:val="00853A93"/>
    <w:rsid w:val="0086117C"/>
    <w:rsid w:val="00863DA4"/>
    <w:rsid w:val="00871D11"/>
    <w:rsid w:val="00874BA8"/>
    <w:rsid w:val="008750B9"/>
    <w:rsid w:val="008807C2"/>
    <w:rsid w:val="00884B84"/>
    <w:rsid w:val="00886AC5"/>
    <w:rsid w:val="00897C0E"/>
    <w:rsid w:val="008A1F3E"/>
    <w:rsid w:val="008A4D9D"/>
    <w:rsid w:val="008A4E91"/>
    <w:rsid w:val="008A7595"/>
    <w:rsid w:val="008B212B"/>
    <w:rsid w:val="008B23DC"/>
    <w:rsid w:val="008B7C6C"/>
    <w:rsid w:val="008C4D91"/>
    <w:rsid w:val="008D47D0"/>
    <w:rsid w:val="008D7D71"/>
    <w:rsid w:val="008E3791"/>
    <w:rsid w:val="008F0ED3"/>
    <w:rsid w:val="008F20DE"/>
    <w:rsid w:val="008F4E24"/>
    <w:rsid w:val="009112EF"/>
    <w:rsid w:val="009125B3"/>
    <w:rsid w:val="00917587"/>
    <w:rsid w:val="00920338"/>
    <w:rsid w:val="00924EE8"/>
    <w:rsid w:val="00926807"/>
    <w:rsid w:val="00927221"/>
    <w:rsid w:val="00931D5E"/>
    <w:rsid w:val="00934D53"/>
    <w:rsid w:val="009469B5"/>
    <w:rsid w:val="009476E0"/>
    <w:rsid w:val="00947FBA"/>
    <w:rsid w:val="009502DE"/>
    <w:rsid w:val="0095364B"/>
    <w:rsid w:val="00963474"/>
    <w:rsid w:val="00965D37"/>
    <w:rsid w:val="00970253"/>
    <w:rsid w:val="009737F4"/>
    <w:rsid w:val="00973A82"/>
    <w:rsid w:val="00976587"/>
    <w:rsid w:val="0097709B"/>
    <w:rsid w:val="00985704"/>
    <w:rsid w:val="00985B94"/>
    <w:rsid w:val="009863F8"/>
    <w:rsid w:val="009905EA"/>
    <w:rsid w:val="00992E9C"/>
    <w:rsid w:val="009B1046"/>
    <w:rsid w:val="009B4EF4"/>
    <w:rsid w:val="009B5170"/>
    <w:rsid w:val="009C0FDF"/>
    <w:rsid w:val="009C2969"/>
    <w:rsid w:val="009D3931"/>
    <w:rsid w:val="009D7851"/>
    <w:rsid w:val="009E14A8"/>
    <w:rsid w:val="009E154A"/>
    <w:rsid w:val="009E18E3"/>
    <w:rsid w:val="009E467D"/>
    <w:rsid w:val="009E5220"/>
    <w:rsid w:val="009F5B82"/>
    <w:rsid w:val="009F62D4"/>
    <w:rsid w:val="009F692B"/>
    <w:rsid w:val="009F7871"/>
    <w:rsid w:val="00A01453"/>
    <w:rsid w:val="00A01EA5"/>
    <w:rsid w:val="00A0409F"/>
    <w:rsid w:val="00A04E7F"/>
    <w:rsid w:val="00A12EBD"/>
    <w:rsid w:val="00A237DE"/>
    <w:rsid w:val="00A250FD"/>
    <w:rsid w:val="00A3042C"/>
    <w:rsid w:val="00A31AE1"/>
    <w:rsid w:val="00A32076"/>
    <w:rsid w:val="00A33319"/>
    <w:rsid w:val="00A33817"/>
    <w:rsid w:val="00A405CD"/>
    <w:rsid w:val="00A426CE"/>
    <w:rsid w:val="00A46FC9"/>
    <w:rsid w:val="00A51BDD"/>
    <w:rsid w:val="00A543E1"/>
    <w:rsid w:val="00A55C84"/>
    <w:rsid w:val="00A62087"/>
    <w:rsid w:val="00A64275"/>
    <w:rsid w:val="00A65EED"/>
    <w:rsid w:val="00A6606A"/>
    <w:rsid w:val="00A67B58"/>
    <w:rsid w:val="00A70C80"/>
    <w:rsid w:val="00A7201E"/>
    <w:rsid w:val="00A80FF7"/>
    <w:rsid w:val="00A82DCA"/>
    <w:rsid w:val="00A84169"/>
    <w:rsid w:val="00A93C3B"/>
    <w:rsid w:val="00AA186A"/>
    <w:rsid w:val="00AB14E0"/>
    <w:rsid w:val="00AB276A"/>
    <w:rsid w:val="00AB4E4A"/>
    <w:rsid w:val="00AB7970"/>
    <w:rsid w:val="00AC15BE"/>
    <w:rsid w:val="00AC5B22"/>
    <w:rsid w:val="00AE352A"/>
    <w:rsid w:val="00AE5135"/>
    <w:rsid w:val="00AF004C"/>
    <w:rsid w:val="00AF056F"/>
    <w:rsid w:val="00AF4EDC"/>
    <w:rsid w:val="00AF7F52"/>
    <w:rsid w:val="00B054D1"/>
    <w:rsid w:val="00B0703D"/>
    <w:rsid w:val="00B100CB"/>
    <w:rsid w:val="00B13F42"/>
    <w:rsid w:val="00B2267A"/>
    <w:rsid w:val="00B22948"/>
    <w:rsid w:val="00B31358"/>
    <w:rsid w:val="00B418D6"/>
    <w:rsid w:val="00B43BAE"/>
    <w:rsid w:val="00B50A3C"/>
    <w:rsid w:val="00B65F10"/>
    <w:rsid w:val="00B67F93"/>
    <w:rsid w:val="00B71441"/>
    <w:rsid w:val="00B75C38"/>
    <w:rsid w:val="00B8673B"/>
    <w:rsid w:val="00B941CE"/>
    <w:rsid w:val="00B95F67"/>
    <w:rsid w:val="00BA1DA7"/>
    <w:rsid w:val="00BA65BA"/>
    <w:rsid w:val="00BA7092"/>
    <w:rsid w:val="00BA726F"/>
    <w:rsid w:val="00BA75A3"/>
    <w:rsid w:val="00BB03F5"/>
    <w:rsid w:val="00BB2653"/>
    <w:rsid w:val="00BB3282"/>
    <w:rsid w:val="00BB50CD"/>
    <w:rsid w:val="00BB7A90"/>
    <w:rsid w:val="00BC003C"/>
    <w:rsid w:val="00BC02D2"/>
    <w:rsid w:val="00BC150E"/>
    <w:rsid w:val="00BC4812"/>
    <w:rsid w:val="00BC6127"/>
    <w:rsid w:val="00BD0EE7"/>
    <w:rsid w:val="00BD4DEC"/>
    <w:rsid w:val="00BD5B6D"/>
    <w:rsid w:val="00BE153B"/>
    <w:rsid w:val="00BF4196"/>
    <w:rsid w:val="00BF5D9D"/>
    <w:rsid w:val="00C01771"/>
    <w:rsid w:val="00C07510"/>
    <w:rsid w:val="00C13F58"/>
    <w:rsid w:val="00C17ECE"/>
    <w:rsid w:val="00C22E6A"/>
    <w:rsid w:val="00C306B3"/>
    <w:rsid w:val="00C30EF1"/>
    <w:rsid w:val="00C31E50"/>
    <w:rsid w:val="00C3263C"/>
    <w:rsid w:val="00C3563E"/>
    <w:rsid w:val="00C415B6"/>
    <w:rsid w:val="00C602D6"/>
    <w:rsid w:val="00C73AAF"/>
    <w:rsid w:val="00C75FE0"/>
    <w:rsid w:val="00C817DA"/>
    <w:rsid w:val="00C96C4B"/>
    <w:rsid w:val="00CA4DEE"/>
    <w:rsid w:val="00CA5FF6"/>
    <w:rsid w:val="00CB20B5"/>
    <w:rsid w:val="00CB3E76"/>
    <w:rsid w:val="00CC2079"/>
    <w:rsid w:val="00CC237E"/>
    <w:rsid w:val="00CC2E8B"/>
    <w:rsid w:val="00CC3C84"/>
    <w:rsid w:val="00CC5E72"/>
    <w:rsid w:val="00CC6C80"/>
    <w:rsid w:val="00CD0146"/>
    <w:rsid w:val="00CD084F"/>
    <w:rsid w:val="00CE6146"/>
    <w:rsid w:val="00CF3708"/>
    <w:rsid w:val="00D004CC"/>
    <w:rsid w:val="00D016D6"/>
    <w:rsid w:val="00D058CB"/>
    <w:rsid w:val="00D12836"/>
    <w:rsid w:val="00D13A9D"/>
    <w:rsid w:val="00D166EF"/>
    <w:rsid w:val="00D21FFC"/>
    <w:rsid w:val="00D34447"/>
    <w:rsid w:val="00D34C11"/>
    <w:rsid w:val="00D40942"/>
    <w:rsid w:val="00D45E66"/>
    <w:rsid w:val="00D46552"/>
    <w:rsid w:val="00D46C44"/>
    <w:rsid w:val="00D52261"/>
    <w:rsid w:val="00D53DF3"/>
    <w:rsid w:val="00D561AA"/>
    <w:rsid w:val="00D610F7"/>
    <w:rsid w:val="00D64943"/>
    <w:rsid w:val="00D85089"/>
    <w:rsid w:val="00D87DDA"/>
    <w:rsid w:val="00D94963"/>
    <w:rsid w:val="00D9528B"/>
    <w:rsid w:val="00DA1081"/>
    <w:rsid w:val="00DA12AF"/>
    <w:rsid w:val="00DA4870"/>
    <w:rsid w:val="00DB048C"/>
    <w:rsid w:val="00DB2D83"/>
    <w:rsid w:val="00DC6E0D"/>
    <w:rsid w:val="00DD6175"/>
    <w:rsid w:val="00DE2BA4"/>
    <w:rsid w:val="00DE35E9"/>
    <w:rsid w:val="00DE5940"/>
    <w:rsid w:val="00DE69AB"/>
    <w:rsid w:val="00DE6F1D"/>
    <w:rsid w:val="00E0008C"/>
    <w:rsid w:val="00E0407B"/>
    <w:rsid w:val="00E1005A"/>
    <w:rsid w:val="00E201C5"/>
    <w:rsid w:val="00E332AF"/>
    <w:rsid w:val="00E34CAC"/>
    <w:rsid w:val="00E40194"/>
    <w:rsid w:val="00E41612"/>
    <w:rsid w:val="00E474F1"/>
    <w:rsid w:val="00E57854"/>
    <w:rsid w:val="00E61DF2"/>
    <w:rsid w:val="00E706A3"/>
    <w:rsid w:val="00E81B58"/>
    <w:rsid w:val="00E926BB"/>
    <w:rsid w:val="00EA2587"/>
    <w:rsid w:val="00EA2DDE"/>
    <w:rsid w:val="00EB4C02"/>
    <w:rsid w:val="00EB72C1"/>
    <w:rsid w:val="00EC34C9"/>
    <w:rsid w:val="00EC635F"/>
    <w:rsid w:val="00EC64BC"/>
    <w:rsid w:val="00ED6866"/>
    <w:rsid w:val="00EE44B1"/>
    <w:rsid w:val="00EE6DB6"/>
    <w:rsid w:val="00EE79BD"/>
    <w:rsid w:val="00EF132A"/>
    <w:rsid w:val="00EF158E"/>
    <w:rsid w:val="00EF24DD"/>
    <w:rsid w:val="00EF619C"/>
    <w:rsid w:val="00EF77D6"/>
    <w:rsid w:val="00EF78A2"/>
    <w:rsid w:val="00F00DE2"/>
    <w:rsid w:val="00F0652D"/>
    <w:rsid w:val="00F139B1"/>
    <w:rsid w:val="00F13F0D"/>
    <w:rsid w:val="00F14BE1"/>
    <w:rsid w:val="00F14DD2"/>
    <w:rsid w:val="00F15809"/>
    <w:rsid w:val="00F171B6"/>
    <w:rsid w:val="00F239D2"/>
    <w:rsid w:val="00F3050A"/>
    <w:rsid w:val="00F30615"/>
    <w:rsid w:val="00F30F5F"/>
    <w:rsid w:val="00F325E7"/>
    <w:rsid w:val="00F3589C"/>
    <w:rsid w:val="00F45CEA"/>
    <w:rsid w:val="00F501D9"/>
    <w:rsid w:val="00F5744A"/>
    <w:rsid w:val="00F57ECF"/>
    <w:rsid w:val="00F60F98"/>
    <w:rsid w:val="00F62F7D"/>
    <w:rsid w:val="00F63B4A"/>
    <w:rsid w:val="00F64E91"/>
    <w:rsid w:val="00F66017"/>
    <w:rsid w:val="00F80562"/>
    <w:rsid w:val="00F87A65"/>
    <w:rsid w:val="00F91806"/>
    <w:rsid w:val="00F92AB4"/>
    <w:rsid w:val="00F93D84"/>
    <w:rsid w:val="00F96B55"/>
    <w:rsid w:val="00F96BD9"/>
    <w:rsid w:val="00FA2AD6"/>
    <w:rsid w:val="00FA3074"/>
    <w:rsid w:val="00FA32D5"/>
    <w:rsid w:val="00FA5A7F"/>
    <w:rsid w:val="00FA5AB3"/>
    <w:rsid w:val="00FB093A"/>
    <w:rsid w:val="00FC16AD"/>
    <w:rsid w:val="00FC296D"/>
    <w:rsid w:val="00FD2338"/>
    <w:rsid w:val="00FE1224"/>
    <w:rsid w:val="00FF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7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6552"/>
    <w:pPr>
      <w:spacing w:before="100" w:beforeAutospacing="1" w:after="100" w:afterAutospacing="1" w:line="288"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552"/>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D46552"/>
    <w:rPr>
      <w:color w:val="8972AA"/>
      <w:u w:val="single"/>
    </w:rPr>
  </w:style>
  <w:style w:type="paragraph" w:styleId="a4">
    <w:name w:val="Normal (Web)"/>
    <w:basedOn w:val="a"/>
    <w:unhideWhenUsed/>
    <w:rsid w:val="00D46552"/>
    <w:pPr>
      <w:spacing w:before="100" w:beforeAutospacing="1" w:after="100" w:afterAutospacing="1" w:line="360" w:lineRule="auto"/>
    </w:pPr>
    <w:rPr>
      <w:rFonts w:ascii="Times New Roman" w:eastAsia="Times New Roman" w:hAnsi="Times New Roman" w:cs="Times New Roman"/>
      <w:sz w:val="24"/>
      <w:szCs w:val="24"/>
      <w:lang w:eastAsia="ru-RU"/>
    </w:rPr>
  </w:style>
  <w:style w:type="table" w:styleId="a5">
    <w:name w:val="Table Grid"/>
    <w:basedOn w:val="a1"/>
    <w:uiPriority w:val="59"/>
    <w:rsid w:val="0008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5570F9"/>
    <w:rPr>
      <w:b/>
      <w:bCs/>
    </w:rPr>
  </w:style>
  <w:style w:type="paragraph" w:styleId="a7">
    <w:name w:val="List Paragraph"/>
    <w:basedOn w:val="a"/>
    <w:uiPriority w:val="34"/>
    <w:qFormat/>
    <w:rsid w:val="0074398E"/>
    <w:pPr>
      <w:ind w:left="720"/>
      <w:contextualSpacing/>
    </w:pPr>
  </w:style>
  <w:style w:type="character" w:customStyle="1" w:styleId="10">
    <w:name w:val="Заголовок 1 Знак"/>
    <w:basedOn w:val="a0"/>
    <w:link w:val="1"/>
    <w:uiPriority w:val="9"/>
    <w:rsid w:val="00427497"/>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EF24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24DD"/>
    <w:rPr>
      <w:rFonts w:ascii="Tahoma" w:hAnsi="Tahoma" w:cs="Tahoma"/>
      <w:sz w:val="16"/>
      <w:szCs w:val="16"/>
    </w:rPr>
  </w:style>
  <w:style w:type="character" w:customStyle="1" w:styleId="submenu-table">
    <w:name w:val="submenu-table"/>
    <w:basedOn w:val="a0"/>
    <w:rsid w:val="00EF619C"/>
  </w:style>
  <w:style w:type="character" w:customStyle="1" w:styleId="c0">
    <w:name w:val="c0"/>
    <w:basedOn w:val="a0"/>
    <w:rsid w:val="001526CE"/>
  </w:style>
  <w:style w:type="character" w:customStyle="1" w:styleId="c1">
    <w:name w:val="c1"/>
    <w:basedOn w:val="a0"/>
    <w:rsid w:val="001526CE"/>
  </w:style>
  <w:style w:type="paragraph" w:customStyle="1" w:styleId="11">
    <w:name w:val="Обычный1"/>
    <w:uiPriority w:val="99"/>
    <w:rsid w:val="005E3620"/>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7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6552"/>
    <w:pPr>
      <w:spacing w:before="100" w:beforeAutospacing="1" w:after="100" w:afterAutospacing="1" w:line="288"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552"/>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D46552"/>
    <w:rPr>
      <w:color w:val="8972AA"/>
      <w:u w:val="single"/>
    </w:rPr>
  </w:style>
  <w:style w:type="paragraph" w:styleId="a4">
    <w:name w:val="Normal (Web)"/>
    <w:basedOn w:val="a"/>
    <w:unhideWhenUsed/>
    <w:rsid w:val="00D46552"/>
    <w:pPr>
      <w:spacing w:before="100" w:beforeAutospacing="1" w:after="100" w:afterAutospacing="1" w:line="360" w:lineRule="auto"/>
    </w:pPr>
    <w:rPr>
      <w:rFonts w:ascii="Times New Roman" w:eastAsia="Times New Roman" w:hAnsi="Times New Roman" w:cs="Times New Roman"/>
      <w:sz w:val="24"/>
      <w:szCs w:val="24"/>
      <w:lang w:eastAsia="ru-RU"/>
    </w:rPr>
  </w:style>
  <w:style w:type="table" w:styleId="a5">
    <w:name w:val="Table Grid"/>
    <w:basedOn w:val="a1"/>
    <w:uiPriority w:val="59"/>
    <w:rsid w:val="0008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5570F9"/>
    <w:rPr>
      <w:b/>
      <w:bCs/>
    </w:rPr>
  </w:style>
  <w:style w:type="paragraph" w:styleId="a7">
    <w:name w:val="List Paragraph"/>
    <w:basedOn w:val="a"/>
    <w:uiPriority w:val="34"/>
    <w:qFormat/>
    <w:rsid w:val="0074398E"/>
    <w:pPr>
      <w:ind w:left="720"/>
      <w:contextualSpacing/>
    </w:pPr>
  </w:style>
  <w:style w:type="character" w:customStyle="1" w:styleId="10">
    <w:name w:val="Заголовок 1 Знак"/>
    <w:basedOn w:val="a0"/>
    <w:link w:val="1"/>
    <w:uiPriority w:val="9"/>
    <w:rsid w:val="00427497"/>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EF24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24DD"/>
    <w:rPr>
      <w:rFonts w:ascii="Tahoma" w:hAnsi="Tahoma" w:cs="Tahoma"/>
      <w:sz w:val="16"/>
      <w:szCs w:val="16"/>
    </w:rPr>
  </w:style>
  <w:style w:type="character" w:customStyle="1" w:styleId="submenu-table">
    <w:name w:val="submenu-table"/>
    <w:basedOn w:val="a0"/>
    <w:rsid w:val="00EF619C"/>
  </w:style>
  <w:style w:type="character" w:customStyle="1" w:styleId="c0">
    <w:name w:val="c0"/>
    <w:basedOn w:val="a0"/>
    <w:rsid w:val="001526CE"/>
  </w:style>
  <w:style w:type="character" w:customStyle="1" w:styleId="c1">
    <w:name w:val="c1"/>
    <w:basedOn w:val="a0"/>
    <w:rsid w:val="001526CE"/>
  </w:style>
  <w:style w:type="paragraph" w:customStyle="1" w:styleId="11">
    <w:name w:val="Обычный1"/>
    <w:uiPriority w:val="99"/>
    <w:rsid w:val="005E362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979">
      <w:bodyDiv w:val="1"/>
      <w:marLeft w:val="0"/>
      <w:marRight w:val="0"/>
      <w:marTop w:val="0"/>
      <w:marBottom w:val="0"/>
      <w:divBdr>
        <w:top w:val="none" w:sz="0" w:space="0" w:color="auto"/>
        <w:left w:val="none" w:sz="0" w:space="0" w:color="auto"/>
        <w:bottom w:val="none" w:sz="0" w:space="0" w:color="auto"/>
        <w:right w:val="none" w:sz="0" w:space="0" w:color="auto"/>
      </w:divBdr>
      <w:divsChild>
        <w:div w:id="525101100">
          <w:marLeft w:val="0"/>
          <w:marRight w:val="0"/>
          <w:marTop w:val="0"/>
          <w:marBottom w:val="0"/>
          <w:divBdr>
            <w:top w:val="none" w:sz="0" w:space="0" w:color="auto"/>
            <w:left w:val="none" w:sz="0" w:space="0" w:color="auto"/>
            <w:bottom w:val="none" w:sz="0" w:space="0" w:color="auto"/>
            <w:right w:val="none" w:sz="0" w:space="0" w:color="auto"/>
          </w:divBdr>
        </w:div>
      </w:divsChild>
    </w:div>
    <w:div w:id="371656683">
      <w:bodyDiv w:val="1"/>
      <w:marLeft w:val="0"/>
      <w:marRight w:val="0"/>
      <w:marTop w:val="0"/>
      <w:marBottom w:val="0"/>
      <w:divBdr>
        <w:top w:val="none" w:sz="0" w:space="0" w:color="auto"/>
        <w:left w:val="none" w:sz="0" w:space="0" w:color="auto"/>
        <w:bottom w:val="none" w:sz="0" w:space="0" w:color="auto"/>
        <w:right w:val="none" w:sz="0" w:space="0" w:color="auto"/>
      </w:divBdr>
      <w:divsChild>
        <w:div w:id="1006596858">
          <w:marLeft w:val="30"/>
          <w:marRight w:val="0"/>
          <w:marTop w:val="0"/>
          <w:marBottom w:val="0"/>
          <w:divBdr>
            <w:top w:val="none" w:sz="0" w:space="0" w:color="auto"/>
            <w:left w:val="none" w:sz="0" w:space="0" w:color="auto"/>
            <w:bottom w:val="none" w:sz="0" w:space="0" w:color="auto"/>
            <w:right w:val="none" w:sz="0" w:space="0" w:color="auto"/>
          </w:divBdr>
          <w:divsChild>
            <w:div w:id="1462841562">
              <w:marLeft w:val="0"/>
              <w:marRight w:val="0"/>
              <w:marTop w:val="0"/>
              <w:marBottom w:val="0"/>
              <w:divBdr>
                <w:top w:val="none" w:sz="0" w:space="0" w:color="auto"/>
                <w:left w:val="none" w:sz="0" w:space="0" w:color="auto"/>
                <w:bottom w:val="none" w:sz="0" w:space="0" w:color="auto"/>
                <w:right w:val="none" w:sz="0" w:space="0" w:color="auto"/>
              </w:divBdr>
              <w:divsChild>
                <w:div w:id="816455834">
                  <w:marLeft w:val="0"/>
                  <w:marRight w:val="0"/>
                  <w:marTop w:val="0"/>
                  <w:marBottom w:val="0"/>
                  <w:divBdr>
                    <w:top w:val="none" w:sz="0" w:space="0" w:color="auto"/>
                    <w:left w:val="none" w:sz="0" w:space="0" w:color="auto"/>
                    <w:bottom w:val="none" w:sz="0" w:space="0" w:color="auto"/>
                    <w:right w:val="none" w:sz="0" w:space="0" w:color="auto"/>
                  </w:divBdr>
                  <w:divsChild>
                    <w:div w:id="2125881429">
                      <w:marLeft w:val="0"/>
                      <w:marRight w:val="0"/>
                      <w:marTop w:val="0"/>
                      <w:marBottom w:val="0"/>
                      <w:divBdr>
                        <w:top w:val="none" w:sz="0" w:space="0" w:color="auto"/>
                        <w:left w:val="none" w:sz="0" w:space="0" w:color="auto"/>
                        <w:bottom w:val="none" w:sz="0" w:space="0" w:color="auto"/>
                        <w:right w:val="none" w:sz="0" w:space="0" w:color="auto"/>
                      </w:divBdr>
                      <w:divsChild>
                        <w:div w:id="1698390900">
                          <w:marLeft w:val="0"/>
                          <w:marRight w:val="0"/>
                          <w:marTop w:val="0"/>
                          <w:marBottom w:val="0"/>
                          <w:divBdr>
                            <w:top w:val="none" w:sz="0" w:space="0" w:color="auto"/>
                            <w:left w:val="none" w:sz="0" w:space="0" w:color="auto"/>
                            <w:bottom w:val="none" w:sz="0" w:space="0" w:color="auto"/>
                            <w:right w:val="none" w:sz="0" w:space="0" w:color="auto"/>
                          </w:divBdr>
                          <w:divsChild>
                            <w:div w:id="17116868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21888">
      <w:bodyDiv w:val="1"/>
      <w:marLeft w:val="0"/>
      <w:marRight w:val="0"/>
      <w:marTop w:val="0"/>
      <w:marBottom w:val="0"/>
      <w:divBdr>
        <w:top w:val="none" w:sz="0" w:space="0" w:color="auto"/>
        <w:left w:val="none" w:sz="0" w:space="0" w:color="auto"/>
        <w:bottom w:val="none" w:sz="0" w:space="0" w:color="auto"/>
        <w:right w:val="none" w:sz="0" w:space="0" w:color="auto"/>
      </w:divBdr>
      <w:divsChild>
        <w:div w:id="1442846543">
          <w:marLeft w:val="0"/>
          <w:marRight w:val="0"/>
          <w:marTop w:val="0"/>
          <w:marBottom w:val="0"/>
          <w:divBdr>
            <w:top w:val="none" w:sz="0" w:space="0" w:color="auto"/>
            <w:left w:val="none" w:sz="0" w:space="0" w:color="auto"/>
            <w:bottom w:val="none" w:sz="0" w:space="0" w:color="auto"/>
            <w:right w:val="none" w:sz="0" w:space="0" w:color="auto"/>
          </w:divBdr>
          <w:divsChild>
            <w:div w:id="1013534774">
              <w:marLeft w:val="0"/>
              <w:marRight w:val="0"/>
              <w:marTop w:val="0"/>
              <w:marBottom w:val="0"/>
              <w:divBdr>
                <w:top w:val="none" w:sz="0" w:space="0" w:color="auto"/>
                <w:left w:val="none" w:sz="0" w:space="0" w:color="auto"/>
                <w:bottom w:val="none" w:sz="0" w:space="0" w:color="auto"/>
                <w:right w:val="none" w:sz="0" w:space="0" w:color="auto"/>
              </w:divBdr>
              <w:divsChild>
                <w:div w:id="1528255679">
                  <w:marLeft w:val="0"/>
                  <w:marRight w:val="0"/>
                  <w:marTop w:val="0"/>
                  <w:marBottom w:val="0"/>
                  <w:divBdr>
                    <w:top w:val="none" w:sz="0" w:space="0" w:color="auto"/>
                    <w:left w:val="none" w:sz="0" w:space="0" w:color="auto"/>
                    <w:bottom w:val="none" w:sz="0" w:space="0" w:color="auto"/>
                    <w:right w:val="none" w:sz="0" w:space="0" w:color="auto"/>
                  </w:divBdr>
                  <w:divsChild>
                    <w:div w:id="971136609">
                      <w:marLeft w:val="0"/>
                      <w:marRight w:val="0"/>
                      <w:marTop w:val="0"/>
                      <w:marBottom w:val="0"/>
                      <w:divBdr>
                        <w:top w:val="none" w:sz="0" w:space="0" w:color="auto"/>
                        <w:left w:val="none" w:sz="0" w:space="0" w:color="auto"/>
                        <w:bottom w:val="none" w:sz="0" w:space="0" w:color="auto"/>
                        <w:right w:val="none" w:sz="0" w:space="0" w:color="auto"/>
                      </w:divBdr>
                      <w:divsChild>
                        <w:div w:id="708993162">
                          <w:marLeft w:val="0"/>
                          <w:marRight w:val="0"/>
                          <w:marTop w:val="0"/>
                          <w:marBottom w:val="0"/>
                          <w:divBdr>
                            <w:top w:val="none" w:sz="0" w:space="0" w:color="auto"/>
                            <w:left w:val="none" w:sz="0" w:space="0" w:color="auto"/>
                            <w:bottom w:val="none" w:sz="0" w:space="0" w:color="auto"/>
                            <w:right w:val="none" w:sz="0" w:space="0" w:color="auto"/>
                          </w:divBdr>
                          <w:divsChild>
                            <w:div w:id="14918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mix.ru/bookauthor.phtml?kauthor=&#1051;.%20&#1052;.%20&#1041;&#1072;&#1088;&#1076;&#1077;&#1085;&#1096;&#1090;&#1077;&#1081;&#108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bookmix.ru/bookpublisher.phtml?s_publisher=&#1043;&#1069;&#1054;&#1058;&#1040;&#1056;-&#1052;&#1077;&#1076;&#1080;&#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bookmix.ru/bookauthor.phtml?kauthor=&#1053;.%20&#1048;.%20&#1041;&#1077;&#1075;&#1083;&#1103;&#1085;&#1082;&#1080;&#1085;=" TargetMode="External"/><Relationship Id="rId5" Type="http://schemas.openxmlformats.org/officeDocument/2006/relationships/webSettings" Target="webSettings.xml"/><Relationship Id="rId10" Type="http://schemas.openxmlformats.org/officeDocument/2006/relationships/hyperlink" Target="https://bookmix.ru/bookauthor.phtml?kauthor=&#1070;.%20&#1041;.%20&#1052;&#1086;&#1078;&#1075;&#1080;&#1085;&#1089;&#1082;&#1080;&#1081;=" TargetMode="External"/><Relationship Id="rId4" Type="http://schemas.openxmlformats.org/officeDocument/2006/relationships/settings" Target="settings.xml"/><Relationship Id="rId9" Type="http://schemas.openxmlformats.org/officeDocument/2006/relationships/hyperlink" Target="https://bookmix.ru/bookauthor.phtml?kauthor=&#1053;.%20&#1055;.%20&#1043;&#1077;&#1088;&#1072;&#1089;&#1080;&#1084;&#1086;&#1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14139</Words>
  <Characters>80597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2017-12-20T07:07:00Z</cp:lastPrinted>
  <dcterms:created xsi:type="dcterms:W3CDTF">2018-01-22T06:13:00Z</dcterms:created>
  <dcterms:modified xsi:type="dcterms:W3CDTF">2018-01-22T06:13:00Z</dcterms:modified>
</cp:coreProperties>
</file>