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61" w:rsidRDefault="00842761" w:rsidP="0069236F">
      <w:pPr>
        <w:jc w:val="center"/>
        <w:rPr>
          <w:rFonts w:ascii="Times New Roman" w:hAnsi="Times New Roman" w:cs="Times New Roman"/>
          <w:b/>
          <w:sz w:val="32"/>
          <w:szCs w:val="32"/>
        </w:rPr>
      </w:pPr>
    </w:p>
    <w:p w:rsidR="00D07F6D" w:rsidRDefault="009F5FF3" w:rsidP="0069236F">
      <w:pPr>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05pt;margin-top:-19.1pt;width:77.6pt;height:75.8pt;z-index:251658240" wrapcoords="9559 131 8193 262 4221 1833 3600 2749 2110 4320 869 6415 124 8509 -124 10604 0 12698 621 14793 1614 16887 3476 18982 3600 19244 6952 21076 7448 21207 9062 21469 12538 21469 12786 21469 14648 21076 17876 19244 18000 18982 19986 16887 20855 14793 21476 12698 21600 10735 21352 8509 20731 6415 19490 4320 17876 2618 17379 1833 13407 262 12041 131 9559 131">
            <v:imagedata r:id="rId7" o:title=""/>
            <w10:wrap type="tight"/>
          </v:shape>
          <o:OLEObject Type="Embed" ProgID="CorelDRAW.Graphic.11" ShapeID="_x0000_s1026" DrawAspect="Content" ObjectID="_1570009748" r:id="rId8"/>
        </w:pict>
      </w:r>
    </w:p>
    <w:p w:rsidR="00D07F6D" w:rsidRDefault="00D07F6D" w:rsidP="0069236F">
      <w:pPr>
        <w:jc w:val="center"/>
        <w:rPr>
          <w:rFonts w:ascii="Times New Roman" w:hAnsi="Times New Roman" w:cs="Times New Roman"/>
          <w:b/>
          <w:sz w:val="32"/>
          <w:szCs w:val="32"/>
        </w:rPr>
      </w:pPr>
    </w:p>
    <w:p w:rsidR="0069236F" w:rsidRPr="00EB30CA" w:rsidRDefault="0069236F" w:rsidP="0069236F">
      <w:pPr>
        <w:jc w:val="center"/>
        <w:rPr>
          <w:rFonts w:ascii="Times New Roman" w:hAnsi="Times New Roman" w:cs="Times New Roman"/>
          <w:b/>
          <w:sz w:val="32"/>
          <w:szCs w:val="32"/>
        </w:rPr>
      </w:pPr>
      <w:r>
        <w:rPr>
          <w:rFonts w:ascii="Times New Roman" w:hAnsi="Times New Roman" w:cs="Times New Roman"/>
          <w:b/>
          <w:sz w:val="32"/>
          <w:szCs w:val="32"/>
        </w:rPr>
        <w:t>КОГПОБУ</w:t>
      </w:r>
      <w:r w:rsidRPr="00EB30CA">
        <w:rPr>
          <w:rFonts w:ascii="Times New Roman" w:hAnsi="Times New Roman" w:cs="Times New Roman"/>
          <w:b/>
          <w:sz w:val="32"/>
          <w:szCs w:val="32"/>
        </w:rPr>
        <w:t xml:space="preserve"> «КИРОВСКИЙ МЕДИЦИНСКИЙ КОЛЛЕДЖ»</w:t>
      </w:r>
    </w:p>
    <w:p w:rsidR="0069236F" w:rsidRPr="00EB30CA" w:rsidRDefault="0069236F" w:rsidP="0069236F">
      <w:pPr>
        <w:jc w:val="center"/>
        <w:rPr>
          <w:rFonts w:ascii="Times New Roman" w:hAnsi="Times New Roman" w:cs="Times New Roman"/>
          <w:b/>
          <w:sz w:val="24"/>
          <w:szCs w:val="24"/>
        </w:rPr>
      </w:pPr>
      <w:r w:rsidRPr="00EB30CA">
        <w:rPr>
          <w:rFonts w:ascii="Times New Roman" w:hAnsi="Times New Roman" w:cs="Times New Roman"/>
          <w:b/>
          <w:sz w:val="24"/>
          <w:szCs w:val="24"/>
        </w:rPr>
        <w:t>ОТДЕЛЕНИЕ ПО ПОСЛЕДИПЛОМНОМУ, ДОПОЛНИТЕЛЬНОМУ ОБРАЗОВАНИЮ И ПРОФЕССИОНАЛЬНОЙ ПЕРЕПОДГОТОВКЕ</w:t>
      </w:r>
    </w:p>
    <w:p w:rsidR="00034770" w:rsidRPr="00034770" w:rsidRDefault="00034770" w:rsidP="00034770">
      <w:pPr>
        <w:jc w:val="center"/>
        <w:rPr>
          <w:rFonts w:ascii="Times New Roman" w:hAnsi="Times New Roman" w:cs="Times New Roman"/>
          <w:sz w:val="32"/>
          <w:szCs w:val="32"/>
        </w:rPr>
      </w:pPr>
      <w:r w:rsidRPr="00034770">
        <w:rPr>
          <w:rFonts w:ascii="Times New Roman" w:hAnsi="Times New Roman" w:cs="Times New Roman"/>
          <w:sz w:val="32"/>
          <w:szCs w:val="32"/>
        </w:rPr>
        <w:t xml:space="preserve">                </w:t>
      </w:r>
    </w:p>
    <w:tbl>
      <w:tblPr>
        <w:tblW w:w="10404" w:type="dxa"/>
        <w:tblInd w:w="324" w:type="dxa"/>
        <w:tblLook w:val="04A0" w:firstRow="1" w:lastRow="0" w:firstColumn="1" w:lastColumn="0" w:noHBand="0" w:noVBand="1"/>
      </w:tblPr>
      <w:tblGrid>
        <w:gridCol w:w="4284"/>
        <w:gridCol w:w="1440"/>
        <w:gridCol w:w="4680"/>
      </w:tblGrid>
      <w:tr w:rsidR="0069236F" w:rsidRPr="00034770" w:rsidTr="009F5FF3">
        <w:trPr>
          <w:trHeight w:val="2611"/>
        </w:trPr>
        <w:tc>
          <w:tcPr>
            <w:tcW w:w="4284" w:type="dxa"/>
          </w:tcPr>
          <w:p w:rsidR="0069236F" w:rsidRPr="002415C5" w:rsidRDefault="0069236F" w:rsidP="009F5FF3">
            <w:pPr>
              <w:tabs>
                <w:tab w:val="left" w:pos="4111"/>
              </w:tabs>
              <w:spacing w:line="360" w:lineRule="auto"/>
              <w:ind w:right="743"/>
              <w:rPr>
                <w:rFonts w:ascii="Times New Roman" w:hAnsi="Times New Roman" w:cs="Times New Roman"/>
                <w:b/>
                <w:bCs/>
                <w:color w:val="000000"/>
                <w:sz w:val="24"/>
                <w:szCs w:val="24"/>
              </w:rPr>
            </w:pPr>
            <w:r w:rsidRPr="002415C5">
              <w:rPr>
                <w:rFonts w:ascii="Times New Roman" w:hAnsi="Times New Roman" w:cs="Times New Roman"/>
                <w:b/>
                <w:bCs/>
                <w:color w:val="000000"/>
                <w:sz w:val="24"/>
                <w:szCs w:val="24"/>
              </w:rPr>
              <w:t>СОГЛАСОВАНО</w:t>
            </w:r>
          </w:p>
          <w:p w:rsidR="0069236F" w:rsidRPr="002415C5" w:rsidRDefault="0069236F" w:rsidP="009F5FF3">
            <w:pPr>
              <w:tabs>
                <w:tab w:val="left" w:pos="4111"/>
              </w:tabs>
              <w:ind w:right="743"/>
              <w:rPr>
                <w:rFonts w:ascii="Times New Roman" w:hAnsi="Times New Roman" w:cs="Times New Roman"/>
                <w:bCs/>
                <w:color w:val="000000"/>
                <w:sz w:val="24"/>
                <w:szCs w:val="24"/>
              </w:rPr>
            </w:pPr>
            <w:r w:rsidRPr="002415C5">
              <w:rPr>
                <w:rFonts w:ascii="Times New Roman" w:hAnsi="Times New Roman" w:cs="Times New Roman"/>
                <w:bCs/>
                <w:color w:val="000000"/>
                <w:sz w:val="24"/>
                <w:szCs w:val="24"/>
              </w:rPr>
              <w:t xml:space="preserve">Заместитель директора по последипломному, дополнительному образованию </w:t>
            </w:r>
          </w:p>
          <w:p w:rsidR="0069236F" w:rsidRPr="002415C5" w:rsidRDefault="0069236F" w:rsidP="009F5FF3">
            <w:pPr>
              <w:tabs>
                <w:tab w:val="left" w:pos="4111"/>
              </w:tabs>
              <w:ind w:right="743"/>
              <w:rPr>
                <w:rFonts w:ascii="Times New Roman" w:hAnsi="Times New Roman" w:cs="Times New Roman"/>
                <w:bCs/>
                <w:color w:val="000000"/>
                <w:sz w:val="24"/>
                <w:szCs w:val="24"/>
              </w:rPr>
            </w:pPr>
            <w:r w:rsidRPr="002415C5">
              <w:rPr>
                <w:rFonts w:ascii="Times New Roman" w:hAnsi="Times New Roman" w:cs="Times New Roman"/>
                <w:bCs/>
                <w:color w:val="000000"/>
                <w:sz w:val="24"/>
                <w:szCs w:val="24"/>
              </w:rPr>
              <w:t>Н.А. Шишкина</w:t>
            </w:r>
          </w:p>
          <w:p w:rsidR="0069236F" w:rsidRPr="002415C5" w:rsidRDefault="0069236F" w:rsidP="009F5FF3">
            <w:pPr>
              <w:tabs>
                <w:tab w:val="left" w:pos="4111"/>
              </w:tabs>
              <w:ind w:right="743"/>
              <w:rPr>
                <w:rFonts w:ascii="Times New Roman" w:hAnsi="Times New Roman" w:cs="Times New Roman"/>
                <w:b/>
                <w:bCs/>
                <w:color w:val="000000"/>
                <w:sz w:val="24"/>
                <w:szCs w:val="24"/>
              </w:rPr>
            </w:pPr>
            <w:r w:rsidRPr="002415C5">
              <w:rPr>
                <w:rFonts w:ascii="Times New Roman" w:hAnsi="Times New Roman" w:cs="Times New Roman"/>
                <w:bCs/>
                <w:color w:val="000000"/>
                <w:sz w:val="24"/>
                <w:szCs w:val="24"/>
              </w:rPr>
              <w:t>__________________</w:t>
            </w:r>
          </w:p>
        </w:tc>
        <w:tc>
          <w:tcPr>
            <w:tcW w:w="1440" w:type="dxa"/>
          </w:tcPr>
          <w:p w:rsidR="0069236F" w:rsidRPr="002415C5" w:rsidRDefault="0069236F" w:rsidP="009F5FF3">
            <w:pPr>
              <w:spacing w:line="360" w:lineRule="auto"/>
              <w:rPr>
                <w:rFonts w:ascii="Times New Roman" w:hAnsi="Times New Roman" w:cs="Times New Roman"/>
                <w:b/>
                <w:bCs/>
                <w:color w:val="000000"/>
                <w:sz w:val="24"/>
                <w:szCs w:val="24"/>
              </w:rPr>
            </w:pPr>
          </w:p>
        </w:tc>
        <w:tc>
          <w:tcPr>
            <w:tcW w:w="4680" w:type="dxa"/>
          </w:tcPr>
          <w:p w:rsidR="0069236F" w:rsidRPr="002415C5" w:rsidRDefault="0069236F" w:rsidP="009F5FF3">
            <w:pPr>
              <w:spacing w:line="360" w:lineRule="auto"/>
              <w:rPr>
                <w:rFonts w:ascii="Times New Roman" w:hAnsi="Times New Roman" w:cs="Times New Roman"/>
                <w:b/>
                <w:bCs/>
                <w:color w:val="000000"/>
                <w:sz w:val="24"/>
                <w:szCs w:val="24"/>
              </w:rPr>
            </w:pPr>
            <w:r w:rsidRPr="002415C5">
              <w:rPr>
                <w:rFonts w:ascii="Times New Roman" w:hAnsi="Times New Roman" w:cs="Times New Roman"/>
                <w:b/>
                <w:bCs/>
                <w:color w:val="000000"/>
                <w:sz w:val="24"/>
                <w:szCs w:val="24"/>
              </w:rPr>
              <w:t>УТВЕРЖДЕНО</w:t>
            </w:r>
          </w:p>
          <w:p w:rsidR="0069236F" w:rsidRPr="002415C5" w:rsidRDefault="0069236F" w:rsidP="009F5FF3">
            <w:pPr>
              <w:tabs>
                <w:tab w:val="left" w:pos="4111"/>
              </w:tabs>
              <w:spacing w:line="360" w:lineRule="auto"/>
              <w:ind w:right="743"/>
              <w:rPr>
                <w:rFonts w:ascii="Times New Roman" w:hAnsi="Times New Roman" w:cs="Times New Roman"/>
                <w:bCs/>
                <w:color w:val="000000"/>
                <w:sz w:val="24"/>
                <w:szCs w:val="24"/>
              </w:rPr>
            </w:pPr>
            <w:r w:rsidRPr="002415C5">
              <w:rPr>
                <w:rFonts w:ascii="Times New Roman" w:hAnsi="Times New Roman" w:cs="Times New Roman"/>
                <w:bCs/>
                <w:color w:val="000000"/>
                <w:sz w:val="24"/>
                <w:szCs w:val="24"/>
              </w:rPr>
              <w:t>Директор В.В. Шубин</w:t>
            </w:r>
          </w:p>
          <w:p w:rsidR="0069236F" w:rsidRPr="002415C5" w:rsidRDefault="0069236F" w:rsidP="009F5FF3">
            <w:pPr>
              <w:tabs>
                <w:tab w:val="left" w:pos="4111"/>
              </w:tabs>
              <w:spacing w:line="360" w:lineRule="auto"/>
              <w:ind w:right="743"/>
              <w:rPr>
                <w:rFonts w:ascii="Times New Roman" w:hAnsi="Times New Roman" w:cs="Times New Roman"/>
                <w:bCs/>
                <w:color w:val="000000"/>
                <w:sz w:val="24"/>
                <w:szCs w:val="24"/>
              </w:rPr>
            </w:pPr>
            <w:r w:rsidRPr="002415C5">
              <w:rPr>
                <w:rFonts w:ascii="Times New Roman" w:hAnsi="Times New Roman" w:cs="Times New Roman"/>
                <w:bCs/>
                <w:color w:val="000000"/>
                <w:sz w:val="24"/>
                <w:szCs w:val="24"/>
              </w:rPr>
              <w:t>__________________</w:t>
            </w:r>
          </w:p>
        </w:tc>
      </w:tr>
    </w:tbl>
    <w:p w:rsidR="00034770" w:rsidRPr="00034770" w:rsidRDefault="00034770" w:rsidP="00034770">
      <w:pPr>
        <w:jc w:val="center"/>
        <w:rPr>
          <w:rFonts w:ascii="Times New Roman" w:hAnsi="Times New Roman" w:cs="Times New Roman"/>
          <w:b/>
          <w:sz w:val="32"/>
          <w:szCs w:val="32"/>
        </w:rPr>
      </w:pPr>
    </w:p>
    <w:p w:rsidR="002415C5" w:rsidRDefault="002415C5" w:rsidP="00034770">
      <w:pPr>
        <w:jc w:val="center"/>
        <w:rPr>
          <w:rFonts w:ascii="Times New Roman" w:hAnsi="Times New Roman" w:cs="Times New Roman"/>
          <w:b/>
          <w:sz w:val="32"/>
          <w:szCs w:val="32"/>
        </w:rPr>
      </w:pPr>
    </w:p>
    <w:p w:rsidR="002415C5" w:rsidRDefault="002415C5" w:rsidP="00034770">
      <w:pPr>
        <w:jc w:val="center"/>
        <w:rPr>
          <w:rFonts w:ascii="Times New Roman" w:hAnsi="Times New Roman" w:cs="Times New Roman"/>
          <w:b/>
          <w:sz w:val="32"/>
          <w:szCs w:val="32"/>
        </w:rPr>
      </w:pPr>
    </w:p>
    <w:p w:rsidR="00034770" w:rsidRPr="00034770" w:rsidRDefault="001D5428" w:rsidP="00034770">
      <w:pPr>
        <w:jc w:val="center"/>
        <w:rPr>
          <w:rFonts w:ascii="Times New Roman" w:hAnsi="Times New Roman" w:cs="Times New Roman"/>
          <w:b/>
          <w:sz w:val="32"/>
          <w:szCs w:val="32"/>
        </w:rPr>
      </w:pPr>
      <w:r>
        <w:rPr>
          <w:rFonts w:ascii="Times New Roman" w:hAnsi="Times New Roman" w:cs="Times New Roman"/>
          <w:b/>
          <w:sz w:val="32"/>
          <w:szCs w:val="32"/>
        </w:rPr>
        <w:t>Пакет учебно-</w:t>
      </w:r>
      <w:r w:rsidR="00034770" w:rsidRPr="00034770">
        <w:rPr>
          <w:rFonts w:ascii="Times New Roman" w:hAnsi="Times New Roman" w:cs="Times New Roman"/>
          <w:b/>
          <w:sz w:val="32"/>
          <w:szCs w:val="32"/>
        </w:rPr>
        <w:t>контролирующих  материалов</w:t>
      </w:r>
    </w:p>
    <w:p w:rsidR="00034770" w:rsidRPr="00034770" w:rsidRDefault="00034770" w:rsidP="00034770">
      <w:pPr>
        <w:jc w:val="center"/>
        <w:rPr>
          <w:rFonts w:ascii="Times New Roman" w:hAnsi="Times New Roman" w:cs="Times New Roman"/>
          <w:sz w:val="32"/>
          <w:szCs w:val="32"/>
        </w:rPr>
      </w:pPr>
      <w:r w:rsidRPr="00034770">
        <w:rPr>
          <w:rFonts w:ascii="Times New Roman" w:hAnsi="Times New Roman" w:cs="Times New Roman"/>
          <w:sz w:val="32"/>
          <w:szCs w:val="32"/>
        </w:rPr>
        <w:t>для самостоятельной работы слушателей цикла</w:t>
      </w:r>
      <w:r w:rsidR="00D07F6D">
        <w:rPr>
          <w:rFonts w:ascii="Times New Roman" w:hAnsi="Times New Roman" w:cs="Times New Roman"/>
          <w:sz w:val="32"/>
          <w:szCs w:val="32"/>
        </w:rPr>
        <w:t>:</w:t>
      </w:r>
    </w:p>
    <w:p w:rsidR="00034770" w:rsidRPr="00034770" w:rsidRDefault="00034770" w:rsidP="00034770">
      <w:pPr>
        <w:jc w:val="center"/>
        <w:rPr>
          <w:rFonts w:ascii="Times New Roman" w:hAnsi="Times New Roman" w:cs="Times New Roman"/>
          <w:b/>
          <w:sz w:val="32"/>
          <w:szCs w:val="32"/>
        </w:rPr>
      </w:pPr>
      <w:r w:rsidRPr="00034770">
        <w:rPr>
          <w:rFonts w:ascii="Times New Roman" w:hAnsi="Times New Roman" w:cs="Times New Roman"/>
          <w:b/>
          <w:sz w:val="32"/>
          <w:szCs w:val="32"/>
        </w:rPr>
        <w:t xml:space="preserve"> </w:t>
      </w:r>
    </w:p>
    <w:p w:rsidR="00034770" w:rsidRPr="00D07F6D" w:rsidRDefault="00DB5873" w:rsidP="00034770">
      <w:pPr>
        <w:jc w:val="center"/>
        <w:rPr>
          <w:rFonts w:ascii="Times New Roman" w:hAnsi="Times New Roman" w:cs="Times New Roman"/>
          <w:b/>
          <w:sz w:val="48"/>
          <w:szCs w:val="48"/>
        </w:rPr>
      </w:pPr>
      <w:r w:rsidRPr="00D07F6D">
        <w:rPr>
          <w:rFonts w:ascii="Times New Roman" w:hAnsi="Times New Roman" w:cs="Times New Roman"/>
          <w:b/>
          <w:sz w:val="48"/>
          <w:szCs w:val="48"/>
        </w:rPr>
        <w:t xml:space="preserve"> </w:t>
      </w:r>
      <w:r w:rsidR="00034770" w:rsidRPr="00D07F6D">
        <w:rPr>
          <w:rFonts w:ascii="Times New Roman" w:hAnsi="Times New Roman" w:cs="Times New Roman"/>
          <w:b/>
          <w:sz w:val="48"/>
          <w:szCs w:val="48"/>
        </w:rPr>
        <w:t xml:space="preserve">«Сестринское дело в </w:t>
      </w:r>
      <w:r w:rsidR="008F088F">
        <w:rPr>
          <w:rFonts w:ascii="Times New Roman" w:hAnsi="Times New Roman" w:cs="Times New Roman"/>
          <w:b/>
          <w:sz w:val="48"/>
          <w:szCs w:val="48"/>
        </w:rPr>
        <w:t>стоматологии</w:t>
      </w:r>
      <w:r w:rsidR="00034770" w:rsidRPr="00D07F6D">
        <w:rPr>
          <w:rFonts w:ascii="Times New Roman" w:hAnsi="Times New Roman" w:cs="Times New Roman"/>
          <w:b/>
          <w:sz w:val="48"/>
          <w:szCs w:val="48"/>
        </w:rPr>
        <w:t>»</w:t>
      </w:r>
    </w:p>
    <w:p w:rsidR="00034770" w:rsidRDefault="00DB5873" w:rsidP="00034770">
      <w:pPr>
        <w:jc w:val="center"/>
        <w:rPr>
          <w:rFonts w:ascii="Times New Roman" w:hAnsi="Times New Roman" w:cs="Times New Roman"/>
          <w:b/>
          <w:sz w:val="32"/>
          <w:szCs w:val="32"/>
        </w:rPr>
      </w:pPr>
      <w:r>
        <w:rPr>
          <w:rFonts w:ascii="Times New Roman" w:hAnsi="Times New Roman" w:cs="Times New Roman"/>
          <w:b/>
          <w:sz w:val="32"/>
          <w:szCs w:val="32"/>
        </w:rPr>
        <w:t>(повышение квалификации)</w:t>
      </w:r>
    </w:p>
    <w:p w:rsidR="00034770" w:rsidRDefault="00034770" w:rsidP="00034770">
      <w:pPr>
        <w:jc w:val="center"/>
        <w:rPr>
          <w:rFonts w:ascii="Times New Roman" w:hAnsi="Times New Roman" w:cs="Times New Roman"/>
          <w:b/>
          <w:sz w:val="32"/>
          <w:szCs w:val="32"/>
        </w:rPr>
      </w:pPr>
    </w:p>
    <w:p w:rsidR="00034770" w:rsidRDefault="00034770" w:rsidP="00034770">
      <w:pPr>
        <w:jc w:val="center"/>
        <w:rPr>
          <w:rFonts w:ascii="Times New Roman" w:hAnsi="Times New Roman" w:cs="Times New Roman"/>
          <w:b/>
          <w:sz w:val="32"/>
          <w:szCs w:val="32"/>
        </w:rPr>
      </w:pPr>
    </w:p>
    <w:p w:rsidR="00AD3432" w:rsidRDefault="00AD3432" w:rsidP="00034770">
      <w:pPr>
        <w:jc w:val="center"/>
        <w:rPr>
          <w:rFonts w:ascii="Times New Roman" w:hAnsi="Times New Roman" w:cs="Times New Roman"/>
          <w:b/>
          <w:sz w:val="32"/>
          <w:szCs w:val="32"/>
        </w:rPr>
      </w:pPr>
    </w:p>
    <w:p w:rsidR="0076741A" w:rsidRDefault="0076741A" w:rsidP="00034770">
      <w:pPr>
        <w:jc w:val="center"/>
        <w:rPr>
          <w:rFonts w:ascii="Times New Roman" w:hAnsi="Times New Roman" w:cs="Times New Roman"/>
          <w:b/>
          <w:sz w:val="32"/>
          <w:szCs w:val="32"/>
        </w:rPr>
      </w:pPr>
    </w:p>
    <w:p w:rsidR="00034770" w:rsidRDefault="00DB5873" w:rsidP="00034770">
      <w:pPr>
        <w:jc w:val="center"/>
        <w:rPr>
          <w:rFonts w:ascii="Times New Roman" w:hAnsi="Times New Roman" w:cs="Times New Roman"/>
          <w:b/>
          <w:sz w:val="32"/>
          <w:szCs w:val="32"/>
        </w:rPr>
      </w:pPr>
      <w:r>
        <w:rPr>
          <w:rFonts w:ascii="Times New Roman" w:hAnsi="Times New Roman" w:cs="Times New Roman"/>
          <w:b/>
          <w:sz w:val="32"/>
          <w:szCs w:val="32"/>
        </w:rPr>
        <w:t>Киров,  2017</w:t>
      </w:r>
      <w:r w:rsidR="00034770">
        <w:rPr>
          <w:rFonts w:ascii="Times New Roman" w:hAnsi="Times New Roman" w:cs="Times New Roman"/>
          <w:b/>
          <w:sz w:val="32"/>
          <w:szCs w:val="32"/>
        </w:rPr>
        <w:t xml:space="preserve"> год</w:t>
      </w:r>
    </w:p>
    <w:p w:rsidR="004F1B98" w:rsidRPr="00AD3432" w:rsidRDefault="004F1B98" w:rsidP="004F1B98">
      <w:pPr>
        <w:pStyle w:val="a4"/>
        <w:shd w:val="clear" w:color="auto" w:fill="FEFFFF"/>
        <w:spacing w:before="2678"/>
        <w:ind w:left="1757" w:right="1157"/>
        <w:jc w:val="center"/>
        <w:rPr>
          <w:b/>
          <w:color w:val="000001"/>
          <w:w w:val="108"/>
          <w:sz w:val="28"/>
          <w:szCs w:val="28"/>
          <w:shd w:val="clear" w:color="auto" w:fill="FEFFFF"/>
        </w:rPr>
      </w:pPr>
      <w:r w:rsidRPr="00AD3432">
        <w:rPr>
          <w:b/>
          <w:color w:val="000001"/>
          <w:w w:val="108"/>
          <w:sz w:val="28"/>
          <w:szCs w:val="28"/>
          <w:shd w:val="clear" w:color="auto" w:fill="FEFFFF"/>
        </w:rPr>
        <w:lastRenderedPageBreak/>
        <w:t>УВАЖ</w:t>
      </w:r>
      <w:r w:rsidRPr="00AD3432">
        <w:rPr>
          <w:b/>
          <w:color w:val="010001"/>
          <w:w w:val="108"/>
          <w:sz w:val="28"/>
          <w:szCs w:val="28"/>
          <w:shd w:val="clear" w:color="auto" w:fill="FEFFFF"/>
        </w:rPr>
        <w:t>А</w:t>
      </w:r>
      <w:r w:rsidRPr="00AD3432">
        <w:rPr>
          <w:b/>
          <w:color w:val="000001"/>
          <w:w w:val="108"/>
          <w:sz w:val="28"/>
          <w:szCs w:val="28"/>
          <w:shd w:val="clear" w:color="auto" w:fill="FEFFFF"/>
        </w:rPr>
        <w:t>ЕМЫЙ СЛУ</w:t>
      </w:r>
      <w:r w:rsidRPr="00AD3432">
        <w:rPr>
          <w:b/>
          <w:color w:val="010001"/>
          <w:w w:val="108"/>
          <w:sz w:val="28"/>
          <w:szCs w:val="28"/>
          <w:shd w:val="clear" w:color="auto" w:fill="FEFFFF"/>
        </w:rPr>
        <w:t>Ш</w:t>
      </w:r>
      <w:r w:rsidRPr="00AD3432">
        <w:rPr>
          <w:b/>
          <w:color w:val="000001"/>
          <w:w w:val="108"/>
          <w:sz w:val="28"/>
          <w:szCs w:val="28"/>
          <w:shd w:val="clear" w:color="auto" w:fill="FEFFFF"/>
        </w:rPr>
        <w:t>АТЕЛЬ!</w:t>
      </w:r>
    </w:p>
    <w:p w:rsidR="004F1B98" w:rsidRDefault="004F1B98" w:rsidP="004F1B98">
      <w:pPr>
        <w:pStyle w:val="a4"/>
        <w:shd w:val="clear" w:color="auto" w:fill="FEFFFF"/>
        <w:ind w:left="58" w:right="1128" w:firstLine="302"/>
        <w:jc w:val="both"/>
        <w:rPr>
          <w:color w:val="000001"/>
          <w:sz w:val="28"/>
          <w:szCs w:val="28"/>
          <w:shd w:val="clear" w:color="auto" w:fill="FEFFFF"/>
        </w:rPr>
      </w:pPr>
    </w:p>
    <w:p w:rsidR="004F1B98" w:rsidRPr="00B56ED1" w:rsidRDefault="004F1B98" w:rsidP="004F1B98">
      <w:pPr>
        <w:pStyle w:val="a4"/>
        <w:shd w:val="clear" w:color="auto" w:fill="FEFFFF"/>
        <w:ind w:left="58" w:right="1128" w:firstLine="302"/>
        <w:jc w:val="both"/>
        <w:rPr>
          <w:color w:val="0B0C0E"/>
          <w:sz w:val="28"/>
          <w:szCs w:val="28"/>
          <w:shd w:val="clear" w:color="auto" w:fill="FEFFFF"/>
        </w:rPr>
      </w:pPr>
      <w:r w:rsidRPr="00B56ED1">
        <w:rPr>
          <w:color w:val="000001"/>
          <w:sz w:val="28"/>
          <w:szCs w:val="28"/>
          <w:shd w:val="clear" w:color="auto" w:fill="FEFFFF"/>
        </w:rPr>
        <w:t>Вашему вниманию предлагается пакет учебно-контро</w:t>
      </w:r>
      <w:r w:rsidRPr="00B56ED1">
        <w:rPr>
          <w:color w:val="0B0C0E"/>
          <w:sz w:val="28"/>
          <w:szCs w:val="28"/>
          <w:shd w:val="clear" w:color="auto" w:fill="FEFFFF"/>
        </w:rPr>
        <w:t>л</w:t>
      </w:r>
      <w:r w:rsidRPr="00B56ED1">
        <w:rPr>
          <w:color w:val="000001"/>
          <w:sz w:val="28"/>
          <w:szCs w:val="28"/>
          <w:shd w:val="clear" w:color="auto" w:fill="FEFFFF"/>
        </w:rPr>
        <w:t>ирующего м</w:t>
      </w:r>
      <w:r w:rsidRPr="00B56ED1">
        <w:rPr>
          <w:color w:val="0B0C0E"/>
          <w:sz w:val="28"/>
          <w:szCs w:val="28"/>
          <w:shd w:val="clear" w:color="auto" w:fill="FEFFFF"/>
        </w:rPr>
        <w:t>а</w:t>
      </w:r>
      <w:r w:rsidRPr="00B56ED1">
        <w:rPr>
          <w:color w:val="000001"/>
          <w:sz w:val="28"/>
          <w:szCs w:val="28"/>
          <w:shd w:val="clear" w:color="auto" w:fill="FEFFFF"/>
        </w:rPr>
        <w:t>териа</w:t>
      </w:r>
      <w:r w:rsidRPr="00B56ED1">
        <w:rPr>
          <w:color w:val="0B0C0E"/>
          <w:sz w:val="28"/>
          <w:szCs w:val="28"/>
          <w:shd w:val="clear" w:color="auto" w:fill="FEFFFF"/>
        </w:rPr>
        <w:t>л</w:t>
      </w:r>
      <w:r w:rsidRPr="00B56ED1">
        <w:rPr>
          <w:color w:val="000001"/>
          <w:sz w:val="28"/>
          <w:szCs w:val="28"/>
          <w:shd w:val="clear" w:color="auto" w:fill="FEFFFF"/>
        </w:rPr>
        <w:t>а д</w:t>
      </w:r>
      <w:r w:rsidRPr="00B56ED1">
        <w:rPr>
          <w:color w:val="0B0C0E"/>
          <w:sz w:val="28"/>
          <w:szCs w:val="28"/>
          <w:shd w:val="clear" w:color="auto" w:fill="FEFFFF"/>
        </w:rPr>
        <w:t>л</w:t>
      </w:r>
      <w:r w:rsidRPr="00B56ED1">
        <w:rPr>
          <w:color w:val="000001"/>
          <w:sz w:val="28"/>
          <w:szCs w:val="28"/>
          <w:shd w:val="clear" w:color="auto" w:fill="FEFFFF"/>
        </w:rPr>
        <w:t>я самостоятельной работы в заочной части учебного цикла</w:t>
      </w:r>
      <w:r w:rsidRPr="00B56ED1">
        <w:rPr>
          <w:color w:val="0B0C0E"/>
          <w:sz w:val="28"/>
          <w:szCs w:val="28"/>
          <w:shd w:val="clear" w:color="auto" w:fill="FEFFFF"/>
        </w:rPr>
        <w:t>,</w:t>
      </w:r>
      <w:r>
        <w:rPr>
          <w:color w:val="0B0C0E"/>
          <w:sz w:val="28"/>
          <w:szCs w:val="28"/>
          <w:shd w:val="clear" w:color="auto" w:fill="FEFFFF"/>
        </w:rPr>
        <w:t xml:space="preserve"> </w:t>
      </w:r>
      <w:r w:rsidRPr="00B56ED1">
        <w:rPr>
          <w:color w:val="000001"/>
          <w:sz w:val="28"/>
          <w:szCs w:val="28"/>
          <w:shd w:val="clear" w:color="auto" w:fill="FEFFFF"/>
        </w:rPr>
        <w:t>ко</w:t>
      </w:r>
      <w:r w:rsidRPr="00B56ED1">
        <w:rPr>
          <w:color w:val="0B0C0E"/>
          <w:sz w:val="28"/>
          <w:szCs w:val="28"/>
          <w:shd w:val="clear" w:color="auto" w:fill="FEFFFF"/>
        </w:rPr>
        <w:t>т</w:t>
      </w:r>
      <w:r w:rsidRPr="00B56ED1">
        <w:rPr>
          <w:color w:val="000001"/>
          <w:sz w:val="28"/>
          <w:szCs w:val="28"/>
          <w:shd w:val="clear" w:color="auto" w:fill="FEFFFF"/>
        </w:rPr>
        <w:t>оры</w:t>
      </w:r>
      <w:r w:rsidRPr="00B56ED1">
        <w:rPr>
          <w:color w:val="0B0C0E"/>
          <w:sz w:val="28"/>
          <w:szCs w:val="28"/>
          <w:shd w:val="clear" w:color="auto" w:fill="FEFFFF"/>
        </w:rPr>
        <w:t xml:space="preserve">й </w:t>
      </w:r>
      <w:r w:rsidRPr="00B56ED1">
        <w:rPr>
          <w:color w:val="000001"/>
          <w:sz w:val="28"/>
          <w:szCs w:val="28"/>
          <w:shd w:val="clear" w:color="auto" w:fill="FEFFFF"/>
        </w:rPr>
        <w:t>вк</w:t>
      </w:r>
      <w:r w:rsidRPr="00B56ED1">
        <w:rPr>
          <w:color w:val="0B0C0E"/>
          <w:sz w:val="28"/>
          <w:szCs w:val="28"/>
          <w:shd w:val="clear" w:color="auto" w:fill="FEFFFF"/>
        </w:rPr>
        <w:t>л</w:t>
      </w:r>
      <w:r w:rsidRPr="00B56ED1">
        <w:rPr>
          <w:color w:val="000001"/>
          <w:sz w:val="28"/>
          <w:szCs w:val="28"/>
          <w:shd w:val="clear" w:color="auto" w:fill="FEFFFF"/>
        </w:rPr>
        <w:t>юч</w:t>
      </w:r>
      <w:r w:rsidRPr="00B56ED1">
        <w:rPr>
          <w:color w:val="0B0C0E"/>
          <w:sz w:val="28"/>
          <w:szCs w:val="28"/>
          <w:shd w:val="clear" w:color="auto" w:fill="FEFFFF"/>
        </w:rPr>
        <w:t>а</w:t>
      </w:r>
      <w:r w:rsidRPr="00B56ED1">
        <w:rPr>
          <w:color w:val="000001"/>
          <w:sz w:val="28"/>
          <w:szCs w:val="28"/>
          <w:shd w:val="clear" w:color="auto" w:fill="FEFFFF"/>
        </w:rPr>
        <w:t>ет</w:t>
      </w:r>
      <w:r w:rsidRPr="00B56ED1">
        <w:rPr>
          <w:color w:val="0B0C0E"/>
          <w:sz w:val="28"/>
          <w:szCs w:val="28"/>
          <w:shd w:val="clear" w:color="auto" w:fill="FEFFFF"/>
        </w:rPr>
        <w:t xml:space="preserve">: </w:t>
      </w:r>
    </w:p>
    <w:p w:rsidR="004F1B98" w:rsidRPr="00995E99" w:rsidRDefault="004F1B98" w:rsidP="007619C3">
      <w:pPr>
        <w:pStyle w:val="a3"/>
        <w:numPr>
          <w:ilvl w:val="0"/>
          <w:numId w:val="3"/>
        </w:numPr>
        <w:spacing w:before="100" w:beforeAutospacing="1" w:after="100" w:afterAutospacing="1" w:line="240" w:lineRule="auto"/>
        <w:rPr>
          <w:rFonts w:ascii="Times New Roman" w:hAnsi="Times New Roman" w:cs="Times New Roman"/>
          <w:bCs/>
          <w:i/>
          <w:iCs/>
          <w:color w:val="1F1F1F"/>
          <w:sz w:val="28"/>
          <w:szCs w:val="28"/>
        </w:rPr>
      </w:pPr>
      <w:r>
        <w:rPr>
          <w:rFonts w:ascii="Times New Roman" w:hAnsi="Times New Roman" w:cs="Times New Roman"/>
          <w:bCs/>
          <w:i/>
          <w:iCs/>
          <w:color w:val="1F1F1F"/>
          <w:sz w:val="28"/>
          <w:szCs w:val="28"/>
        </w:rPr>
        <w:t>написание</w:t>
      </w:r>
      <w:r w:rsidRPr="00995E99">
        <w:rPr>
          <w:rFonts w:ascii="Times New Roman" w:hAnsi="Times New Roman" w:cs="Times New Roman"/>
          <w:bCs/>
          <w:i/>
          <w:iCs/>
          <w:color w:val="1F1F1F"/>
          <w:sz w:val="28"/>
          <w:szCs w:val="28"/>
        </w:rPr>
        <w:t xml:space="preserve"> реферат</w:t>
      </w:r>
      <w:r>
        <w:rPr>
          <w:rFonts w:ascii="Times New Roman" w:hAnsi="Times New Roman" w:cs="Times New Roman"/>
          <w:bCs/>
          <w:i/>
          <w:iCs/>
          <w:color w:val="1F1F1F"/>
          <w:sz w:val="28"/>
          <w:szCs w:val="28"/>
        </w:rPr>
        <w:t>а</w:t>
      </w:r>
      <w:r w:rsidRPr="00995E99">
        <w:rPr>
          <w:rFonts w:ascii="Times New Roman" w:hAnsi="Times New Roman" w:cs="Times New Roman"/>
          <w:bCs/>
          <w:i/>
          <w:iCs/>
          <w:color w:val="1F1F1F"/>
          <w:sz w:val="28"/>
          <w:szCs w:val="28"/>
        </w:rPr>
        <w:t xml:space="preserve"> из предложенных тем (список тем и рек</w:t>
      </w:r>
      <w:r>
        <w:rPr>
          <w:rFonts w:ascii="Times New Roman" w:hAnsi="Times New Roman" w:cs="Times New Roman"/>
          <w:bCs/>
          <w:i/>
          <w:iCs/>
          <w:color w:val="1F1F1F"/>
          <w:sz w:val="28"/>
          <w:szCs w:val="28"/>
        </w:rPr>
        <w:t xml:space="preserve">омендации по написанию реферата </w:t>
      </w:r>
      <w:r w:rsidRPr="00995E99">
        <w:rPr>
          <w:rFonts w:ascii="Times New Roman" w:hAnsi="Times New Roman" w:cs="Times New Roman"/>
          <w:bCs/>
          <w:i/>
          <w:iCs/>
          <w:color w:val="1F1F1F"/>
          <w:sz w:val="28"/>
          <w:szCs w:val="28"/>
        </w:rPr>
        <w:t xml:space="preserve"> прилагаются);</w:t>
      </w:r>
    </w:p>
    <w:p w:rsidR="004F1B98" w:rsidRPr="00B56ED1" w:rsidRDefault="004F1B98" w:rsidP="007619C3">
      <w:pPr>
        <w:pStyle w:val="a4"/>
        <w:numPr>
          <w:ilvl w:val="0"/>
          <w:numId w:val="3"/>
        </w:numPr>
        <w:shd w:val="clear" w:color="auto" w:fill="FEFFFF"/>
        <w:ind w:right="1147"/>
        <w:rPr>
          <w:i/>
          <w:iCs/>
          <w:color w:val="0B0C0E"/>
          <w:sz w:val="28"/>
          <w:szCs w:val="28"/>
          <w:shd w:val="clear" w:color="auto" w:fill="FEFFFF"/>
        </w:rPr>
      </w:pPr>
      <w:r w:rsidRPr="00B56ED1">
        <w:rPr>
          <w:i/>
          <w:iCs/>
          <w:color w:val="0B0C0E"/>
          <w:sz w:val="28"/>
          <w:szCs w:val="28"/>
          <w:shd w:val="clear" w:color="auto" w:fill="FEFFFF"/>
        </w:rPr>
        <w:t>з</w:t>
      </w:r>
      <w:r w:rsidRPr="00B56ED1">
        <w:rPr>
          <w:i/>
          <w:iCs/>
          <w:color w:val="000001"/>
          <w:sz w:val="28"/>
          <w:szCs w:val="28"/>
          <w:shd w:val="clear" w:color="auto" w:fill="FEFFFF"/>
        </w:rPr>
        <w:t>адани</w:t>
      </w:r>
      <w:r w:rsidRPr="00B56ED1">
        <w:rPr>
          <w:i/>
          <w:iCs/>
          <w:color w:val="0B0C0E"/>
          <w:sz w:val="28"/>
          <w:szCs w:val="28"/>
          <w:shd w:val="clear" w:color="auto" w:fill="FEFFFF"/>
        </w:rPr>
        <w:t xml:space="preserve">я в </w:t>
      </w:r>
      <w:r w:rsidRPr="00B56ED1">
        <w:rPr>
          <w:i/>
          <w:iCs/>
          <w:color w:val="000001"/>
          <w:sz w:val="28"/>
          <w:szCs w:val="28"/>
          <w:shd w:val="clear" w:color="auto" w:fill="FEFFFF"/>
        </w:rPr>
        <w:t>т</w:t>
      </w:r>
      <w:r w:rsidRPr="00B56ED1">
        <w:rPr>
          <w:i/>
          <w:iCs/>
          <w:color w:val="0B0C0E"/>
          <w:sz w:val="28"/>
          <w:szCs w:val="28"/>
          <w:shd w:val="clear" w:color="auto" w:fill="FEFFFF"/>
        </w:rPr>
        <w:t>е</w:t>
      </w:r>
      <w:r w:rsidRPr="00B56ED1">
        <w:rPr>
          <w:i/>
          <w:iCs/>
          <w:color w:val="000001"/>
          <w:sz w:val="28"/>
          <w:szCs w:val="28"/>
          <w:shd w:val="clear" w:color="auto" w:fill="FEFFFF"/>
        </w:rPr>
        <w:t>сто</w:t>
      </w:r>
      <w:r w:rsidRPr="00B56ED1">
        <w:rPr>
          <w:i/>
          <w:iCs/>
          <w:color w:val="0B0C0E"/>
          <w:sz w:val="28"/>
          <w:szCs w:val="28"/>
          <w:shd w:val="clear" w:color="auto" w:fill="FEFFFF"/>
        </w:rPr>
        <w:t>в</w:t>
      </w:r>
      <w:r w:rsidRPr="00B56ED1">
        <w:rPr>
          <w:i/>
          <w:iCs/>
          <w:color w:val="000001"/>
          <w:sz w:val="28"/>
          <w:szCs w:val="28"/>
          <w:shd w:val="clear" w:color="auto" w:fill="FEFFFF"/>
        </w:rPr>
        <w:t>ой форме д</w:t>
      </w:r>
      <w:r w:rsidRPr="00B56ED1">
        <w:rPr>
          <w:i/>
          <w:iCs/>
          <w:color w:val="0B0C0E"/>
          <w:sz w:val="28"/>
          <w:szCs w:val="28"/>
          <w:shd w:val="clear" w:color="auto" w:fill="FEFFFF"/>
        </w:rPr>
        <w:t>л</w:t>
      </w:r>
      <w:r w:rsidRPr="00B56ED1">
        <w:rPr>
          <w:i/>
          <w:iCs/>
          <w:color w:val="000001"/>
          <w:sz w:val="28"/>
          <w:szCs w:val="28"/>
          <w:shd w:val="clear" w:color="auto" w:fill="FEFFFF"/>
        </w:rPr>
        <w:t xml:space="preserve">я </w:t>
      </w:r>
      <w:r w:rsidRPr="00B56ED1">
        <w:rPr>
          <w:i/>
          <w:iCs/>
          <w:color w:val="0B0C0E"/>
          <w:sz w:val="28"/>
          <w:szCs w:val="28"/>
          <w:shd w:val="clear" w:color="auto" w:fill="FEFFFF"/>
        </w:rPr>
        <w:t>с</w:t>
      </w:r>
      <w:r w:rsidRPr="00B56ED1">
        <w:rPr>
          <w:i/>
          <w:iCs/>
          <w:color w:val="000001"/>
          <w:sz w:val="28"/>
          <w:szCs w:val="28"/>
          <w:shd w:val="clear" w:color="auto" w:fill="FEFFFF"/>
        </w:rPr>
        <w:t>амоконтро</w:t>
      </w:r>
      <w:r w:rsidRPr="00B56ED1">
        <w:rPr>
          <w:i/>
          <w:iCs/>
          <w:color w:val="0B0C0E"/>
          <w:sz w:val="28"/>
          <w:szCs w:val="28"/>
          <w:shd w:val="clear" w:color="auto" w:fill="FEFFFF"/>
        </w:rPr>
        <w:t>л</w:t>
      </w:r>
      <w:r w:rsidRPr="00B56ED1">
        <w:rPr>
          <w:i/>
          <w:iCs/>
          <w:color w:val="000001"/>
          <w:sz w:val="28"/>
          <w:szCs w:val="28"/>
          <w:shd w:val="clear" w:color="auto" w:fill="FEFFFF"/>
        </w:rPr>
        <w:t xml:space="preserve">я </w:t>
      </w:r>
      <w:r w:rsidRPr="00B56ED1">
        <w:rPr>
          <w:i/>
          <w:iCs/>
          <w:color w:val="0B0C0E"/>
          <w:sz w:val="28"/>
          <w:szCs w:val="28"/>
          <w:shd w:val="clear" w:color="auto" w:fill="FEFFFF"/>
        </w:rPr>
        <w:t>у</w:t>
      </w:r>
      <w:r w:rsidRPr="00B56ED1">
        <w:rPr>
          <w:i/>
          <w:iCs/>
          <w:color w:val="000001"/>
          <w:sz w:val="28"/>
          <w:szCs w:val="28"/>
          <w:shd w:val="clear" w:color="auto" w:fill="FEFFFF"/>
        </w:rPr>
        <w:t xml:space="preserve">ровня </w:t>
      </w:r>
      <w:r w:rsidRPr="00B56ED1">
        <w:rPr>
          <w:i/>
          <w:iCs/>
          <w:color w:val="0B0C0E"/>
          <w:sz w:val="28"/>
          <w:szCs w:val="28"/>
          <w:shd w:val="clear" w:color="auto" w:fill="FEFFFF"/>
        </w:rPr>
        <w:t>з</w:t>
      </w:r>
      <w:r w:rsidRPr="00B56ED1">
        <w:rPr>
          <w:i/>
          <w:iCs/>
          <w:color w:val="000001"/>
          <w:sz w:val="28"/>
          <w:szCs w:val="28"/>
          <w:shd w:val="clear" w:color="auto" w:fill="FEFFFF"/>
        </w:rPr>
        <w:t>наний</w:t>
      </w:r>
      <w:r w:rsidRPr="00B56ED1">
        <w:rPr>
          <w:i/>
          <w:iCs/>
          <w:color w:val="0B0C0E"/>
          <w:sz w:val="28"/>
          <w:szCs w:val="28"/>
          <w:shd w:val="clear" w:color="auto" w:fill="FEFFFF"/>
        </w:rPr>
        <w:t xml:space="preserve">; </w:t>
      </w:r>
    </w:p>
    <w:p w:rsidR="004F1B98" w:rsidRDefault="004F1B98" w:rsidP="007619C3">
      <w:pPr>
        <w:pStyle w:val="a4"/>
        <w:numPr>
          <w:ilvl w:val="0"/>
          <w:numId w:val="3"/>
        </w:numPr>
        <w:shd w:val="clear" w:color="auto" w:fill="FEFFFF"/>
        <w:ind w:right="566"/>
        <w:rPr>
          <w:i/>
          <w:iCs/>
          <w:color w:val="0B0C0E"/>
          <w:sz w:val="28"/>
          <w:szCs w:val="28"/>
          <w:shd w:val="clear" w:color="auto" w:fill="FEFFFF"/>
        </w:rPr>
      </w:pPr>
      <w:r w:rsidRPr="00B56ED1">
        <w:rPr>
          <w:i/>
          <w:iCs/>
          <w:color w:val="000001"/>
          <w:sz w:val="28"/>
          <w:szCs w:val="28"/>
          <w:shd w:val="clear" w:color="auto" w:fill="FEFFFF"/>
        </w:rPr>
        <w:t>сит</w:t>
      </w:r>
      <w:r w:rsidRPr="00B56ED1">
        <w:rPr>
          <w:i/>
          <w:iCs/>
          <w:color w:val="0B0C0E"/>
          <w:sz w:val="28"/>
          <w:szCs w:val="28"/>
          <w:shd w:val="clear" w:color="auto" w:fill="FEFFFF"/>
        </w:rPr>
        <w:t>у</w:t>
      </w:r>
      <w:r w:rsidRPr="00B56ED1">
        <w:rPr>
          <w:i/>
          <w:iCs/>
          <w:color w:val="000001"/>
          <w:sz w:val="28"/>
          <w:szCs w:val="28"/>
          <w:shd w:val="clear" w:color="auto" w:fill="FEFFFF"/>
        </w:rPr>
        <w:t xml:space="preserve">ационные </w:t>
      </w:r>
      <w:r w:rsidRPr="00B56ED1">
        <w:rPr>
          <w:i/>
          <w:iCs/>
          <w:color w:val="0B0C0E"/>
          <w:sz w:val="28"/>
          <w:szCs w:val="28"/>
          <w:shd w:val="clear" w:color="auto" w:fill="FEFFFF"/>
        </w:rPr>
        <w:t>з</w:t>
      </w:r>
      <w:r w:rsidRPr="00B56ED1">
        <w:rPr>
          <w:i/>
          <w:iCs/>
          <w:color w:val="000001"/>
          <w:sz w:val="28"/>
          <w:szCs w:val="28"/>
          <w:shd w:val="clear" w:color="auto" w:fill="FEFFFF"/>
        </w:rPr>
        <w:t>а</w:t>
      </w:r>
      <w:r w:rsidRPr="00B56ED1">
        <w:rPr>
          <w:i/>
          <w:iCs/>
          <w:color w:val="0B0C0E"/>
          <w:sz w:val="28"/>
          <w:szCs w:val="28"/>
          <w:shd w:val="clear" w:color="auto" w:fill="FEFFFF"/>
        </w:rPr>
        <w:t>д</w:t>
      </w:r>
      <w:r w:rsidRPr="00B56ED1">
        <w:rPr>
          <w:i/>
          <w:iCs/>
          <w:color w:val="000001"/>
          <w:sz w:val="28"/>
          <w:szCs w:val="28"/>
          <w:shd w:val="clear" w:color="auto" w:fill="FEFFFF"/>
        </w:rPr>
        <w:t>ачи д</w:t>
      </w:r>
      <w:r w:rsidRPr="00B56ED1">
        <w:rPr>
          <w:i/>
          <w:iCs/>
          <w:color w:val="0B0C0E"/>
          <w:sz w:val="28"/>
          <w:szCs w:val="28"/>
          <w:shd w:val="clear" w:color="auto" w:fill="FEFFFF"/>
        </w:rPr>
        <w:t>л</w:t>
      </w:r>
      <w:r w:rsidRPr="00B56ED1">
        <w:rPr>
          <w:i/>
          <w:iCs/>
          <w:color w:val="000001"/>
          <w:sz w:val="28"/>
          <w:szCs w:val="28"/>
          <w:shd w:val="clear" w:color="auto" w:fill="FEFFFF"/>
        </w:rPr>
        <w:t xml:space="preserve">я </w:t>
      </w:r>
      <w:r w:rsidRPr="00B56ED1">
        <w:rPr>
          <w:i/>
          <w:iCs/>
          <w:color w:val="0B0C0E"/>
          <w:sz w:val="28"/>
          <w:szCs w:val="28"/>
          <w:shd w:val="clear" w:color="auto" w:fill="FEFFFF"/>
        </w:rPr>
        <w:t>со</w:t>
      </w:r>
      <w:r w:rsidRPr="00B56ED1">
        <w:rPr>
          <w:i/>
          <w:iCs/>
          <w:color w:val="000001"/>
          <w:sz w:val="28"/>
          <w:szCs w:val="28"/>
          <w:shd w:val="clear" w:color="auto" w:fill="FEFFFF"/>
        </w:rPr>
        <w:t>в</w:t>
      </w:r>
      <w:r w:rsidRPr="00B56ED1">
        <w:rPr>
          <w:i/>
          <w:iCs/>
          <w:color w:val="0B0C0E"/>
          <w:sz w:val="28"/>
          <w:szCs w:val="28"/>
          <w:shd w:val="clear" w:color="auto" w:fill="FEFFFF"/>
        </w:rPr>
        <w:t>е</w:t>
      </w:r>
      <w:r w:rsidRPr="00B56ED1">
        <w:rPr>
          <w:i/>
          <w:iCs/>
          <w:color w:val="000001"/>
          <w:sz w:val="28"/>
          <w:szCs w:val="28"/>
          <w:shd w:val="clear" w:color="auto" w:fill="FEFFFF"/>
        </w:rPr>
        <w:t>рш</w:t>
      </w:r>
      <w:r w:rsidRPr="00B56ED1">
        <w:rPr>
          <w:i/>
          <w:iCs/>
          <w:color w:val="0B0C0E"/>
          <w:sz w:val="28"/>
          <w:szCs w:val="28"/>
          <w:shd w:val="clear" w:color="auto" w:fill="FEFFFF"/>
        </w:rPr>
        <w:t>е</w:t>
      </w:r>
      <w:r w:rsidRPr="00B56ED1">
        <w:rPr>
          <w:i/>
          <w:iCs/>
          <w:color w:val="000001"/>
          <w:sz w:val="28"/>
          <w:szCs w:val="28"/>
          <w:shd w:val="clear" w:color="auto" w:fill="FEFFFF"/>
        </w:rPr>
        <w:t>нст</w:t>
      </w:r>
      <w:r w:rsidRPr="00B56ED1">
        <w:rPr>
          <w:i/>
          <w:iCs/>
          <w:color w:val="0B0C0E"/>
          <w:sz w:val="28"/>
          <w:szCs w:val="28"/>
          <w:shd w:val="clear" w:color="auto" w:fill="FEFFFF"/>
        </w:rPr>
        <w:t>в</w:t>
      </w:r>
      <w:r w:rsidRPr="00B56ED1">
        <w:rPr>
          <w:i/>
          <w:iCs/>
          <w:color w:val="000001"/>
          <w:sz w:val="28"/>
          <w:szCs w:val="28"/>
          <w:shd w:val="clear" w:color="auto" w:fill="FEFFFF"/>
        </w:rPr>
        <w:t xml:space="preserve">ования </w:t>
      </w:r>
      <w:r>
        <w:rPr>
          <w:i/>
          <w:iCs/>
          <w:color w:val="000001"/>
          <w:sz w:val="28"/>
          <w:szCs w:val="28"/>
          <w:shd w:val="clear" w:color="auto" w:fill="FEFFFF"/>
        </w:rPr>
        <w:t>п</w:t>
      </w:r>
      <w:r w:rsidRPr="00B56ED1">
        <w:rPr>
          <w:i/>
          <w:iCs/>
          <w:color w:val="000001"/>
          <w:sz w:val="28"/>
          <w:szCs w:val="28"/>
          <w:shd w:val="clear" w:color="auto" w:fill="FEFFFF"/>
        </w:rPr>
        <w:t>рофе</w:t>
      </w:r>
      <w:r w:rsidRPr="00B56ED1">
        <w:rPr>
          <w:i/>
          <w:iCs/>
          <w:color w:val="0B0C0E"/>
          <w:sz w:val="28"/>
          <w:szCs w:val="28"/>
          <w:shd w:val="clear" w:color="auto" w:fill="FEFFFF"/>
        </w:rPr>
        <w:t>сс</w:t>
      </w:r>
      <w:r w:rsidRPr="00B56ED1">
        <w:rPr>
          <w:i/>
          <w:iCs/>
          <w:color w:val="000001"/>
          <w:sz w:val="28"/>
          <w:szCs w:val="28"/>
          <w:shd w:val="clear" w:color="auto" w:fill="FEFFFF"/>
        </w:rPr>
        <w:t>иона</w:t>
      </w:r>
      <w:r w:rsidRPr="00B56ED1">
        <w:rPr>
          <w:i/>
          <w:iCs/>
          <w:color w:val="0B0C0E"/>
          <w:sz w:val="28"/>
          <w:szCs w:val="28"/>
          <w:shd w:val="clear" w:color="auto" w:fill="FEFFFF"/>
        </w:rPr>
        <w:t>л</w:t>
      </w:r>
      <w:r w:rsidRPr="00B56ED1">
        <w:rPr>
          <w:i/>
          <w:iCs/>
          <w:color w:val="000001"/>
          <w:sz w:val="28"/>
          <w:szCs w:val="28"/>
          <w:shd w:val="clear" w:color="auto" w:fill="FEFFFF"/>
        </w:rPr>
        <w:t xml:space="preserve">ьных </w:t>
      </w:r>
      <w:r w:rsidRPr="00B56ED1">
        <w:rPr>
          <w:i/>
          <w:iCs/>
          <w:color w:val="0B0C0E"/>
          <w:sz w:val="28"/>
          <w:szCs w:val="28"/>
          <w:shd w:val="clear" w:color="auto" w:fill="FEFFFF"/>
        </w:rPr>
        <w:t>к</w:t>
      </w:r>
      <w:r w:rsidRPr="00B56ED1">
        <w:rPr>
          <w:i/>
          <w:iCs/>
          <w:color w:val="000001"/>
          <w:sz w:val="28"/>
          <w:szCs w:val="28"/>
          <w:shd w:val="clear" w:color="auto" w:fill="FEFFFF"/>
        </w:rPr>
        <w:t>омпетенций</w:t>
      </w:r>
      <w:r w:rsidRPr="00B56ED1">
        <w:rPr>
          <w:i/>
          <w:iCs/>
          <w:color w:val="0B0C0E"/>
          <w:sz w:val="28"/>
          <w:szCs w:val="28"/>
          <w:shd w:val="clear" w:color="auto" w:fill="FEFFFF"/>
        </w:rPr>
        <w:t xml:space="preserve">; </w:t>
      </w:r>
      <w:r w:rsidRPr="004E78D4">
        <w:rPr>
          <w:i/>
          <w:iCs/>
          <w:color w:val="0B0C0E"/>
          <w:sz w:val="28"/>
          <w:szCs w:val="28"/>
          <w:shd w:val="clear" w:color="auto" w:fill="FEFFFF"/>
        </w:rPr>
        <w:t xml:space="preserve"> </w:t>
      </w:r>
    </w:p>
    <w:p w:rsidR="004F1B98" w:rsidRPr="00412668" w:rsidRDefault="004F1B98" w:rsidP="004F1B98">
      <w:pPr>
        <w:pStyle w:val="a4"/>
        <w:shd w:val="clear" w:color="auto" w:fill="FEFFFF"/>
        <w:spacing w:before="240"/>
        <w:ind w:left="1229" w:right="1157"/>
        <w:jc w:val="center"/>
        <w:rPr>
          <w:b/>
          <w:color w:val="010001"/>
          <w:w w:val="108"/>
          <w:sz w:val="28"/>
          <w:szCs w:val="28"/>
          <w:shd w:val="clear" w:color="auto" w:fill="FEFFFF"/>
        </w:rPr>
      </w:pPr>
      <w:r w:rsidRPr="00412668">
        <w:rPr>
          <w:b/>
          <w:color w:val="000001"/>
          <w:w w:val="108"/>
          <w:sz w:val="28"/>
          <w:szCs w:val="28"/>
          <w:shd w:val="clear" w:color="auto" w:fill="FEFFFF"/>
        </w:rPr>
        <w:t>ПЛ</w:t>
      </w:r>
      <w:r w:rsidRPr="00412668">
        <w:rPr>
          <w:b/>
          <w:color w:val="010001"/>
          <w:w w:val="108"/>
          <w:sz w:val="28"/>
          <w:szCs w:val="28"/>
          <w:shd w:val="clear" w:color="auto" w:fill="FEFFFF"/>
        </w:rPr>
        <w:t>А</w:t>
      </w:r>
      <w:r w:rsidRPr="00412668">
        <w:rPr>
          <w:b/>
          <w:color w:val="000001"/>
          <w:w w:val="108"/>
          <w:sz w:val="28"/>
          <w:szCs w:val="28"/>
          <w:shd w:val="clear" w:color="auto" w:fill="FEFFFF"/>
        </w:rPr>
        <w:t xml:space="preserve">Н </w:t>
      </w:r>
      <w:r w:rsidRPr="00412668">
        <w:rPr>
          <w:b/>
          <w:color w:val="010001"/>
          <w:w w:val="108"/>
          <w:sz w:val="28"/>
          <w:szCs w:val="28"/>
          <w:shd w:val="clear" w:color="auto" w:fill="FEFFFF"/>
        </w:rPr>
        <w:t>САМОС</w:t>
      </w:r>
      <w:r w:rsidRPr="00412668">
        <w:rPr>
          <w:b/>
          <w:color w:val="000001"/>
          <w:w w:val="108"/>
          <w:sz w:val="28"/>
          <w:szCs w:val="28"/>
          <w:shd w:val="clear" w:color="auto" w:fill="FEFFFF"/>
        </w:rPr>
        <w:t>Т</w:t>
      </w:r>
      <w:r w:rsidRPr="00412668">
        <w:rPr>
          <w:b/>
          <w:color w:val="010001"/>
          <w:w w:val="108"/>
          <w:sz w:val="28"/>
          <w:szCs w:val="28"/>
          <w:shd w:val="clear" w:color="auto" w:fill="FEFFFF"/>
        </w:rPr>
        <w:t>О</w:t>
      </w:r>
      <w:r w:rsidRPr="00412668">
        <w:rPr>
          <w:b/>
          <w:color w:val="000001"/>
          <w:w w:val="108"/>
          <w:sz w:val="28"/>
          <w:szCs w:val="28"/>
          <w:shd w:val="clear" w:color="auto" w:fill="FEFFFF"/>
        </w:rPr>
        <w:t>Я</w:t>
      </w:r>
      <w:r w:rsidRPr="00412668">
        <w:rPr>
          <w:b/>
          <w:color w:val="010001"/>
          <w:w w:val="108"/>
          <w:sz w:val="28"/>
          <w:szCs w:val="28"/>
          <w:shd w:val="clear" w:color="auto" w:fill="FEFFFF"/>
        </w:rPr>
        <w:t>ТЕ</w:t>
      </w:r>
      <w:r w:rsidRPr="00412668">
        <w:rPr>
          <w:b/>
          <w:color w:val="000001"/>
          <w:w w:val="108"/>
          <w:sz w:val="28"/>
          <w:szCs w:val="28"/>
          <w:shd w:val="clear" w:color="auto" w:fill="FEFFFF"/>
        </w:rPr>
        <w:t>ЛЬН</w:t>
      </w:r>
      <w:r w:rsidRPr="00412668">
        <w:rPr>
          <w:b/>
          <w:color w:val="010001"/>
          <w:w w:val="108"/>
          <w:sz w:val="28"/>
          <w:szCs w:val="28"/>
          <w:shd w:val="clear" w:color="auto" w:fill="FEFFFF"/>
        </w:rPr>
        <w:t>О</w:t>
      </w:r>
      <w:r w:rsidRPr="00412668">
        <w:rPr>
          <w:b/>
          <w:color w:val="000001"/>
          <w:w w:val="108"/>
          <w:sz w:val="28"/>
          <w:szCs w:val="28"/>
          <w:shd w:val="clear" w:color="auto" w:fill="FEFFFF"/>
        </w:rPr>
        <w:t>Й РАБ</w:t>
      </w:r>
      <w:r w:rsidRPr="00412668">
        <w:rPr>
          <w:b/>
          <w:color w:val="010001"/>
          <w:w w:val="108"/>
          <w:sz w:val="28"/>
          <w:szCs w:val="28"/>
          <w:shd w:val="clear" w:color="auto" w:fill="FEFFFF"/>
        </w:rPr>
        <w:t>О</w:t>
      </w:r>
      <w:r w:rsidRPr="00412668">
        <w:rPr>
          <w:b/>
          <w:color w:val="000001"/>
          <w:w w:val="108"/>
          <w:sz w:val="28"/>
          <w:szCs w:val="28"/>
          <w:shd w:val="clear" w:color="auto" w:fill="FEFFFF"/>
        </w:rPr>
        <w:t>ТЫ</w:t>
      </w:r>
      <w:r w:rsidRPr="00412668">
        <w:rPr>
          <w:b/>
          <w:color w:val="010001"/>
          <w:w w:val="108"/>
          <w:sz w:val="28"/>
          <w:szCs w:val="28"/>
          <w:shd w:val="clear" w:color="auto" w:fill="FEFFFF"/>
        </w:rPr>
        <w:t>:</w:t>
      </w:r>
    </w:p>
    <w:p w:rsidR="004F1B98" w:rsidRDefault="004F1B98" w:rsidP="007619C3">
      <w:pPr>
        <w:pStyle w:val="a4"/>
        <w:numPr>
          <w:ilvl w:val="0"/>
          <w:numId w:val="1"/>
        </w:numPr>
        <w:shd w:val="clear" w:color="auto" w:fill="FEFFFF"/>
        <w:spacing w:before="259"/>
        <w:ind w:left="326" w:right="1147" w:hanging="326"/>
        <w:jc w:val="both"/>
        <w:rPr>
          <w:color w:val="000001"/>
          <w:sz w:val="28"/>
          <w:szCs w:val="28"/>
          <w:shd w:val="clear" w:color="auto" w:fill="FEFFFF"/>
        </w:rPr>
      </w:pPr>
      <w:r w:rsidRPr="005D60AA">
        <w:rPr>
          <w:color w:val="000001"/>
          <w:sz w:val="28"/>
          <w:szCs w:val="28"/>
          <w:shd w:val="clear" w:color="auto" w:fill="FEFFFF"/>
        </w:rPr>
        <w:t>И</w:t>
      </w:r>
      <w:r w:rsidRPr="005D60AA">
        <w:rPr>
          <w:color w:val="0B0C0E"/>
          <w:sz w:val="28"/>
          <w:szCs w:val="28"/>
          <w:shd w:val="clear" w:color="auto" w:fill="FEFFFF"/>
        </w:rPr>
        <w:t>зу</w:t>
      </w:r>
      <w:r w:rsidRPr="005D60AA">
        <w:rPr>
          <w:color w:val="000001"/>
          <w:sz w:val="28"/>
          <w:szCs w:val="28"/>
          <w:shd w:val="clear" w:color="auto" w:fill="FEFFFF"/>
        </w:rPr>
        <w:t>чите теоретический матер</w:t>
      </w:r>
      <w:r w:rsidRPr="005D60AA">
        <w:rPr>
          <w:color w:val="0B0C0E"/>
          <w:sz w:val="28"/>
          <w:szCs w:val="28"/>
          <w:shd w:val="clear" w:color="auto" w:fill="FEFFFF"/>
        </w:rPr>
        <w:t>и</w:t>
      </w:r>
      <w:r w:rsidRPr="005D60AA">
        <w:rPr>
          <w:color w:val="000001"/>
          <w:sz w:val="28"/>
          <w:szCs w:val="28"/>
          <w:shd w:val="clear" w:color="auto" w:fill="FEFFFF"/>
        </w:rPr>
        <w:t>ал по данному разделу</w:t>
      </w:r>
      <w:r>
        <w:rPr>
          <w:color w:val="000001"/>
          <w:sz w:val="28"/>
          <w:szCs w:val="28"/>
          <w:shd w:val="clear" w:color="auto" w:fill="FEFFFF"/>
        </w:rPr>
        <w:t>.</w:t>
      </w:r>
      <w:r w:rsidRPr="005D60AA">
        <w:rPr>
          <w:color w:val="000001"/>
          <w:sz w:val="28"/>
          <w:szCs w:val="28"/>
          <w:shd w:val="clear" w:color="auto" w:fill="FEFFFF"/>
        </w:rPr>
        <w:t xml:space="preserve"> </w:t>
      </w:r>
    </w:p>
    <w:p w:rsidR="004F1B98" w:rsidRDefault="004F1B98" w:rsidP="007619C3">
      <w:pPr>
        <w:pStyle w:val="a4"/>
        <w:numPr>
          <w:ilvl w:val="0"/>
          <w:numId w:val="1"/>
        </w:numPr>
        <w:shd w:val="clear" w:color="auto" w:fill="FEFFFF"/>
        <w:spacing w:before="259"/>
        <w:ind w:left="326" w:right="1147" w:hanging="326"/>
        <w:jc w:val="both"/>
        <w:rPr>
          <w:color w:val="000001"/>
          <w:sz w:val="28"/>
          <w:szCs w:val="28"/>
          <w:shd w:val="clear" w:color="auto" w:fill="FEFFFF"/>
        </w:rPr>
      </w:pPr>
      <w:r>
        <w:rPr>
          <w:color w:val="000001"/>
          <w:sz w:val="28"/>
          <w:szCs w:val="28"/>
          <w:shd w:val="clear" w:color="auto" w:fill="FEFFFF"/>
        </w:rPr>
        <w:t>Напишите реферат по одной из предложенных тем.</w:t>
      </w:r>
    </w:p>
    <w:p w:rsidR="004F1B98" w:rsidRPr="005D60AA" w:rsidRDefault="004F1B98" w:rsidP="007619C3">
      <w:pPr>
        <w:pStyle w:val="a4"/>
        <w:numPr>
          <w:ilvl w:val="0"/>
          <w:numId w:val="1"/>
        </w:numPr>
        <w:shd w:val="clear" w:color="auto" w:fill="FEFFFF"/>
        <w:spacing w:before="230"/>
        <w:ind w:left="312" w:right="1157" w:hanging="312"/>
        <w:jc w:val="both"/>
        <w:rPr>
          <w:color w:val="010001"/>
          <w:sz w:val="28"/>
          <w:szCs w:val="28"/>
          <w:shd w:val="clear" w:color="auto" w:fill="FEFFFF"/>
        </w:rPr>
      </w:pPr>
      <w:r w:rsidRPr="005D60AA">
        <w:rPr>
          <w:color w:val="000001"/>
          <w:sz w:val="28"/>
          <w:szCs w:val="28"/>
          <w:shd w:val="clear" w:color="auto" w:fill="FEFFFF"/>
        </w:rPr>
        <w:t>Выпо</w:t>
      </w:r>
      <w:r w:rsidRPr="005D60AA">
        <w:rPr>
          <w:color w:val="0B0C0E"/>
          <w:sz w:val="28"/>
          <w:szCs w:val="28"/>
          <w:shd w:val="clear" w:color="auto" w:fill="FEFFFF"/>
        </w:rPr>
        <w:t>л</w:t>
      </w:r>
      <w:r w:rsidRPr="005D60AA">
        <w:rPr>
          <w:color w:val="000001"/>
          <w:sz w:val="28"/>
          <w:szCs w:val="28"/>
          <w:shd w:val="clear" w:color="auto" w:fill="FEFFFF"/>
        </w:rPr>
        <w:t xml:space="preserve">ните </w:t>
      </w:r>
      <w:r w:rsidRPr="005D60AA">
        <w:rPr>
          <w:color w:val="0B0C0E"/>
          <w:sz w:val="28"/>
          <w:szCs w:val="28"/>
          <w:shd w:val="clear" w:color="auto" w:fill="FEFFFF"/>
        </w:rPr>
        <w:t>з</w:t>
      </w:r>
      <w:r w:rsidRPr="005D60AA">
        <w:rPr>
          <w:color w:val="000001"/>
          <w:sz w:val="28"/>
          <w:szCs w:val="28"/>
          <w:shd w:val="clear" w:color="auto" w:fill="FEFFFF"/>
        </w:rPr>
        <w:t xml:space="preserve">адания в тестовой форме. </w:t>
      </w:r>
    </w:p>
    <w:p w:rsidR="004F1B98" w:rsidRDefault="004F1B98" w:rsidP="007619C3">
      <w:pPr>
        <w:pStyle w:val="a4"/>
        <w:numPr>
          <w:ilvl w:val="0"/>
          <w:numId w:val="1"/>
        </w:numPr>
        <w:shd w:val="clear" w:color="auto" w:fill="FEFFFF"/>
        <w:spacing w:before="230"/>
        <w:ind w:left="312" w:right="1157" w:hanging="312"/>
        <w:jc w:val="both"/>
        <w:rPr>
          <w:color w:val="010001"/>
          <w:sz w:val="28"/>
          <w:szCs w:val="28"/>
          <w:shd w:val="clear" w:color="auto" w:fill="FEFFFF"/>
        </w:rPr>
      </w:pPr>
      <w:r w:rsidRPr="005D60AA">
        <w:rPr>
          <w:color w:val="000001"/>
          <w:sz w:val="28"/>
          <w:szCs w:val="28"/>
          <w:shd w:val="clear" w:color="auto" w:fill="FEFFFF"/>
        </w:rPr>
        <w:t>Решите пред</w:t>
      </w:r>
      <w:r w:rsidRPr="005D60AA">
        <w:rPr>
          <w:color w:val="0B0C0E"/>
          <w:sz w:val="28"/>
          <w:szCs w:val="28"/>
          <w:shd w:val="clear" w:color="auto" w:fill="FEFFFF"/>
        </w:rPr>
        <w:t>л</w:t>
      </w:r>
      <w:r w:rsidRPr="005D60AA">
        <w:rPr>
          <w:color w:val="000001"/>
          <w:sz w:val="28"/>
          <w:szCs w:val="28"/>
          <w:shd w:val="clear" w:color="auto" w:fill="FEFFFF"/>
        </w:rPr>
        <w:t>оженные ситуационные за</w:t>
      </w:r>
      <w:r w:rsidRPr="005D60AA">
        <w:rPr>
          <w:color w:val="0B0C0E"/>
          <w:sz w:val="28"/>
          <w:szCs w:val="28"/>
          <w:shd w:val="clear" w:color="auto" w:fill="FEFFFF"/>
        </w:rPr>
        <w:t>д</w:t>
      </w:r>
      <w:r w:rsidRPr="005D60AA">
        <w:rPr>
          <w:color w:val="000001"/>
          <w:sz w:val="28"/>
          <w:szCs w:val="28"/>
          <w:shd w:val="clear" w:color="auto" w:fill="FEFFFF"/>
        </w:rPr>
        <w:t>ачи</w:t>
      </w:r>
      <w:r w:rsidRPr="005D60AA">
        <w:rPr>
          <w:color w:val="010001"/>
          <w:sz w:val="28"/>
          <w:szCs w:val="28"/>
          <w:shd w:val="clear" w:color="auto" w:fill="FEFFFF"/>
        </w:rPr>
        <w:t xml:space="preserve">. </w:t>
      </w:r>
    </w:p>
    <w:p w:rsidR="004F1B98" w:rsidRPr="00202D9F" w:rsidRDefault="004F1B98" w:rsidP="007619C3">
      <w:pPr>
        <w:pStyle w:val="a4"/>
        <w:numPr>
          <w:ilvl w:val="0"/>
          <w:numId w:val="1"/>
        </w:numPr>
        <w:shd w:val="clear" w:color="auto" w:fill="FEFFFF"/>
        <w:spacing w:before="230"/>
        <w:ind w:left="312" w:right="1157" w:hanging="312"/>
        <w:jc w:val="both"/>
        <w:rPr>
          <w:color w:val="010001"/>
          <w:sz w:val="28"/>
          <w:szCs w:val="28"/>
          <w:shd w:val="clear" w:color="auto" w:fill="FEFFFF"/>
        </w:rPr>
      </w:pPr>
      <w:r w:rsidRPr="005D60AA">
        <w:rPr>
          <w:color w:val="000001"/>
          <w:sz w:val="28"/>
          <w:szCs w:val="28"/>
          <w:shd w:val="clear" w:color="auto" w:fill="FEFFFF"/>
        </w:rPr>
        <w:t>Оформи</w:t>
      </w:r>
      <w:r w:rsidRPr="005D60AA">
        <w:rPr>
          <w:color w:val="0B0C0E"/>
          <w:sz w:val="28"/>
          <w:szCs w:val="28"/>
          <w:shd w:val="clear" w:color="auto" w:fill="FEFFFF"/>
        </w:rPr>
        <w:t>т</w:t>
      </w:r>
      <w:r w:rsidRPr="005D60AA">
        <w:rPr>
          <w:color w:val="000001"/>
          <w:sz w:val="28"/>
          <w:szCs w:val="28"/>
          <w:shd w:val="clear" w:color="auto" w:fill="FEFFFF"/>
        </w:rPr>
        <w:t>е выполненную работу письменно в отде</w:t>
      </w:r>
      <w:r w:rsidRPr="005D60AA">
        <w:rPr>
          <w:color w:val="0B0C0E"/>
          <w:sz w:val="28"/>
          <w:szCs w:val="28"/>
          <w:shd w:val="clear" w:color="auto" w:fill="FEFFFF"/>
        </w:rPr>
        <w:t>ль</w:t>
      </w:r>
      <w:r w:rsidRPr="005D60AA">
        <w:rPr>
          <w:color w:val="000001"/>
          <w:sz w:val="28"/>
          <w:szCs w:val="28"/>
          <w:shd w:val="clear" w:color="auto" w:fill="FEFFFF"/>
        </w:rPr>
        <w:t>ной тетр</w:t>
      </w:r>
      <w:r w:rsidRPr="005D60AA">
        <w:rPr>
          <w:color w:val="0B0C0E"/>
          <w:sz w:val="28"/>
          <w:szCs w:val="28"/>
          <w:shd w:val="clear" w:color="auto" w:fill="FEFFFF"/>
        </w:rPr>
        <w:t>ади</w:t>
      </w:r>
      <w:r w:rsidRPr="005D60AA">
        <w:rPr>
          <w:color w:val="27282B"/>
          <w:sz w:val="28"/>
          <w:szCs w:val="28"/>
          <w:shd w:val="clear" w:color="auto" w:fill="FEFFFF"/>
        </w:rPr>
        <w:t xml:space="preserve">. </w:t>
      </w:r>
    </w:p>
    <w:p w:rsidR="004F1B98" w:rsidRPr="00B56ED1" w:rsidRDefault="004F1B98" w:rsidP="004F1B98">
      <w:pPr>
        <w:pStyle w:val="a4"/>
        <w:shd w:val="clear" w:color="auto" w:fill="FEFFFF"/>
        <w:spacing w:before="196"/>
        <w:ind w:left="10" w:right="1176" w:firstLine="698"/>
        <w:jc w:val="both"/>
        <w:rPr>
          <w:i/>
          <w:iCs/>
          <w:color w:val="0B0C0E"/>
          <w:sz w:val="28"/>
          <w:szCs w:val="28"/>
          <w:shd w:val="clear" w:color="auto" w:fill="FEFFFF"/>
        </w:rPr>
      </w:pPr>
      <w:proofErr w:type="gramStart"/>
      <w:r w:rsidRPr="00B56ED1">
        <w:rPr>
          <w:i/>
          <w:iCs/>
          <w:color w:val="000001"/>
          <w:sz w:val="28"/>
          <w:szCs w:val="28"/>
          <w:shd w:val="clear" w:color="auto" w:fill="FEFFFF"/>
        </w:rPr>
        <w:t>Вып</w:t>
      </w:r>
      <w:r w:rsidRPr="00B56ED1">
        <w:rPr>
          <w:i/>
          <w:iCs/>
          <w:color w:val="0B0C0E"/>
          <w:sz w:val="28"/>
          <w:szCs w:val="28"/>
          <w:shd w:val="clear" w:color="auto" w:fill="FEFFFF"/>
        </w:rPr>
        <w:t>о</w:t>
      </w:r>
      <w:r w:rsidRPr="00B56ED1">
        <w:rPr>
          <w:i/>
          <w:iCs/>
          <w:color w:val="27282B"/>
          <w:sz w:val="28"/>
          <w:szCs w:val="28"/>
          <w:shd w:val="clear" w:color="auto" w:fill="FEFFFF"/>
        </w:rPr>
        <w:t>л</w:t>
      </w:r>
      <w:r w:rsidRPr="00B56ED1">
        <w:rPr>
          <w:i/>
          <w:iCs/>
          <w:color w:val="000001"/>
          <w:sz w:val="28"/>
          <w:szCs w:val="28"/>
          <w:shd w:val="clear" w:color="auto" w:fill="FEFFFF"/>
        </w:rPr>
        <w:t>ня</w:t>
      </w:r>
      <w:r w:rsidRPr="00B56ED1">
        <w:rPr>
          <w:i/>
          <w:iCs/>
          <w:color w:val="0B0C0E"/>
          <w:sz w:val="28"/>
          <w:szCs w:val="28"/>
          <w:shd w:val="clear" w:color="auto" w:fill="FEFFFF"/>
        </w:rPr>
        <w:t>я д</w:t>
      </w:r>
      <w:r w:rsidRPr="00B56ED1">
        <w:rPr>
          <w:i/>
          <w:iCs/>
          <w:color w:val="000001"/>
          <w:sz w:val="28"/>
          <w:szCs w:val="28"/>
          <w:shd w:val="clear" w:color="auto" w:fill="FEFFFF"/>
        </w:rPr>
        <w:t>о</w:t>
      </w:r>
      <w:r w:rsidRPr="00B56ED1">
        <w:rPr>
          <w:i/>
          <w:iCs/>
          <w:color w:val="0B0C0E"/>
          <w:sz w:val="28"/>
          <w:szCs w:val="28"/>
          <w:shd w:val="clear" w:color="auto" w:fill="FEFFFF"/>
        </w:rPr>
        <w:t>м</w:t>
      </w:r>
      <w:r w:rsidRPr="00B56ED1">
        <w:rPr>
          <w:i/>
          <w:iCs/>
          <w:color w:val="000001"/>
          <w:sz w:val="28"/>
          <w:szCs w:val="28"/>
          <w:shd w:val="clear" w:color="auto" w:fill="FEFFFF"/>
        </w:rPr>
        <w:t>ашн</w:t>
      </w:r>
      <w:r w:rsidRPr="00B56ED1">
        <w:rPr>
          <w:i/>
          <w:iCs/>
          <w:color w:val="0B0C0E"/>
          <w:sz w:val="28"/>
          <w:szCs w:val="28"/>
          <w:shd w:val="clear" w:color="auto" w:fill="FEFFFF"/>
        </w:rPr>
        <w:t>е</w:t>
      </w:r>
      <w:r w:rsidRPr="00B56ED1">
        <w:rPr>
          <w:i/>
          <w:iCs/>
          <w:color w:val="000001"/>
          <w:sz w:val="28"/>
          <w:szCs w:val="28"/>
          <w:shd w:val="clear" w:color="auto" w:fill="FEFFFF"/>
        </w:rPr>
        <w:t xml:space="preserve">е </w:t>
      </w:r>
      <w:r w:rsidRPr="00B56ED1">
        <w:rPr>
          <w:i/>
          <w:iCs/>
          <w:color w:val="0B0C0E"/>
          <w:sz w:val="28"/>
          <w:szCs w:val="28"/>
          <w:shd w:val="clear" w:color="auto" w:fill="FEFFFF"/>
        </w:rPr>
        <w:t>з</w:t>
      </w:r>
      <w:r w:rsidRPr="00B56ED1">
        <w:rPr>
          <w:i/>
          <w:iCs/>
          <w:color w:val="000001"/>
          <w:sz w:val="28"/>
          <w:szCs w:val="28"/>
          <w:shd w:val="clear" w:color="auto" w:fill="FEFFFF"/>
        </w:rPr>
        <w:t>адание</w:t>
      </w:r>
      <w:r w:rsidRPr="00B56ED1">
        <w:rPr>
          <w:i/>
          <w:iCs/>
          <w:color w:val="0B0C0E"/>
          <w:sz w:val="28"/>
          <w:szCs w:val="28"/>
          <w:shd w:val="clear" w:color="auto" w:fill="FEFFFF"/>
        </w:rPr>
        <w:t xml:space="preserve">, </w:t>
      </w:r>
      <w:r w:rsidRPr="00B56ED1">
        <w:rPr>
          <w:i/>
          <w:iCs/>
          <w:color w:val="000001"/>
          <w:sz w:val="28"/>
          <w:szCs w:val="28"/>
          <w:shd w:val="clear" w:color="auto" w:fill="FEFFFF"/>
        </w:rPr>
        <w:t>обращайт</w:t>
      </w:r>
      <w:r w:rsidRPr="00B56ED1">
        <w:rPr>
          <w:i/>
          <w:iCs/>
          <w:color w:val="0B0C0E"/>
          <w:sz w:val="28"/>
          <w:szCs w:val="28"/>
          <w:shd w:val="clear" w:color="auto" w:fill="FEFFFF"/>
        </w:rPr>
        <w:t>е</w:t>
      </w:r>
      <w:r w:rsidRPr="00B56ED1">
        <w:rPr>
          <w:i/>
          <w:iCs/>
          <w:color w:val="000001"/>
          <w:sz w:val="28"/>
          <w:szCs w:val="28"/>
          <w:shd w:val="clear" w:color="auto" w:fill="FEFFFF"/>
        </w:rPr>
        <w:t xml:space="preserve">сь к </w:t>
      </w:r>
      <w:r>
        <w:rPr>
          <w:i/>
          <w:iCs/>
          <w:color w:val="000001"/>
          <w:sz w:val="28"/>
          <w:szCs w:val="28"/>
          <w:shd w:val="clear" w:color="auto" w:fill="FEFFFF"/>
        </w:rPr>
        <w:t>учебным пособиям, справочным медицинским материалам, публикациям в периодических изданиях (журналы «Сестринское дело», «Медицинская сестра» и др.»), интернет - ресурсам</w:t>
      </w:r>
      <w:r w:rsidRPr="00B56ED1">
        <w:rPr>
          <w:i/>
          <w:iCs/>
          <w:color w:val="0B0C0E"/>
          <w:sz w:val="28"/>
          <w:szCs w:val="28"/>
          <w:shd w:val="clear" w:color="auto" w:fill="FEFFFF"/>
        </w:rPr>
        <w:t xml:space="preserve"> </w:t>
      </w:r>
      <w:proofErr w:type="gramEnd"/>
    </w:p>
    <w:p w:rsidR="0031360A" w:rsidRDefault="0031360A" w:rsidP="0031360A">
      <w:pPr>
        <w:spacing w:before="100" w:beforeAutospacing="1" w:after="100" w:afterAutospacing="1" w:line="240" w:lineRule="auto"/>
        <w:jc w:val="both"/>
        <w:rPr>
          <w:rFonts w:ascii="Times New Roman" w:eastAsia="Times New Roman" w:hAnsi="Times New Roman" w:cs="Times New Roman"/>
          <w:b/>
          <w:bCs/>
          <w:i/>
          <w:iCs/>
          <w:color w:val="1F1F1F"/>
          <w:sz w:val="28"/>
          <w:szCs w:val="28"/>
          <w:lang w:eastAsia="ru-RU"/>
        </w:rPr>
      </w:pPr>
    </w:p>
    <w:p w:rsidR="0031360A" w:rsidRPr="0031360A" w:rsidRDefault="0031360A" w:rsidP="0031360A">
      <w:pPr>
        <w:spacing w:before="100" w:beforeAutospacing="1" w:after="100" w:afterAutospacing="1" w:line="240" w:lineRule="auto"/>
        <w:jc w:val="both"/>
        <w:rPr>
          <w:rFonts w:ascii="Times New Roman" w:eastAsia="Times New Roman" w:hAnsi="Times New Roman" w:cs="Times New Roman"/>
          <w:b/>
          <w:bCs/>
          <w:i/>
          <w:iCs/>
          <w:color w:val="1F1F1F"/>
          <w:sz w:val="28"/>
          <w:szCs w:val="28"/>
          <w:lang w:eastAsia="ru-RU"/>
        </w:rPr>
      </w:pPr>
      <w:r w:rsidRPr="0031360A">
        <w:rPr>
          <w:rFonts w:ascii="Times New Roman" w:eastAsia="Times New Roman" w:hAnsi="Times New Roman" w:cs="Times New Roman"/>
          <w:b/>
          <w:bCs/>
          <w:i/>
          <w:iCs/>
          <w:color w:val="1F1F1F"/>
          <w:sz w:val="28"/>
          <w:szCs w:val="28"/>
          <w:lang w:eastAsia="ru-RU"/>
        </w:rPr>
        <w:t xml:space="preserve">Все выполненные задания необходимо в письменном  виде предоставить куратору цикла </w:t>
      </w:r>
      <w:r w:rsidRPr="0031360A">
        <w:rPr>
          <w:rFonts w:ascii="Times New Roman" w:eastAsia="Times New Roman" w:hAnsi="Times New Roman" w:cs="Times New Roman"/>
          <w:b/>
          <w:bCs/>
          <w:i/>
          <w:iCs/>
          <w:color w:val="1F1F1F"/>
          <w:sz w:val="28"/>
          <w:szCs w:val="28"/>
          <w:u w:val="single"/>
          <w:lang w:eastAsia="ru-RU"/>
        </w:rPr>
        <w:t>в первый день обучения!</w:t>
      </w:r>
    </w:p>
    <w:p w:rsidR="004F1B98" w:rsidRPr="00DB5873" w:rsidRDefault="004F1B98" w:rsidP="004F1B98">
      <w:pPr>
        <w:spacing w:before="100" w:beforeAutospacing="1" w:after="100" w:afterAutospacing="1" w:line="240" w:lineRule="auto"/>
        <w:jc w:val="both"/>
        <w:rPr>
          <w:rFonts w:ascii="Times New Roman" w:eastAsia="Times New Roman" w:hAnsi="Times New Roman" w:cs="Times New Roman"/>
          <w:b/>
          <w:bCs/>
          <w:i/>
          <w:iCs/>
          <w:color w:val="1F1F1F"/>
          <w:sz w:val="28"/>
          <w:szCs w:val="28"/>
          <w:lang w:eastAsia="ru-RU"/>
        </w:rPr>
      </w:pPr>
      <w:r w:rsidRPr="00DB5873">
        <w:rPr>
          <w:rFonts w:ascii="Times New Roman" w:eastAsia="Times New Roman" w:hAnsi="Times New Roman" w:cs="Times New Roman"/>
          <w:b/>
          <w:bCs/>
          <w:i/>
          <w:iCs/>
          <w:color w:val="1F1F1F"/>
          <w:sz w:val="28"/>
          <w:szCs w:val="28"/>
          <w:lang w:eastAsia="ru-RU"/>
        </w:rPr>
        <w:t>Желаем Вам успехов в самостоятельном обучении!</w:t>
      </w:r>
    </w:p>
    <w:p w:rsidR="00B56ED1" w:rsidRDefault="00B56ED1" w:rsidP="004E78D4">
      <w:pPr>
        <w:pStyle w:val="a4"/>
        <w:shd w:val="clear" w:color="auto" w:fill="FFFFFF"/>
        <w:ind w:left="14" w:firstLine="528"/>
        <w:jc w:val="both"/>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5D60AA" w:rsidRDefault="005D60AA" w:rsidP="005069E0">
      <w:pPr>
        <w:pStyle w:val="a4"/>
        <w:shd w:val="clear" w:color="auto" w:fill="FFFFFF"/>
        <w:spacing w:line="264" w:lineRule="exact"/>
        <w:ind w:left="14" w:firstLine="528"/>
        <w:jc w:val="both"/>
        <w:rPr>
          <w:color w:val="1E1B21"/>
          <w:shd w:val="clear" w:color="auto" w:fill="FFFFFF"/>
        </w:rPr>
      </w:pPr>
    </w:p>
    <w:p w:rsidR="004F1B98" w:rsidRDefault="004F1B98" w:rsidP="000047B8">
      <w:pPr>
        <w:pStyle w:val="a4"/>
        <w:shd w:val="clear" w:color="auto" w:fill="FFFFFF"/>
        <w:spacing w:line="264" w:lineRule="exact"/>
        <w:ind w:left="14" w:firstLine="528"/>
        <w:jc w:val="both"/>
        <w:rPr>
          <w:color w:val="1E1B21"/>
          <w:sz w:val="28"/>
          <w:szCs w:val="28"/>
          <w:shd w:val="clear" w:color="auto" w:fill="FFFFFF"/>
        </w:rPr>
      </w:pPr>
    </w:p>
    <w:p w:rsidR="009E171B" w:rsidRDefault="009E171B" w:rsidP="004F1B98">
      <w:pPr>
        <w:pStyle w:val="a4"/>
        <w:shd w:val="clear" w:color="auto" w:fill="FFFFFF"/>
        <w:ind w:left="14" w:firstLine="528"/>
        <w:jc w:val="both"/>
        <w:rPr>
          <w:color w:val="1E1B21"/>
          <w:sz w:val="28"/>
          <w:szCs w:val="28"/>
          <w:shd w:val="clear" w:color="auto" w:fill="FFFFFF"/>
        </w:rPr>
      </w:pPr>
    </w:p>
    <w:p w:rsidR="009E171B" w:rsidRDefault="009E171B" w:rsidP="004F1B98">
      <w:pPr>
        <w:pStyle w:val="a4"/>
        <w:shd w:val="clear" w:color="auto" w:fill="FFFFFF"/>
        <w:ind w:left="14" w:firstLine="528"/>
        <w:jc w:val="both"/>
        <w:rPr>
          <w:color w:val="1E1B21"/>
          <w:sz w:val="28"/>
          <w:szCs w:val="28"/>
          <w:shd w:val="clear" w:color="auto" w:fill="FFFFFF"/>
        </w:rPr>
      </w:pPr>
    </w:p>
    <w:p w:rsidR="009F5FF3" w:rsidRDefault="009F5FF3" w:rsidP="009F5FF3">
      <w:pPr>
        <w:pStyle w:val="a4"/>
        <w:shd w:val="clear" w:color="auto" w:fill="FFFFFF"/>
        <w:ind w:left="14" w:firstLine="528"/>
        <w:jc w:val="both"/>
        <w:rPr>
          <w:b/>
          <w:color w:val="343237"/>
          <w:sz w:val="28"/>
          <w:szCs w:val="28"/>
          <w:shd w:val="clear" w:color="auto" w:fill="FFFFFF"/>
        </w:rPr>
      </w:pPr>
    </w:p>
    <w:p w:rsidR="009F5FF3" w:rsidRDefault="009F5FF3" w:rsidP="009F5FF3">
      <w:pPr>
        <w:pStyle w:val="a4"/>
        <w:shd w:val="clear" w:color="auto" w:fill="FFFFFF"/>
        <w:ind w:left="14" w:firstLine="528"/>
        <w:jc w:val="both"/>
        <w:rPr>
          <w:b/>
          <w:color w:val="343237"/>
          <w:sz w:val="28"/>
          <w:szCs w:val="28"/>
          <w:shd w:val="clear" w:color="auto" w:fill="FFFFFF"/>
        </w:rPr>
      </w:pPr>
    </w:p>
    <w:p w:rsidR="009E28BD" w:rsidRDefault="009E28BD" w:rsidP="007704E8">
      <w:pPr>
        <w:pStyle w:val="a4"/>
        <w:shd w:val="clear" w:color="auto" w:fill="FFFFFF"/>
        <w:jc w:val="both"/>
        <w:rPr>
          <w:b/>
          <w:color w:val="343237"/>
          <w:sz w:val="28"/>
          <w:szCs w:val="28"/>
          <w:shd w:val="clear" w:color="auto" w:fill="FFFFFF"/>
        </w:rPr>
      </w:pPr>
    </w:p>
    <w:p w:rsidR="00AE29AD" w:rsidRDefault="00AE29AD" w:rsidP="007704E8">
      <w:pPr>
        <w:pStyle w:val="a4"/>
        <w:shd w:val="clear" w:color="auto" w:fill="FFFFFF"/>
        <w:jc w:val="both"/>
        <w:rPr>
          <w:b/>
          <w:color w:val="343237"/>
          <w:sz w:val="28"/>
          <w:szCs w:val="28"/>
          <w:shd w:val="clear" w:color="auto" w:fill="FFFFFF"/>
        </w:rPr>
      </w:pPr>
    </w:p>
    <w:p w:rsidR="009F5FF3" w:rsidRPr="00BE5AB0" w:rsidRDefault="009F5FF3" w:rsidP="007704E8">
      <w:pPr>
        <w:pStyle w:val="a4"/>
        <w:shd w:val="clear" w:color="auto" w:fill="FFFFFF"/>
        <w:jc w:val="both"/>
        <w:rPr>
          <w:b/>
          <w:sz w:val="28"/>
          <w:szCs w:val="28"/>
          <w:shd w:val="clear" w:color="auto" w:fill="FFFFFF"/>
        </w:rPr>
      </w:pPr>
      <w:r w:rsidRPr="00BE5AB0">
        <w:rPr>
          <w:b/>
          <w:sz w:val="28"/>
          <w:szCs w:val="28"/>
          <w:shd w:val="clear" w:color="auto" w:fill="FFFFFF"/>
        </w:rPr>
        <w:lastRenderedPageBreak/>
        <w:t>Слушатель должен</w:t>
      </w:r>
      <w:r w:rsidR="007704E8" w:rsidRPr="00BE5AB0">
        <w:rPr>
          <w:b/>
          <w:sz w:val="28"/>
          <w:szCs w:val="28"/>
          <w:shd w:val="clear" w:color="auto" w:fill="FFFFFF"/>
        </w:rPr>
        <w:t xml:space="preserve"> знать</w:t>
      </w:r>
      <w:r w:rsidRPr="00BE5AB0">
        <w:rPr>
          <w:b/>
          <w:sz w:val="28"/>
          <w:szCs w:val="28"/>
          <w:shd w:val="clear" w:color="auto" w:fill="FFFFFF"/>
        </w:rPr>
        <w:t>:</w:t>
      </w:r>
    </w:p>
    <w:p w:rsidR="001113A3" w:rsidRPr="009F5FF3" w:rsidRDefault="001113A3" w:rsidP="007704E8">
      <w:pPr>
        <w:pStyle w:val="a4"/>
        <w:shd w:val="clear" w:color="auto" w:fill="FFFFFF"/>
        <w:jc w:val="both"/>
        <w:rPr>
          <w:b/>
          <w:color w:val="1E1B21"/>
          <w:sz w:val="28"/>
          <w:szCs w:val="28"/>
          <w:shd w:val="clear" w:color="auto" w:fill="FFFFFF"/>
        </w:rPr>
      </w:pPr>
    </w:p>
    <w:p w:rsidR="007704E8" w:rsidRPr="007704E8" w:rsidRDefault="007704E8" w:rsidP="007619C3">
      <w:pPr>
        <w:pStyle w:val="a3"/>
        <w:numPr>
          <w:ilvl w:val="0"/>
          <w:numId w:val="6"/>
        </w:numPr>
        <w:tabs>
          <w:tab w:val="left" w:pos="567"/>
        </w:tabs>
        <w:spacing w:after="0"/>
        <w:ind w:left="709" w:hanging="283"/>
        <w:jc w:val="both"/>
        <w:rPr>
          <w:rFonts w:ascii="Times New Roman" w:hAnsi="Times New Roman" w:cs="Times New Roman"/>
          <w:sz w:val="28"/>
          <w:szCs w:val="28"/>
        </w:rPr>
      </w:pPr>
      <w:r w:rsidRPr="007704E8">
        <w:rPr>
          <w:rFonts w:ascii="Times New Roman" w:eastAsia="Times New Roman" w:hAnsi="Times New Roman" w:cs="Times New Roman"/>
          <w:sz w:val="28"/>
          <w:szCs w:val="28"/>
          <w:lang w:eastAsia="ru-RU"/>
        </w:rPr>
        <w:t>основные нормативные документы, регламентирующие деятельность специалистов в области стоматологии;</w:t>
      </w:r>
    </w:p>
    <w:p w:rsidR="007704E8" w:rsidRPr="009F5FF3" w:rsidRDefault="007704E8" w:rsidP="007619C3">
      <w:pPr>
        <w:pStyle w:val="a3"/>
        <w:numPr>
          <w:ilvl w:val="0"/>
          <w:numId w:val="6"/>
        </w:numPr>
        <w:tabs>
          <w:tab w:val="left" w:pos="567"/>
          <w:tab w:val="left" w:pos="709"/>
        </w:tabs>
        <w:spacing w:after="0"/>
        <w:ind w:left="709" w:hanging="283"/>
        <w:jc w:val="both"/>
        <w:rPr>
          <w:rFonts w:ascii="Times New Roman" w:hAnsi="Times New Roman" w:cs="Times New Roman"/>
          <w:sz w:val="28"/>
          <w:szCs w:val="28"/>
        </w:rPr>
      </w:pPr>
      <w:r w:rsidRPr="009F5FF3">
        <w:rPr>
          <w:rFonts w:ascii="Times New Roman" w:hAnsi="Times New Roman" w:cs="Times New Roman"/>
          <w:sz w:val="28"/>
          <w:szCs w:val="28"/>
        </w:rPr>
        <w:t>использовать клинические, коммуникативные, профессиональные, этические навыки в практической деятельности;</w:t>
      </w:r>
    </w:p>
    <w:p w:rsidR="007704E8" w:rsidRPr="009F5FF3" w:rsidRDefault="007704E8" w:rsidP="007619C3">
      <w:pPr>
        <w:pStyle w:val="a3"/>
        <w:widowControl w:val="0"/>
        <w:numPr>
          <w:ilvl w:val="0"/>
          <w:numId w:val="6"/>
        </w:numPr>
        <w:tabs>
          <w:tab w:val="left" w:pos="567"/>
          <w:tab w:val="left" w:pos="709"/>
        </w:tabs>
        <w:spacing w:after="0"/>
        <w:ind w:left="709" w:hanging="283"/>
        <w:jc w:val="both"/>
        <w:rPr>
          <w:rFonts w:ascii="Times New Roman" w:hAnsi="Times New Roman" w:cs="Times New Roman"/>
          <w:sz w:val="28"/>
          <w:szCs w:val="28"/>
        </w:rPr>
      </w:pPr>
      <w:r w:rsidRPr="009F5FF3">
        <w:rPr>
          <w:rFonts w:ascii="Times New Roman" w:hAnsi="Times New Roman" w:cs="Times New Roman"/>
          <w:sz w:val="28"/>
          <w:szCs w:val="28"/>
        </w:rPr>
        <w:t xml:space="preserve"> анализировать и оценивать качество и эффективность (безопасность, доступность, оптимальность, удовлетворенность пациента) предоставленной </w:t>
      </w:r>
      <w:r w:rsidR="008E023D">
        <w:rPr>
          <w:rFonts w:ascii="Times New Roman" w:hAnsi="Times New Roman" w:cs="Times New Roman"/>
          <w:sz w:val="28"/>
          <w:szCs w:val="28"/>
        </w:rPr>
        <w:t>медицинской</w:t>
      </w:r>
      <w:r w:rsidRPr="009F5FF3">
        <w:rPr>
          <w:rFonts w:ascii="Times New Roman" w:hAnsi="Times New Roman" w:cs="Times New Roman"/>
          <w:sz w:val="28"/>
          <w:szCs w:val="28"/>
        </w:rPr>
        <w:t xml:space="preserve"> помощи;</w:t>
      </w:r>
    </w:p>
    <w:p w:rsidR="007704E8" w:rsidRPr="007704E8" w:rsidRDefault="007704E8" w:rsidP="007619C3">
      <w:pPr>
        <w:pStyle w:val="a3"/>
        <w:numPr>
          <w:ilvl w:val="0"/>
          <w:numId w:val="6"/>
        </w:numPr>
        <w:tabs>
          <w:tab w:val="left" w:pos="567"/>
        </w:tabs>
        <w:spacing w:after="0"/>
        <w:ind w:left="709" w:hanging="283"/>
        <w:jc w:val="both"/>
        <w:rPr>
          <w:rFonts w:ascii="Times New Roman" w:hAnsi="Times New Roman" w:cs="Times New Roman"/>
          <w:sz w:val="28"/>
          <w:szCs w:val="28"/>
        </w:rPr>
      </w:pPr>
      <w:r w:rsidRPr="007704E8">
        <w:rPr>
          <w:rFonts w:ascii="Times New Roman" w:eastAsia="Times New Roman" w:hAnsi="Times New Roman" w:cs="Times New Roman"/>
          <w:sz w:val="28"/>
          <w:szCs w:val="28"/>
          <w:lang w:eastAsia="ru-RU"/>
        </w:rPr>
        <w:t>функциональные обязанности медицинской сестры</w:t>
      </w:r>
      <w:r w:rsidR="008E023D">
        <w:rPr>
          <w:rFonts w:ascii="Times New Roman" w:eastAsia="Times New Roman" w:hAnsi="Times New Roman" w:cs="Times New Roman"/>
          <w:sz w:val="28"/>
          <w:szCs w:val="28"/>
          <w:lang w:eastAsia="ru-RU"/>
        </w:rPr>
        <w:t>-ассистента стоматолога</w:t>
      </w:r>
      <w:r w:rsidRPr="007704E8">
        <w:rPr>
          <w:rFonts w:ascii="Times New Roman" w:eastAsia="Times New Roman" w:hAnsi="Times New Roman" w:cs="Times New Roman"/>
          <w:sz w:val="28"/>
          <w:szCs w:val="28"/>
          <w:lang w:eastAsia="ru-RU"/>
        </w:rPr>
        <w:t xml:space="preserve"> отделения (кабинета), основные качественные показатели ее работы;</w:t>
      </w:r>
    </w:p>
    <w:p w:rsidR="007704E8" w:rsidRPr="007704E8" w:rsidRDefault="008E023D" w:rsidP="007619C3">
      <w:pPr>
        <w:pStyle w:val="a3"/>
        <w:numPr>
          <w:ilvl w:val="0"/>
          <w:numId w:val="6"/>
        </w:numPr>
        <w:tabs>
          <w:tab w:val="left" w:pos="567"/>
          <w:tab w:val="left" w:pos="709"/>
        </w:tabs>
        <w:spacing w:after="0"/>
        <w:ind w:left="709" w:hanging="283"/>
        <w:jc w:val="both"/>
        <w:rPr>
          <w:rFonts w:ascii="Times New Roman" w:hAnsi="Times New Roman" w:cs="Times New Roman"/>
          <w:i/>
          <w:sz w:val="28"/>
          <w:szCs w:val="28"/>
        </w:rPr>
      </w:pPr>
      <w:r>
        <w:rPr>
          <w:rFonts w:ascii="Times New Roman" w:hAnsi="Times New Roman" w:cs="Times New Roman"/>
          <w:sz w:val="28"/>
          <w:szCs w:val="28"/>
        </w:rPr>
        <w:t>принципы</w:t>
      </w:r>
      <w:r w:rsidR="007704E8" w:rsidRPr="007704E8">
        <w:rPr>
          <w:rFonts w:ascii="Times New Roman" w:hAnsi="Times New Roman" w:cs="Times New Roman"/>
          <w:sz w:val="28"/>
          <w:szCs w:val="28"/>
        </w:rPr>
        <w:t xml:space="preserve"> ведени</w:t>
      </w:r>
      <w:r>
        <w:rPr>
          <w:rFonts w:ascii="Times New Roman" w:hAnsi="Times New Roman" w:cs="Times New Roman"/>
          <w:sz w:val="28"/>
          <w:szCs w:val="28"/>
        </w:rPr>
        <w:t>я и хранения</w:t>
      </w:r>
      <w:r w:rsidR="007704E8" w:rsidRPr="007704E8">
        <w:rPr>
          <w:rFonts w:ascii="Times New Roman" w:hAnsi="Times New Roman" w:cs="Times New Roman"/>
          <w:sz w:val="28"/>
          <w:szCs w:val="28"/>
        </w:rPr>
        <w:t xml:space="preserve"> утвержденной медицинской документации;</w:t>
      </w:r>
    </w:p>
    <w:p w:rsidR="007704E8" w:rsidRPr="007704E8" w:rsidRDefault="007704E8" w:rsidP="007619C3">
      <w:pPr>
        <w:pStyle w:val="a3"/>
        <w:numPr>
          <w:ilvl w:val="0"/>
          <w:numId w:val="6"/>
        </w:numPr>
        <w:tabs>
          <w:tab w:val="left" w:pos="567"/>
        </w:tabs>
        <w:spacing w:after="0"/>
        <w:ind w:left="709" w:hanging="283"/>
        <w:jc w:val="both"/>
        <w:rPr>
          <w:rFonts w:ascii="Times New Roman" w:hAnsi="Times New Roman" w:cs="Times New Roman"/>
          <w:sz w:val="28"/>
          <w:szCs w:val="28"/>
        </w:rPr>
      </w:pPr>
      <w:r w:rsidRPr="007704E8">
        <w:rPr>
          <w:rFonts w:ascii="Times New Roman" w:eastAsia="Times New Roman" w:hAnsi="Times New Roman" w:cs="Times New Roman"/>
          <w:sz w:val="28"/>
          <w:szCs w:val="28"/>
          <w:lang w:eastAsia="ru-RU"/>
        </w:rPr>
        <w:t>назначение, условия эксплуатации оборудования, инструментария</w:t>
      </w:r>
      <w:r>
        <w:rPr>
          <w:rFonts w:ascii="Times New Roman" w:eastAsia="Times New Roman" w:hAnsi="Times New Roman" w:cs="Times New Roman"/>
          <w:sz w:val="28"/>
          <w:szCs w:val="28"/>
          <w:lang w:eastAsia="ru-RU"/>
        </w:rPr>
        <w:t xml:space="preserve">, применяемого в </w:t>
      </w:r>
      <w:r w:rsidRPr="007704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области </w:t>
      </w:r>
      <w:r w:rsidRPr="007704E8">
        <w:rPr>
          <w:rFonts w:ascii="Times New Roman" w:eastAsia="Times New Roman" w:hAnsi="Times New Roman" w:cs="Times New Roman"/>
          <w:sz w:val="28"/>
          <w:szCs w:val="28"/>
          <w:lang w:eastAsia="ru-RU"/>
        </w:rPr>
        <w:t>стоматологии;</w:t>
      </w:r>
    </w:p>
    <w:p w:rsidR="007704E8" w:rsidRPr="007704E8" w:rsidRDefault="007704E8" w:rsidP="007619C3">
      <w:pPr>
        <w:pStyle w:val="a3"/>
        <w:numPr>
          <w:ilvl w:val="0"/>
          <w:numId w:val="6"/>
        </w:numPr>
        <w:tabs>
          <w:tab w:val="left" w:pos="567"/>
        </w:tabs>
        <w:spacing w:after="0"/>
        <w:ind w:left="709" w:hanging="283"/>
        <w:jc w:val="both"/>
        <w:rPr>
          <w:rFonts w:ascii="Times New Roman" w:hAnsi="Times New Roman" w:cs="Times New Roman"/>
          <w:sz w:val="28"/>
          <w:szCs w:val="28"/>
        </w:rPr>
      </w:pPr>
      <w:r w:rsidRPr="007704E8">
        <w:rPr>
          <w:rFonts w:ascii="Times New Roman" w:eastAsia="Times New Roman" w:hAnsi="Times New Roman" w:cs="Times New Roman"/>
          <w:sz w:val="28"/>
          <w:szCs w:val="28"/>
          <w:lang w:eastAsia="ru-RU"/>
        </w:rPr>
        <w:t>технику безопасности при работе на оборудовании;</w:t>
      </w:r>
    </w:p>
    <w:p w:rsidR="001113A3" w:rsidRPr="001113A3" w:rsidRDefault="001113A3" w:rsidP="007619C3">
      <w:pPr>
        <w:pStyle w:val="a3"/>
        <w:widowControl w:val="0"/>
        <w:numPr>
          <w:ilvl w:val="0"/>
          <w:numId w:val="6"/>
        </w:numPr>
        <w:tabs>
          <w:tab w:val="left" w:pos="360"/>
          <w:tab w:val="left" w:pos="567"/>
        </w:tabs>
        <w:autoSpaceDE w:val="0"/>
        <w:autoSpaceDN w:val="0"/>
        <w:adjustRightInd w:val="0"/>
        <w:spacing w:after="0"/>
        <w:ind w:left="709" w:hanging="283"/>
        <w:jc w:val="both"/>
        <w:rPr>
          <w:rFonts w:ascii="Times New Roman" w:hAnsi="Times New Roman" w:cs="Times New Roman"/>
          <w:sz w:val="28"/>
          <w:szCs w:val="28"/>
        </w:rPr>
      </w:pPr>
      <w:r w:rsidRPr="001113A3">
        <w:rPr>
          <w:rFonts w:ascii="Times New Roman" w:hAnsi="Times New Roman" w:cs="Times New Roman"/>
          <w:sz w:val="28"/>
          <w:szCs w:val="28"/>
        </w:rPr>
        <w:t>современные подходы к профилактике ИСМП;</w:t>
      </w:r>
    </w:p>
    <w:p w:rsidR="009F5FF3" w:rsidRPr="009F5FF3" w:rsidRDefault="009F5FF3" w:rsidP="007619C3">
      <w:pPr>
        <w:pStyle w:val="a3"/>
        <w:numPr>
          <w:ilvl w:val="0"/>
          <w:numId w:val="6"/>
        </w:numPr>
        <w:tabs>
          <w:tab w:val="left" w:pos="567"/>
        </w:tabs>
        <w:spacing w:after="0"/>
        <w:ind w:left="709" w:hanging="283"/>
        <w:jc w:val="both"/>
        <w:rPr>
          <w:rFonts w:ascii="Times New Roman" w:hAnsi="Times New Roman" w:cs="Times New Roman"/>
          <w:sz w:val="28"/>
          <w:szCs w:val="28"/>
        </w:rPr>
      </w:pPr>
      <w:r w:rsidRPr="009F5FF3">
        <w:rPr>
          <w:rFonts w:ascii="Times New Roman" w:hAnsi="Times New Roman" w:cs="Times New Roman"/>
          <w:sz w:val="28"/>
          <w:szCs w:val="28"/>
        </w:rPr>
        <w:t>комплекс мероприятий по профилактике аварийных ситуаций и мероприятия при их возникновении;</w:t>
      </w:r>
    </w:p>
    <w:p w:rsidR="009F5FF3" w:rsidRPr="009F5FF3" w:rsidRDefault="001113A3" w:rsidP="007619C3">
      <w:pPr>
        <w:widowControl w:val="0"/>
        <w:numPr>
          <w:ilvl w:val="0"/>
          <w:numId w:val="6"/>
        </w:numPr>
        <w:tabs>
          <w:tab w:val="left" w:pos="360"/>
          <w:tab w:val="left" w:pos="567"/>
        </w:tabs>
        <w:autoSpaceDE w:val="0"/>
        <w:autoSpaceDN w:val="0"/>
        <w:adjustRightInd w:val="0"/>
        <w:spacing w:after="0"/>
        <w:ind w:left="709" w:hanging="283"/>
        <w:jc w:val="both"/>
        <w:rPr>
          <w:rFonts w:ascii="Times New Roman" w:hAnsi="Times New Roman" w:cs="Times New Roman"/>
          <w:sz w:val="28"/>
          <w:szCs w:val="28"/>
        </w:rPr>
      </w:pPr>
      <w:r>
        <w:rPr>
          <w:rFonts w:ascii="Times New Roman" w:hAnsi="Times New Roman" w:cs="Times New Roman"/>
          <w:sz w:val="28"/>
          <w:szCs w:val="28"/>
        </w:rPr>
        <w:t>алгоритм оказания медицинской помощи</w:t>
      </w:r>
      <w:r w:rsidR="009F5FF3" w:rsidRPr="009F5FF3">
        <w:rPr>
          <w:rFonts w:ascii="Times New Roman" w:hAnsi="Times New Roman" w:cs="Times New Roman"/>
          <w:sz w:val="28"/>
          <w:szCs w:val="28"/>
        </w:rPr>
        <w:t xml:space="preserve"> при неотложных со</w:t>
      </w:r>
      <w:r>
        <w:rPr>
          <w:rFonts w:ascii="Times New Roman" w:hAnsi="Times New Roman" w:cs="Times New Roman"/>
          <w:sz w:val="28"/>
          <w:szCs w:val="28"/>
        </w:rPr>
        <w:t>стояниях и экстренных ситуациях.</w:t>
      </w:r>
    </w:p>
    <w:p w:rsidR="009F5FF3" w:rsidRPr="007704E8" w:rsidRDefault="009F5FF3" w:rsidP="001113A3">
      <w:pPr>
        <w:pStyle w:val="a3"/>
        <w:widowControl w:val="0"/>
        <w:tabs>
          <w:tab w:val="left" w:pos="360"/>
          <w:tab w:val="left" w:pos="567"/>
          <w:tab w:val="left" w:pos="709"/>
        </w:tabs>
        <w:autoSpaceDE w:val="0"/>
        <w:autoSpaceDN w:val="0"/>
        <w:adjustRightInd w:val="0"/>
        <w:spacing w:after="0"/>
        <w:ind w:left="709" w:hanging="283"/>
        <w:jc w:val="both"/>
        <w:rPr>
          <w:rFonts w:ascii="Times New Roman" w:hAnsi="Times New Roman" w:cs="Times New Roman"/>
          <w:sz w:val="28"/>
          <w:szCs w:val="28"/>
        </w:rPr>
      </w:pPr>
      <w:r w:rsidRPr="007704E8">
        <w:rPr>
          <w:rFonts w:ascii="Times New Roman" w:hAnsi="Times New Roman" w:cs="Times New Roman"/>
          <w:sz w:val="28"/>
          <w:szCs w:val="28"/>
        </w:rPr>
        <w:t xml:space="preserve">   </w:t>
      </w:r>
    </w:p>
    <w:p w:rsidR="007704E8" w:rsidRPr="00473C2C" w:rsidRDefault="007704E8" w:rsidP="001113A3">
      <w:pPr>
        <w:spacing w:after="105"/>
        <w:ind w:firstLine="360"/>
        <w:rPr>
          <w:rFonts w:ascii="Times New Roman" w:eastAsia="Times New Roman" w:hAnsi="Times New Roman" w:cs="Times New Roman"/>
          <w:b/>
          <w:sz w:val="28"/>
          <w:szCs w:val="28"/>
          <w:lang w:eastAsia="ru-RU"/>
        </w:rPr>
      </w:pPr>
      <w:r w:rsidRPr="00473C2C">
        <w:rPr>
          <w:rFonts w:ascii="Times New Roman" w:eastAsia="Times New Roman" w:hAnsi="Times New Roman" w:cs="Times New Roman"/>
          <w:b/>
          <w:sz w:val="28"/>
          <w:szCs w:val="28"/>
          <w:lang w:eastAsia="ru-RU"/>
        </w:rPr>
        <w:t>должен уметь:</w:t>
      </w:r>
    </w:p>
    <w:p w:rsidR="007704E8" w:rsidRPr="00473C2C" w:rsidRDefault="007704E8" w:rsidP="007619C3">
      <w:pPr>
        <w:numPr>
          <w:ilvl w:val="0"/>
          <w:numId w:val="38"/>
        </w:numPr>
        <w:spacing w:after="105"/>
        <w:jc w:val="both"/>
        <w:rPr>
          <w:rFonts w:ascii="Times New Roman" w:eastAsia="Times New Roman" w:hAnsi="Times New Roman" w:cs="Times New Roman"/>
          <w:sz w:val="28"/>
          <w:szCs w:val="28"/>
          <w:lang w:eastAsia="ru-RU"/>
        </w:rPr>
      </w:pPr>
      <w:r w:rsidRPr="00473C2C">
        <w:rPr>
          <w:rFonts w:ascii="Times New Roman" w:eastAsia="Times New Roman" w:hAnsi="Times New Roman" w:cs="Times New Roman"/>
          <w:sz w:val="28"/>
          <w:szCs w:val="28"/>
          <w:lang w:eastAsia="ru-RU"/>
        </w:rPr>
        <w:t>подготовить</w:t>
      </w:r>
      <w:r>
        <w:rPr>
          <w:rFonts w:ascii="Times New Roman" w:eastAsia="Times New Roman" w:hAnsi="Times New Roman" w:cs="Times New Roman"/>
          <w:sz w:val="28"/>
          <w:szCs w:val="28"/>
          <w:lang w:eastAsia="ru-RU"/>
        </w:rPr>
        <w:t xml:space="preserve"> </w:t>
      </w:r>
      <w:r w:rsidRPr="00473C2C">
        <w:rPr>
          <w:rFonts w:ascii="Times New Roman" w:eastAsia="Times New Roman" w:hAnsi="Times New Roman" w:cs="Times New Roman"/>
          <w:sz w:val="28"/>
          <w:szCs w:val="28"/>
          <w:lang w:eastAsia="ru-RU"/>
        </w:rPr>
        <w:t xml:space="preserve"> рабочее место врача и свое рабо</w:t>
      </w:r>
      <w:r w:rsidR="008E023D">
        <w:rPr>
          <w:rFonts w:ascii="Times New Roman" w:eastAsia="Times New Roman" w:hAnsi="Times New Roman" w:cs="Times New Roman"/>
          <w:sz w:val="28"/>
          <w:szCs w:val="28"/>
          <w:lang w:eastAsia="ru-RU"/>
        </w:rPr>
        <w:t>чее место к работе (</w:t>
      </w:r>
      <w:r w:rsidRPr="00473C2C">
        <w:rPr>
          <w:rFonts w:ascii="Times New Roman" w:eastAsia="Times New Roman" w:hAnsi="Times New Roman" w:cs="Times New Roman"/>
          <w:sz w:val="28"/>
          <w:szCs w:val="28"/>
          <w:lang w:eastAsia="ru-RU"/>
        </w:rPr>
        <w:t>инструментарий и оборудование</w:t>
      </w:r>
      <w:r>
        <w:rPr>
          <w:rFonts w:ascii="Times New Roman" w:eastAsia="Times New Roman" w:hAnsi="Times New Roman" w:cs="Times New Roman"/>
          <w:sz w:val="28"/>
          <w:szCs w:val="28"/>
          <w:lang w:eastAsia="ru-RU"/>
        </w:rPr>
        <w:t>)</w:t>
      </w:r>
      <w:r w:rsidRPr="00473C2C">
        <w:rPr>
          <w:rFonts w:ascii="Times New Roman" w:eastAsia="Times New Roman" w:hAnsi="Times New Roman" w:cs="Times New Roman"/>
          <w:sz w:val="28"/>
          <w:szCs w:val="28"/>
          <w:lang w:eastAsia="ru-RU"/>
        </w:rPr>
        <w:t>;</w:t>
      </w:r>
    </w:p>
    <w:p w:rsidR="007704E8" w:rsidRPr="00473C2C" w:rsidRDefault="007704E8" w:rsidP="007619C3">
      <w:pPr>
        <w:numPr>
          <w:ilvl w:val="0"/>
          <w:numId w:val="38"/>
        </w:numPr>
        <w:spacing w:after="105"/>
        <w:jc w:val="both"/>
        <w:rPr>
          <w:rFonts w:ascii="Times New Roman" w:eastAsia="Times New Roman" w:hAnsi="Times New Roman" w:cs="Times New Roman"/>
          <w:sz w:val="28"/>
          <w:szCs w:val="28"/>
          <w:lang w:eastAsia="ru-RU"/>
        </w:rPr>
      </w:pPr>
      <w:r w:rsidRPr="00473C2C">
        <w:rPr>
          <w:rFonts w:ascii="Times New Roman" w:eastAsia="Times New Roman" w:hAnsi="Times New Roman" w:cs="Times New Roman"/>
          <w:sz w:val="28"/>
          <w:szCs w:val="28"/>
          <w:lang w:eastAsia="ru-RU"/>
        </w:rPr>
        <w:t xml:space="preserve">осуществить </w:t>
      </w:r>
      <w:proofErr w:type="gramStart"/>
      <w:r w:rsidRPr="00473C2C">
        <w:rPr>
          <w:rFonts w:ascii="Times New Roman" w:eastAsia="Times New Roman" w:hAnsi="Times New Roman" w:cs="Times New Roman"/>
          <w:sz w:val="28"/>
          <w:szCs w:val="28"/>
          <w:lang w:eastAsia="ru-RU"/>
        </w:rPr>
        <w:t>контроль за</w:t>
      </w:r>
      <w:proofErr w:type="gramEnd"/>
      <w:r w:rsidRPr="00473C2C">
        <w:rPr>
          <w:rFonts w:ascii="Times New Roman" w:eastAsia="Times New Roman" w:hAnsi="Times New Roman" w:cs="Times New Roman"/>
          <w:sz w:val="28"/>
          <w:szCs w:val="28"/>
          <w:lang w:eastAsia="ru-RU"/>
        </w:rPr>
        <w:t xml:space="preserve"> правильностью использования инструментария и оборудования, технической исправностью;</w:t>
      </w:r>
    </w:p>
    <w:p w:rsidR="007704E8" w:rsidRPr="00473C2C" w:rsidRDefault="007704E8" w:rsidP="007619C3">
      <w:pPr>
        <w:numPr>
          <w:ilvl w:val="0"/>
          <w:numId w:val="38"/>
        </w:numPr>
        <w:spacing w:after="105"/>
        <w:jc w:val="both"/>
        <w:rPr>
          <w:rFonts w:ascii="Times New Roman" w:eastAsia="Times New Roman" w:hAnsi="Times New Roman" w:cs="Times New Roman"/>
          <w:sz w:val="28"/>
          <w:szCs w:val="28"/>
          <w:lang w:eastAsia="ru-RU"/>
        </w:rPr>
      </w:pPr>
      <w:r w:rsidRPr="00473C2C">
        <w:rPr>
          <w:rFonts w:ascii="Times New Roman" w:eastAsia="Times New Roman" w:hAnsi="Times New Roman" w:cs="Times New Roman"/>
          <w:sz w:val="28"/>
          <w:szCs w:val="28"/>
          <w:lang w:eastAsia="ru-RU"/>
        </w:rPr>
        <w:t xml:space="preserve">осуществить </w:t>
      </w:r>
      <w:proofErr w:type="gramStart"/>
      <w:r w:rsidRPr="00473C2C">
        <w:rPr>
          <w:rFonts w:ascii="Times New Roman" w:eastAsia="Times New Roman" w:hAnsi="Times New Roman" w:cs="Times New Roman"/>
          <w:sz w:val="28"/>
          <w:szCs w:val="28"/>
          <w:lang w:eastAsia="ru-RU"/>
        </w:rPr>
        <w:t>контроль за</w:t>
      </w:r>
      <w:proofErr w:type="gramEnd"/>
      <w:r w:rsidRPr="00473C2C">
        <w:rPr>
          <w:rFonts w:ascii="Times New Roman" w:eastAsia="Times New Roman" w:hAnsi="Times New Roman" w:cs="Times New Roman"/>
          <w:sz w:val="28"/>
          <w:szCs w:val="28"/>
          <w:lang w:eastAsia="ru-RU"/>
        </w:rPr>
        <w:t xml:space="preserve"> правильным использованием и хранением материалов и медикаментов;</w:t>
      </w:r>
    </w:p>
    <w:p w:rsidR="007704E8" w:rsidRPr="00473C2C" w:rsidRDefault="007704E8" w:rsidP="007619C3">
      <w:pPr>
        <w:numPr>
          <w:ilvl w:val="0"/>
          <w:numId w:val="38"/>
        </w:numPr>
        <w:spacing w:after="105"/>
        <w:jc w:val="both"/>
        <w:rPr>
          <w:rFonts w:ascii="Times New Roman" w:eastAsia="Times New Roman" w:hAnsi="Times New Roman" w:cs="Times New Roman"/>
          <w:sz w:val="28"/>
          <w:szCs w:val="28"/>
          <w:lang w:eastAsia="ru-RU"/>
        </w:rPr>
      </w:pPr>
      <w:r w:rsidRPr="00473C2C">
        <w:rPr>
          <w:rFonts w:ascii="Times New Roman" w:eastAsia="Times New Roman" w:hAnsi="Times New Roman" w:cs="Times New Roman"/>
          <w:sz w:val="28"/>
          <w:szCs w:val="28"/>
          <w:lang w:eastAsia="ru-RU"/>
        </w:rPr>
        <w:t xml:space="preserve">осуществить </w:t>
      </w:r>
      <w:proofErr w:type="gramStart"/>
      <w:r w:rsidRPr="00473C2C">
        <w:rPr>
          <w:rFonts w:ascii="Times New Roman" w:eastAsia="Times New Roman" w:hAnsi="Times New Roman" w:cs="Times New Roman"/>
          <w:sz w:val="28"/>
          <w:szCs w:val="28"/>
          <w:lang w:eastAsia="ru-RU"/>
        </w:rPr>
        <w:t>контроль за</w:t>
      </w:r>
      <w:proofErr w:type="gramEnd"/>
      <w:r w:rsidRPr="00473C2C">
        <w:rPr>
          <w:rFonts w:ascii="Times New Roman" w:eastAsia="Times New Roman" w:hAnsi="Times New Roman" w:cs="Times New Roman"/>
          <w:sz w:val="28"/>
          <w:szCs w:val="28"/>
          <w:lang w:eastAsia="ru-RU"/>
        </w:rPr>
        <w:t xml:space="preserve"> соблюдением лечебно-охранительного и дезинфекционного режима на рабочем месте, соблюдением правил асептики и антисептики); </w:t>
      </w:r>
    </w:p>
    <w:p w:rsidR="007704E8" w:rsidRDefault="007704E8" w:rsidP="007619C3">
      <w:pPr>
        <w:numPr>
          <w:ilvl w:val="0"/>
          <w:numId w:val="38"/>
        </w:numPr>
        <w:spacing w:after="105"/>
        <w:jc w:val="both"/>
        <w:rPr>
          <w:rFonts w:ascii="Times New Roman" w:eastAsia="Times New Roman" w:hAnsi="Times New Roman" w:cs="Times New Roman"/>
          <w:sz w:val="28"/>
          <w:szCs w:val="28"/>
          <w:lang w:eastAsia="ru-RU"/>
        </w:rPr>
      </w:pPr>
      <w:r w:rsidRPr="00473C2C">
        <w:rPr>
          <w:rFonts w:ascii="Times New Roman" w:eastAsia="Times New Roman" w:hAnsi="Times New Roman" w:cs="Times New Roman"/>
          <w:sz w:val="28"/>
          <w:szCs w:val="28"/>
          <w:lang w:eastAsia="ru-RU"/>
        </w:rPr>
        <w:t>оформить необходимую медицинскую документацию.</w:t>
      </w:r>
    </w:p>
    <w:p w:rsidR="007704E8" w:rsidRPr="009F5FF3" w:rsidRDefault="007704E8" w:rsidP="007619C3">
      <w:pPr>
        <w:numPr>
          <w:ilvl w:val="0"/>
          <w:numId w:val="38"/>
        </w:numPr>
        <w:tabs>
          <w:tab w:val="left" w:pos="284"/>
        </w:tabs>
        <w:spacing w:after="0"/>
        <w:jc w:val="both"/>
        <w:rPr>
          <w:rFonts w:ascii="Times New Roman" w:hAnsi="Times New Roman" w:cs="Times New Roman"/>
          <w:i/>
          <w:iCs/>
          <w:sz w:val="28"/>
          <w:szCs w:val="28"/>
        </w:rPr>
      </w:pPr>
      <w:r>
        <w:rPr>
          <w:rFonts w:ascii="Times New Roman" w:hAnsi="Times New Roman" w:cs="Times New Roman"/>
          <w:sz w:val="28"/>
          <w:szCs w:val="28"/>
        </w:rPr>
        <w:t>оказать медицинскую помощь</w:t>
      </w:r>
      <w:r w:rsidRPr="009F5FF3">
        <w:rPr>
          <w:rFonts w:ascii="Times New Roman" w:hAnsi="Times New Roman" w:cs="Times New Roman"/>
          <w:sz w:val="28"/>
          <w:szCs w:val="28"/>
        </w:rPr>
        <w:t xml:space="preserve"> при неотложных состояниях и экстренных ситуациях.</w:t>
      </w:r>
    </w:p>
    <w:p w:rsidR="007704E8" w:rsidRPr="00473C2C" w:rsidRDefault="007704E8" w:rsidP="007704E8">
      <w:pPr>
        <w:spacing w:after="105" w:line="240" w:lineRule="auto"/>
        <w:ind w:left="720"/>
        <w:jc w:val="both"/>
        <w:rPr>
          <w:rFonts w:ascii="Times New Roman" w:eastAsia="Times New Roman" w:hAnsi="Times New Roman" w:cs="Times New Roman"/>
          <w:sz w:val="28"/>
          <w:szCs w:val="28"/>
          <w:lang w:eastAsia="ru-RU"/>
        </w:rPr>
      </w:pPr>
    </w:p>
    <w:p w:rsidR="00877B61" w:rsidRDefault="00877B61" w:rsidP="00877B61">
      <w:pPr>
        <w:jc w:val="center"/>
        <w:rPr>
          <w:b/>
          <w:bCs/>
          <w:sz w:val="28"/>
          <w:szCs w:val="28"/>
        </w:rPr>
      </w:pPr>
    </w:p>
    <w:p w:rsidR="00CC6DAB" w:rsidRDefault="00CC6DAB" w:rsidP="008E023D">
      <w:pPr>
        <w:jc w:val="center"/>
        <w:rPr>
          <w:rFonts w:ascii="Times New Roman" w:hAnsi="Times New Roman" w:cs="Times New Roman"/>
          <w:b/>
          <w:bCs/>
          <w:sz w:val="28"/>
          <w:szCs w:val="28"/>
        </w:rPr>
      </w:pPr>
    </w:p>
    <w:p w:rsidR="00AE29AD" w:rsidRDefault="00AE29AD" w:rsidP="008E023D">
      <w:pPr>
        <w:jc w:val="center"/>
        <w:rPr>
          <w:rFonts w:ascii="Times New Roman" w:hAnsi="Times New Roman" w:cs="Times New Roman"/>
          <w:b/>
          <w:bCs/>
          <w:sz w:val="28"/>
          <w:szCs w:val="28"/>
        </w:rPr>
      </w:pPr>
    </w:p>
    <w:p w:rsidR="00877B61" w:rsidRPr="002A2906" w:rsidRDefault="00877B61" w:rsidP="008E023D">
      <w:pPr>
        <w:jc w:val="center"/>
        <w:rPr>
          <w:rFonts w:ascii="Times New Roman" w:hAnsi="Times New Roman" w:cs="Times New Roman"/>
          <w:b/>
          <w:bCs/>
          <w:sz w:val="28"/>
          <w:szCs w:val="28"/>
        </w:rPr>
      </w:pPr>
      <w:r w:rsidRPr="002A2906">
        <w:rPr>
          <w:rFonts w:ascii="Times New Roman" w:hAnsi="Times New Roman" w:cs="Times New Roman"/>
          <w:b/>
          <w:bCs/>
          <w:sz w:val="28"/>
          <w:szCs w:val="28"/>
        </w:rPr>
        <w:lastRenderedPageBreak/>
        <w:t>Темы для самостоятельного изучения</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Правовые основы медицинской деятельности. Основы трудового законодательства.</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ВИЧ – инфекция: эпидемиология, клиника, принципы диагностики и лечения. Профилактика.</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Актуальные вопросы социально значимых болезней.</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Медицина катастроф.</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Первая помощь и особенности проведения реанимационных мероприятий при экстремальных воздействиях.</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Строение и функции зубочелюстной системы.</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Современные методы диагностики в зубоврачевании.</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Заболевания твердых тканей зуба.</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Заболевания пульпы.</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Заболевания периодонта.</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Заболевания пародонта.</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Заболевания слизистой оболочки полости рта, языка и красной каймы губ.</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 xml:space="preserve">Социально опасные болезни. Проявления сифилиса, </w:t>
      </w:r>
      <w:r w:rsidR="00842761">
        <w:rPr>
          <w:rFonts w:ascii="Times New Roman" w:hAnsi="Times New Roman" w:cs="Times New Roman"/>
          <w:sz w:val="28"/>
          <w:szCs w:val="28"/>
        </w:rPr>
        <w:t>ВИЧ-инфекции</w:t>
      </w:r>
      <w:r w:rsidRPr="000A219D">
        <w:rPr>
          <w:rFonts w:ascii="Times New Roman" w:hAnsi="Times New Roman" w:cs="Times New Roman"/>
          <w:sz w:val="28"/>
          <w:szCs w:val="28"/>
        </w:rPr>
        <w:t>, туберкулеза в полости рта.</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Предраковые заболевания слизистой оболочки полости рта и красной каймы губ.</w:t>
      </w:r>
    </w:p>
    <w:p w:rsidR="00877B61" w:rsidRPr="000A219D" w:rsidRDefault="00877B61" w:rsidP="007619C3">
      <w:pPr>
        <w:pStyle w:val="a3"/>
        <w:numPr>
          <w:ilvl w:val="0"/>
          <w:numId w:val="5"/>
        </w:numPr>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Индивидуальная гигиена полости рта. Современные предметы и средства гигиены полости рта.</w:t>
      </w:r>
    </w:p>
    <w:p w:rsidR="00877B61" w:rsidRPr="000A219D" w:rsidRDefault="00877B61" w:rsidP="007619C3">
      <w:pPr>
        <w:pStyle w:val="a3"/>
        <w:numPr>
          <w:ilvl w:val="0"/>
          <w:numId w:val="5"/>
        </w:numPr>
        <w:suppressAutoHyphens/>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Проблема боли в стоматологии. Психологические проблемы пациентов стоматологического профиля. Психология общения в стрессовых ситуациях.</w:t>
      </w:r>
    </w:p>
    <w:p w:rsidR="00877B61" w:rsidRPr="000A219D" w:rsidRDefault="00877B61" w:rsidP="007619C3">
      <w:pPr>
        <w:pStyle w:val="a3"/>
        <w:numPr>
          <w:ilvl w:val="0"/>
          <w:numId w:val="5"/>
        </w:numPr>
        <w:suppressAutoHyphens/>
        <w:spacing w:after="0"/>
        <w:contextualSpacing w:val="0"/>
        <w:jc w:val="both"/>
        <w:rPr>
          <w:rFonts w:ascii="Times New Roman" w:hAnsi="Times New Roman" w:cs="Times New Roman"/>
          <w:sz w:val="28"/>
          <w:szCs w:val="28"/>
        </w:rPr>
      </w:pPr>
      <w:r w:rsidRPr="000A219D">
        <w:rPr>
          <w:rFonts w:ascii="Times New Roman" w:hAnsi="Times New Roman" w:cs="Times New Roman"/>
          <w:sz w:val="28"/>
          <w:szCs w:val="28"/>
        </w:rPr>
        <w:t>Основные физиотерапевтические методы лечения стоматологических заболеваний. Показания и противопоказания к назначению.</w:t>
      </w:r>
    </w:p>
    <w:p w:rsidR="00877B61" w:rsidRPr="002A2906" w:rsidRDefault="00877B61" w:rsidP="007619C3">
      <w:pPr>
        <w:numPr>
          <w:ilvl w:val="0"/>
          <w:numId w:val="5"/>
        </w:numPr>
        <w:tabs>
          <w:tab w:val="left" w:pos="426"/>
        </w:tabs>
        <w:suppressAutoHyphens/>
        <w:spacing w:after="0"/>
        <w:jc w:val="both"/>
        <w:rPr>
          <w:rFonts w:ascii="Times New Roman" w:hAnsi="Times New Roman" w:cs="Times New Roman"/>
          <w:sz w:val="28"/>
          <w:szCs w:val="28"/>
        </w:rPr>
      </w:pPr>
      <w:r w:rsidRPr="002A2906">
        <w:rPr>
          <w:rFonts w:ascii="Times New Roman" w:hAnsi="Times New Roman" w:cs="Times New Roman"/>
          <w:sz w:val="28"/>
          <w:szCs w:val="28"/>
        </w:rPr>
        <w:t xml:space="preserve">Физиотерапевтические методы лечения болезней пародонта. Показания и  противопоказания к их назначению. </w:t>
      </w:r>
    </w:p>
    <w:p w:rsidR="00877B61" w:rsidRPr="002A2906" w:rsidRDefault="00877B61" w:rsidP="007619C3">
      <w:pPr>
        <w:pStyle w:val="a3"/>
        <w:numPr>
          <w:ilvl w:val="0"/>
          <w:numId w:val="5"/>
        </w:numPr>
        <w:spacing w:after="0"/>
        <w:contextualSpacing w:val="0"/>
        <w:jc w:val="both"/>
        <w:rPr>
          <w:rFonts w:ascii="Times New Roman" w:hAnsi="Times New Roman" w:cs="Times New Roman"/>
          <w:sz w:val="28"/>
          <w:szCs w:val="28"/>
        </w:rPr>
      </w:pPr>
      <w:r w:rsidRPr="002A2906">
        <w:rPr>
          <w:rFonts w:ascii="Times New Roman" w:hAnsi="Times New Roman" w:cs="Times New Roman"/>
          <w:sz w:val="28"/>
          <w:szCs w:val="28"/>
        </w:rPr>
        <w:t>Профилактика кариеса зубов.</w:t>
      </w:r>
    </w:p>
    <w:p w:rsidR="00877B61" w:rsidRPr="002A2906" w:rsidRDefault="00877B61" w:rsidP="007619C3">
      <w:pPr>
        <w:numPr>
          <w:ilvl w:val="0"/>
          <w:numId w:val="5"/>
        </w:numPr>
        <w:suppressAutoHyphens/>
        <w:spacing w:after="0"/>
        <w:jc w:val="both"/>
        <w:rPr>
          <w:rFonts w:ascii="Times New Roman" w:hAnsi="Times New Roman" w:cs="Times New Roman"/>
          <w:sz w:val="28"/>
          <w:szCs w:val="28"/>
        </w:rPr>
      </w:pPr>
      <w:r w:rsidRPr="002A2906">
        <w:rPr>
          <w:rFonts w:ascii="Times New Roman" w:hAnsi="Times New Roman" w:cs="Times New Roman"/>
          <w:sz w:val="28"/>
          <w:szCs w:val="28"/>
        </w:rPr>
        <w:t>Вредные привычки в развитии патологии твердых тканей зубов, заболеваний пародонта и слизистой оболочки полости рта. Профилактика.</w:t>
      </w:r>
    </w:p>
    <w:p w:rsidR="00877B61" w:rsidRPr="002A2906" w:rsidRDefault="00877B61" w:rsidP="007619C3">
      <w:pPr>
        <w:pStyle w:val="a3"/>
        <w:numPr>
          <w:ilvl w:val="0"/>
          <w:numId w:val="5"/>
        </w:numPr>
        <w:spacing w:after="0"/>
        <w:contextualSpacing w:val="0"/>
        <w:jc w:val="both"/>
        <w:rPr>
          <w:rFonts w:ascii="Times New Roman" w:hAnsi="Times New Roman" w:cs="Times New Roman"/>
          <w:sz w:val="28"/>
          <w:szCs w:val="28"/>
        </w:rPr>
      </w:pPr>
      <w:r w:rsidRPr="002A2906">
        <w:rPr>
          <w:rFonts w:ascii="Times New Roman" w:hAnsi="Times New Roman" w:cs="Times New Roman"/>
          <w:sz w:val="28"/>
          <w:szCs w:val="28"/>
        </w:rPr>
        <w:t xml:space="preserve">Острые аллергические реакции на приеме в стоматологическом кабинете. </w:t>
      </w:r>
    </w:p>
    <w:p w:rsidR="00877B61" w:rsidRPr="002A2906" w:rsidRDefault="00842761" w:rsidP="007619C3">
      <w:pPr>
        <w:pStyle w:val="a3"/>
        <w:numPr>
          <w:ilvl w:val="0"/>
          <w:numId w:val="5"/>
        </w:numPr>
        <w:spacing w:after="0"/>
        <w:contextualSpacing w:val="0"/>
        <w:jc w:val="both"/>
        <w:rPr>
          <w:rFonts w:ascii="Times New Roman" w:hAnsi="Times New Roman" w:cs="Times New Roman"/>
          <w:sz w:val="28"/>
          <w:szCs w:val="28"/>
        </w:rPr>
      </w:pPr>
      <w:r>
        <w:rPr>
          <w:rFonts w:ascii="Times New Roman" w:hAnsi="Times New Roman" w:cs="Times New Roman"/>
          <w:sz w:val="28"/>
          <w:szCs w:val="28"/>
        </w:rPr>
        <w:t>Неотложные состояния в клинике внутренних болезней</w:t>
      </w:r>
      <w:r w:rsidR="00877B61" w:rsidRPr="002A2906">
        <w:rPr>
          <w:rFonts w:ascii="Times New Roman" w:hAnsi="Times New Roman" w:cs="Times New Roman"/>
          <w:sz w:val="28"/>
          <w:szCs w:val="28"/>
        </w:rPr>
        <w:t xml:space="preserve"> на приеме в стоматологическом кабинете.</w:t>
      </w:r>
    </w:p>
    <w:p w:rsidR="00877B61" w:rsidRPr="002A2906" w:rsidRDefault="00877B61" w:rsidP="007619C3">
      <w:pPr>
        <w:numPr>
          <w:ilvl w:val="0"/>
          <w:numId w:val="5"/>
        </w:numPr>
        <w:tabs>
          <w:tab w:val="left" w:pos="426"/>
        </w:tabs>
        <w:suppressAutoHyphens/>
        <w:spacing w:after="0"/>
        <w:jc w:val="both"/>
        <w:rPr>
          <w:rFonts w:ascii="Times New Roman" w:hAnsi="Times New Roman" w:cs="Times New Roman"/>
          <w:sz w:val="28"/>
          <w:szCs w:val="28"/>
        </w:rPr>
      </w:pPr>
      <w:r w:rsidRPr="002A2906">
        <w:rPr>
          <w:rFonts w:ascii="Times New Roman" w:hAnsi="Times New Roman" w:cs="Times New Roman"/>
          <w:sz w:val="28"/>
          <w:szCs w:val="28"/>
        </w:rPr>
        <w:t>Уход за бормашинами и наконечниками.</w:t>
      </w:r>
    </w:p>
    <w:p w:rsidR="00877B61" w:rsidRPr="002A2906" w:rsidRDefault="00877B61" w:rsidP="007619C3">
      <w:pPr>
        <w:numPr>
          <w:ilvl w:val="0"/>
          <w:numId w:val="5"/>
        </w:numPr>
        <w:tabs>
          <w:tab w:val="left" w:pos="426"/>
        </w:tabs>
        <w:suppressAutoHyphens/>
        <w:spacing w:after="0"/>
        <w:jc w:val="both"/>
        <w:rPr>
          <w:rFonts w:ascii="Times New Roman" w:hAnsi="Times New Roman" w:cs="Times New Roman"/>
          <w:sz w:val="28"/>
          <w:szCs w:val="28"/>
        </w:rPr>
      </w:pPr>
      <w:r w:rsidRPr="002A2906">
        <w:rPr>
          <w:rFonts w:ascii="Times New Roman" w:hAnsi="Times New Roman" w:cs="Times New Roman"/>
          <w:sz w:val="28"/>
          <w:szCs w:val="28"/>
        </w:rPr>
        <w:t>Лечебно-профилактические средства по уходу за полостью рта.</w:t>
      </w:r>
    </w:p>
    <w:p w:rsidR="00B56ED1" w:rsidRDefault="00B56ED1" w:rsidP="00DB7722">
      <w:pPr>
        <w:spacing w:before="60" w:after="0" w:line="240" w:lineRule="auto"/>
        <w:jc w:val="center"/>
        <w:rPr>
          <w:rFonts w:ascii="Times New Roman" w:eastAsia="Times New Roman" w:hAnsi="Times New Roman" w:cs="Times New Roman"/>
          <w:b/>
          <w:color w:val="000000"/>
          <w:sz w:val="32"/>
          <w:szCs w:val="32"/>
          <w:lang w:eastAsia="ru-RU"/>
        </w:rPr>
      </w:pPr>
    </w:p>
    <w:p w:rsidR="009F5FF3" w:rsidRDefault="009F5FF3" w:rsidP="00E53A88">
      <w:pPr>
        <w:tabs>
          <w:tab w:val="left" w:pos="709"/>
        </w:tabs>
        <w:spacing w:after="0"/>
        <w:jc w:val="center"/>
        <w:rPr>
          <w:rFonts w:ascii="Times New Roman" w:hAnsi="Times New Roman" w:cs="Times New Roman"/>
          <w:b/>
          <w:sz w:val="32"/>
          <w:szCs w:val="32"/>
        </w:rPr>
      </w:pPr>
    </w:p>
    <w:p w:rsidR="009F5FF3" w:rsidRDefault="009F5FF3" w:rsidP="00E53A88">
      <w:pPr>
        <w:tabs>
          <w:tab w:val="left" w:pos="709"/>
        </w:tabs>
        <w:spacing w:after="0"/>
        <w:jc w:val="center"/>
        <w:rPr>
          <w:rFonts w:ascii="Times New Roman" w:hAnsi="Times New Roman" w:cs="Times New Roman"/>
          <w:b/>
          <w:sz w:val="32"/>
          <w:szCs w:val="32"/>
        </w:rPr>
      </w:pPr>
    </w:p>
    <w:p w:rsidR="009F5FF3" w:rsidRDefault="009F5FF3" w:rsidP="00E53A88">
      <w:pPr>
        <w:tabs>
          <w:tab w:val="left" w:pos="709"/>
        </w:tabs>
        <w:spacing w:after="0"/>
        <w:jc w:val="center"/>
        <w:rPr>
          <w:rFonts w:ascii="Times New Roman" w:hAnsi="Times New Roman" w:cs="Times New Roman"/>
          <w:b/>
          <w:sz w:val="32"/>
          <w:szCs w:val="32"/>
        </w:rPr>
      </w:pPr>
    </w:p>
    <w:p w:rsidR="00CC6DAB" w:rsidRDefault="00CC6DAB" w:rsidP="00E53A88">
      <w:pPr>
        <w:tabs>
          <w:tab w:val="left" w:pos="709"/>
        </w:tabs>
        <w:spacing w:after="0"/>
        <w:jc w:val="center"/>
        <w:rPr>
          <w:rFonts w:ascii="Times New Roman" w:hAnsi="Times New Roman" w:cs="Times New Roman"/>
          <w:b/>
          <w:sz w:val="32"/>
          <w:szCs w:val="32"/>
        </w:rPr>
      </w:pPr>
    </w:p>
    <w:p w:rsidR="002776BE" w:rsidRDefault="00D07F6D" w:rsidP="00CC6DAB">
      <w:pPr>
        <w:tabs>
          <w:tab w:val="left" w:pos="709"/>
        </w:tabs>
        <w:spacing w:after="0"/>
        <w:ind w:firstLine="284"/>
        <w:jc w:val="center"/>
        <w:rPr>
          <w:rFonts w:ascii="Times New Roman" w:hAnsi="Times New Roman" w:cs="Times New Roman"/>
          <w:b/>
          <w:sz w:val="32"/>
          <w:szCs w:val="32"/>
        </w:rPr>
      </w:pPr>
      <w:r w:rsidRPr="00AD3432">
        <w:rPr>
          <w:rFonts w:ascii="Times New Roman" w:hAnsi="Times New Roman" w:cs="Times New Roman"/>
          <w:b/>
          <w:sz w:val="32"/>
          <w:szCs w:val="32"/>
        </w:rPr>
        <w:t>Темы рефератов</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9" w:history="1">
        <w:r w:rsidR="002776BE" w:rsidRPr="002776BE">
          <w:rPr>
            <w:rFonts w:ascii="Times New Roman" w:eastAsia="Times New Roman" w:hAnsi="Times New Roman" w:cs="Times New Roman"/>
            <w:sz w:val="28"/>
            <w:szCs w:val="28"/>
            <w:lang w:eastAsia="ru-RU"/>
          </w:rPr>
          <w:t>Аномалии зубочелюстной системы</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0" w:history="1">
        <w:r w:rsidR="002776BE" w:rsidRPr="002776BE">
          <w:rPr>
            <w:rFonts w:ascii="Times New Roman" w:eastAsia="Times New Roman" w:hAnsi="Times New Roman" w:cs="Times New Roman"/>
            <w:sz w:val="28"/>
            <w:szCs w:val="28"/>
            <w:lang w:eastAsia="ru-RU"/>
          </w:rPr>
          <w:t>Аномалии формирования и прорезывания зубов</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1" w:history="1">
        <w:r w:rsidR="002776BE" w:rsidRPr="002776BE">
          <w:rPr>
            <w:rFonts w:ascii="Times New Roman" w:eastAsia="Times New Roman" w:hAnsi="Times New Roman" w:cs="Times New Roman"/>
            <w:sz w:val="28"/>
            <w:szCs w:val="28"/>
            <w:lang w:eastAsia="ru-RU"/>
          </w:rPr>
          <w:t>Биоэтика и деонтология в работе медсестры-ассистента стоматолога</w:t>
        </w:r>
      </w:hyperlink>
      <w:r w:rsidR="002776BE" w:rsidRPr="002776BE">
        <w:rPr>
          <w:rFonts w:ascii="Times New Roman" w:eastAsia="Times New Roman" w:hAnsi="Times New Roman" w:cs="Times New Roman"/>
          <w:sz w:val="28"/>
          <w:szCs w:val="28"/>
          <w:lang w:eastAsia="ru-RU"/>
        </w:rPr>
        <w:t>.</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Организация работы стоматологического кабинета, оснащение, инструментарий.</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 xml:space="preserve">Функциональные обязанности медсестры-ассистента </w:t>
      </w:r>
      <w:r w:rsidR="00842761">
        <w:rPr>
          <w:rFonts w:ascii="Times New Roman" w:hAnsi="Times New Roman" w:cs="Times New Roman"/>
          <w:sz w:val="28"/>
          <w:szCs w:val="28"/>
        </w:rPr>
        <w:t>стоматолога</w:t>
      </w:r>
      <w:r w:rsidRPr="002776BE">
        <w:rPr>
          <w:rFonts w:ascii="Times New Roman" w:hAnsi="Times New Roman" w:cs="Times New Roman"/>
          <w:sz w:val="28"/>
          <w:szCs w:val="28"/>
        </w:rPr>
        <w:t>. Подготовка рабочего места, помощь врачу на приёме.</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Работа с документами. Подготовка инструментов к работе. Поддержание чистоты в кабинете.</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2" w:history="1">
        <w:proofErr w:type="spellStart"/>
        <w:r w:rsidR="002776BE" w:rsidRPr="002776BE">
          <w:rPr>
            <w:rFonts w:ascii="Times New Roman" w:eastAsia="Times New Roman" w:hAnsi="Times New Roman" w:cs="Times New Roman"/>
            <w:sz w:val="28"/>
            <w:szCs w:val="28"/>
            <w:lang w:eastAsia="ru-RU"/>
          </w:rPr>
          <w:t>Брекеты</w:t>
        </w:r>
        <w:proofErr w:type="spellEnd"/>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3" w:history="1">
        <w:r w:rsidR="002776BE" w:rsidRPr="002776BE">
          <w:rPr>
            <w:rFonts w:ascii="Times New Roman" w:eastAsia="Times New Roman" w:hAnsi="Times New Roman" w:cs="Times New Roman"/>
            <w:sz w:val="28"/>
            <w:szCs w:val="28"/>
            <w:lang w:eastAsia="ru-RU"/>
          </w:rPr>
          <w:t>Герпес и его лечение. Герпетический стоматит</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4" w:history="1">
        <w:r w:rsidR="002776BE" w:rsidRPr="002776BE">
          <w:rPr>
            <w:rFonts w:ascii="Times New Roman" w:eastAsia="Times New Roman" w:hAnsi="Times New Roman" w:cs="Times New Roman"/>
            <w:sz w:val="28"/>
            <w:szCs w:val="28"/>
            <w:lang w:eastAsia="ru-RU"/>
          </w:rPr>
          <w:t>Гигиена полости рта как метод профилактики заболеваний пародонта</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5" w:history="1">
        <w:r w:rsidR="002776BE" w:rsidRPr="002776BE">
          <w:rPr>
            <w:rFonts w:ascii="Times New Roman" w:eastAsia="Times New Roman" w:hAnsi="Times New Roman" w:cs="Times New Roman"/>
            <w:sz w:val="28"/>
            <w:szCs w:val="28"/>
            <w:lang w:eastAsia="ru-RU"/>
          </w:rPr>
          <w:t>Деонтология в терапевтической стоматологии</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6" w:history="1">
        <w:r w:rsidR="002776BE" w:rsidRPr="002776BE">
          <w:rPr>
            <w:rFonts w:ascii="Times New Roman" w:eastAsia="Times New Roman" w:hAnsi="Times New Roman" w:cs="Times New Roman"/>
            <w:sz w:val="28"/>
            <w:szCs w:val="28"/>
            <w:lang w:eastAsia="ru-RU"/>
          </w:rPr>
          <w:t>Затрудненное прорезывание зубов мудрости на нижней челюсти</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7" w:history="1">
        <w:r w:rsidR="002776BE" w:rsidRPr="002776BE">
          <w:rPr>
            <w:rFonts w:ascii="Times New Roman" w:eastAsia="Times New Roman" w:hAnsi="Times New Roman" w:cs="Times New Roman"/>
            <w:sz w:val="28"/>
            <w:szCs w:val="28"/>
            <w:lang w:eastAsia="ru-RU"/>
          </w:rPr>
          <w:t>Зубная боль</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8" w:history="1">
        <w:r w:rsidR="002776BE" w:rsidRPr="002776BE">
          <w:rPr>
            <w:rFonts w:ascii="Times New Roman" w:eastAsia="Times New Roman" w:hAnsi="Times New Roman" w:cs="Times New Roman"/>
            <w:sz w:val="28"/>
            <w:szCs w:val="28"/>
            <w:lang w:eastAsia="ru-RU"/>
          </w:rPr>
          <w:t>Зубочелюстные аномалии</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19" w:history="1">
        <w:r w:rsidR="002776BE" w:rsidRPr="002776BE">
          <w:rPr>
            <w:rFonts w:ascii="Times New Roman" w:eastAsia="Times New Roman" w:hAnsi="Times New Roman" w:cs="Times New Roman"/>
            <w:sz w:val="28"/>
            <w:szCs w:val="28"/>
            <w:lang w:eastAsia="ru-RU"/>
          </w:rPr>
          <w:t xml:space="preserve">Клиника хронических пульпитов: </w:t>
        </w:r>
        <w:proofErr w:type="gramStart"/>
        <w:r w:rsidR="002776BE" w:rsidRPr="002776BE">
          <w:rPr>
            <w:rFonts w:ascii="Times New Roman" w:eastAsia="Times New Roman" w:hAnsi="Times New Roman" w:cs="Times New Roman"/>
            <w:sz w:val="28"/>
            <w:szCs w:val="28"/>
            <w:lang w:eastAsia="ru-RU"/>
          </w:rPr>
          <w:t>фиброзный</w:t>
        </w:r>
        <w:proofErr w:type="gramEnd"/>
        <w:r w:rsidR="002776BE" w:rsidRPr="002776BE">
          <w:rPr>
            <w:rFonts w:ascii="Times New Roman" w:eastAsia="Times New Roman" w:hAnsi="Times New Roman" w:cs="Times New Roman"/>
            <w:sz w:val="28"/>
            <w:szCs w:val="28"/>
            <w:lang w:eastAsia="ru-RU"/>
          </w:rPr>
          <w:t>, гипертрофический, гангренозный</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0" w:history="1">
        <w:r w:rsidR="002776BE" w:rsidRPr="002776BE">
          <w:rPr>
            <w:rFonts w:ascii="Times New Roman" w:eastAsia="Times New Roman" w:hAnsi="Times New Roman" w:cs="Times New Roman"/>
            <w:sz w:val="28"/>
            <w:szCs w:val="28"/>
            <w:lang w:eastAsia="ru-RU"/>
          </w:rPr>
          <w:t>Неотложные состояния в амбулаторной стоматологической практике</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1" w:history="1">
        <w:r w:rsidR="002776BE" w:rsidRPr="002776BE">
          <w:rPr>
            <w:rFonts w:ascii="Times New Roman" w:eastAsia="Times New Roman" w:hAnsi="Times New Roman" w:cs="Times New Roman"/>
            <w:sz w:val="28"/>
            <w:szCs w:val="28"/>
            <w:lang w:eastAsia="ru-RU"/>
          </w:rPr>
          <w:t xml:space="preserve">Профилактика кариеса у детей дошкольного возраста. </w:t>
        </w:r>
      </w:hyperlink>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2" w:history="1">
        <w:r w:rsidR="002776BE" w:rsidRPr="002776BE">
          <w:rPr>
            <w:rFonts w:ascii="Times New Roman" w:eastAsia="Times New Roman" w:hAnsi="Times New Roman" w:cs="Times New Roman"/>
            <w:sz w:val="28"/>
            <w:szCs w:val="28"/>
            <w:lang w:eastAsia="ru-RU"/>
          </w:rPr>
          <w:t>Ожоги в хирургической стоматологии</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3" w:history="1">
        <w:r w:rsidR="002776BE" w:rsidRPr="002776BE">
          <w:rPr>
            <w:rFonts w:ascii="Times New Roman" w:eastAsia="Times New Roman" w:hAnsi="Times New Roman" w:cs="Times New Roman"/>
            <w:sz w:val="28"/>
            <w:szCs w:val="28"/>
            <w:lang w:eastAsia="ru-RU"/>
          </w:rPr>
          <w:t>Основные аспекты совместной работы врача-стоматолога и ассистента</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4" w:history="1">
        <w:r w:rsidR="002776BE" w:rsidRPr="002776BE">
          <w:rPr>
            <w:rFonts w:ascii="Times New Roman" w:eastAsia="Times New Roman" w:hAnsi="Times New Roman" w:cs="Times New Roman"/>
            <w:sz w:val="28"/>
            <w:szCs w:val="28"/>
            <w:lang w:eastAsia="ru-RU"/>
          </w:rPr>
          <w:t>Особенности стоматологического приема беременных и кормящих женщин</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5" w:history="1">
        <w:r w:rsidR="002776BE" w:rsidRPr="002776BE">
          <w:rPr>
            <w:rFonts w:ascii="Times New Roman" w:eastAsia="Times New Roman" w:hAnsi="Times New Roman" w:cs="Times New Roman"/>
            <w:sz w:val="28"/>
            <w:szCs w:val="28"/>
            <w:lang w:eastAsia="ru-RU"/>
          </w:rPr>
          <w:t>Остеомиелит челюстей</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6" w:history="1">
        <w:r w:rsidR="002776BE" w:rsidRPr="002776BE">
          <w:rPr>
            <w:rFonts w:ascii="Times New Roman" w:eastAsia="Times New Roman" w:hAnsi="Times New Roman" w:cs="Times New Roman"/>
            <w:sz w:val="28"/>
            <w:szCs w:val="28"/>
            <w:lang w:eastAsia="ru-RU"/>
          </w:rPr>
          <w:t>Пародонтит</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7" w:history="1">
        <w:r w:rsidR="002776BE" w:rsidRPr="002776BE">
          <w:rPr>
            <w:rFonts w:ascii="Times New Roman" w:eastAsia="Times New Roman" w:hAnsi="Times New Roman" w:cs="Times New Roman"/>
            <w:sz w:val="28"/>
            <w:szCs w:val="28"/>
            <w:lang w:eastAsia="ru-RU"/>
          </w:rPr>
          <w:t>Периодонтиты у детей</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8" w:history="1">
        <w:r w:rsidR="002776BE" w:rsidRPr="002776BE">
          <w:rPr>
            <w:rFonts w:ascii="Times New Roman" w:eastAsia="Times New Roman" w:hAnsi="Times New Roman" w:cs="Times New Roman"/>
            <w:sz w:val="28"/>
            <w:szCs w:val="28"/>
            <w:lang w:eastAsia="ru-RU"/>
          </w:rPr>
          <w:t>Правила гигиены полости рта</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29" w:history="1">
        <w:r w:rsidR="002776BE" w:rsidRPr="002776BE">
          <w:rPr>
            <w:rFonts w:ascii="Times New Roman" w:eastAsia="Times New Roman" w:hAnsi="Times New Roman" w:cs="Times New Roman"/>
            <w:sz w:val="28"/>
            <w:szCs w:val="28"/>
            <w:lang w:eastAsia="ru-RU"/>
          </w:rPr>
          <w:t>Профилактика кариеса у детей в возрасте от 0 до 6 лет</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30" w:history="1">
        <w:r w:rsidR="002776BE" w:rsidRPr="002776BE">
          <w:rPr>
            <w:rFonts w:ascii="Times New Roman" w:eastAsia="Times New Roman" w:hAnsi="Times New Roman" w:cs="Times New Roman"/>
            <w:sz w:val="28"/>
            <w:szCs w:val="28"/>
            <w:lang w:eastAsia="ru-RU"/>
          </w:rPr>
          <w:t>Пульпит</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31" w:history="1">
        <w:r w:rsidR="002776BE" w:rsidRPr="002776BE">
          <w:rPr>
            <w:rFonts w:ascii="Times New Roman" w:eastAsia="Times New Roman" w:hAnsi="Times New Roman" w:cs="Times New Roman"/>
            <w:sz w:val="28"/>
            <w:szCs w:val="28"/>
            <w:lang w:eastAsia="ru-RU"/>
          </w:rPr>
          <w:t>Развитие и строение костного неба</w:t>
        </w:r>
      </w:hyperlink>
      <w:r w:rsidR="002776BE" w:rsidRPr="002776BE">
        <w:rPr>
          <w:rFonts w:ascii="Times New Roman" w:eastAsia="Times New Roman" w:hAnsi="Times New Roman" w:cs="Times New Roman"/>
          <w:sz w:val="28"/>
          <w:szCs w:val="28"/>
          <w:lang w:eastAsia="ru-RU"/>
        </w:rPr>
        <w:t>.</w:t>
      </w:r>
    </w:p>
    <w:p w:rsidR="002776BE" w:rsidRPr="002776BE" w:rsidRDefault="009F5FF3" w:rsidP="007619C3">
      <w:pPr>
        <w:pStyle w:val="a3"/>
        <w:numPr>
          <w:ilvl w:val="0"/>
          <w:numId w:val="4"/>
        </w:numPr>
        <w:ind w:left="426" w:hanging="426"/>
        <w:jc w:val="both"/>
        <w:rPr>
          <w:rFonts w:ascii="Times New Roman" w:eastAsia="Times New Roman" w:hAnsi="Times New Roman" w:cs="Times New Roman"/>
          <w:sz w:val="28"/>
          <w:szCs w:val="28"/>
          <w:lang w:eastAsia="ru-RU"/>
        </w:rPr>
      </w:pPr>
      <w:hyperlink r:id="rId32" w:history="1">
        <w:r w:rsidR="002776BE" w:rsidRPr="002776BE">
          <w:rPr>
            <w:rFonts w:ascii="Times New Roman" w:eastAsia="Times New Roman" w:hAnsi="Times New Roman" w:cs="Times New Roman"/>
            <w:sz w:val="28"/>
            <w:szCs w:val="28"/>
            <w:lang w:eastAsia="ru-RU"/>
          </w:rPr>
          <w:t>Современные анестезирующие препараты в амбулаторной стоматологии</w:t>
        </w:r>
      </w:hyperlink>
      <w:r w:rsidR="002776BE" w:rsidRPr="002776BE">
        <w:rPr>
          <w:rFonts w:ascii="Times New Roman" w:eastAsia="Times New Roman" w:hAnsi="Times New Roman" w:cs="Times New Roman"/>
          <w:sz w:val="28"/>
          <w:szCs w:val="28"/>
          <w:lang w:eastAsia="ru-RU"/>
        </w:rPr>
        <w:t>.</w:t>
      </w:r>
    </w:p>
    <w:p w:rsidR="002776BE" w:rsidRPr="002776BE" w:rsidRDefault="002776BE" w:rsidP="007619C3">
      <w:pPr>
        <w:pStyle w:val="a3"/>
        <w:numPr>
          <w:ilvl w:val="0"/>
          <w:numId w:val="4"/>
        </w:numPr>
        <w:spacing w:after="0" w:line="240" w:lineRule="auto"/>
        <w:ind w:left="426" w:hanging="426"/>
        <w:jc w:val="both"/>
        <w:rPr>
          <w:rFonts w:ascii="Times New Roman" w:hAnsi="Times New Roman" w:cs="Times New Roman"/>
          <w:sz w:val="28"/>
          <w:szCs w:val="28"/>
        </w:rPr>
      </w:pPr>
      <w:r w:rsidRPr="002776BE">
        <w:rPr>
          <w:rFonts w:ascii="Times New Roman" w:hAnsi="Times New Roman" w:cs="Times New Roman"/>
          <w:sz w:val="28"/>
          <w:szCs w:val="28"/>
        </w:rPr>
        <w:t>Зубные щетки, зубные нити.</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Острые воспалительные заболевания слюнных желез.</w:t>
      </w:r>
    </w:p>
    <w:p w:rsidR="002776BE" w:rsidRPr="002776BE" w:rsidRDefault="002776BE" w:rsidP="007619C3">
      <w:pPr>
        <w:pStyle w:val="a3"/>
        <w:numPr>
          <w:ilvl w:val="0"/>
          <w:numId w:val="4"/>
        </w:numPr>
        <w:spacing w:after="0" w:line="240" w:lineRule="auto"/>
        <w:ind w:left="426" w:hanging="426"/>
        <w:jc w:val="both"/>
        <w:rPr>
          <w:rFonts w:ascii="Times New Roman" w:hAnsi="Times New Roman" w:cs="Times New Roman"/>
          <w:sz w:val="28"/>
          <w:szCs w:val="28"/>
        </w:rPr>
      </w:pPr>
      <w:r w:rsidRPr="002776BE">
        <w:rPr>
          <w:rFonts w:ascii="Times New Roman" w:hAnsi="Times New Roman" w:cs="Times New Roman"/>
          <w:sz w:val="28"/>
          <w:szCs w:val="28"/>
        </w:rPr>
        <w:t>Острый герпетический стоматит у детей.</w:t>
      </w:r>
    </w:p>
    <w:p w:rsidR="002776BE" w:rsidRPr="002776BE" w:rsidRDefault="002776BE" w:rsidP="007619C3">
      <w:pPr>
        <w:pStyle w:val="a3"/>
        <w:numPr>
          <w:ilvl w:val="0"/>
          <w:numId w:val="4"/>
        </w:numPr>
        <w:spacing w:after="0" w:line="240" w:lineRule="auto"/>
        <w:ind w:left="426" w:hanging="426"/>
        <w:jc w:val="both"/>
        <w:rPr>
          <w:rFonts w:ascii="Times New Roman" w:hAnsi="Times New Roman" w:cs="Times New Roman"/>
          <w:sz w:val="28"/>
          <w:szCs w:val="28"/>
        </w:rPr>
      </w:pPr>
      <w:r w:rsidRPr="002776BE">
        <w:rPr>
          <w:rFonts w:ascii="Times New Roman" w:hAnsi="Times New Roman" w:cs="Times New Roman"/>
          <w:sz w:val="28"/>
          <w:szCs w:val="28"/>
        </w:rPr>
        <w:t>Профилактика</w:t>
      </w:r>
      <w:r>
        <w:rPr>
          <w:rFonts w:ascii="Times New Roman" w:hAnsi="Times New Roman" w:cs="Times New Roman"/>
          <w:sz w:val="28"/>
          <w:szCs w:val="28"/>
        </w:rPr>
        <w:t xml:space="preserve"> </w:t>
      </w:r>
      <w:r w:rsidRPr="002776BE">
        <w:rPr>
          <w:rFonts w:ascii="Times New Roman" w:hAnsi="Times New Roman" w:cs="Times New Roman"/>
          <w:sz w:val="28"/>
          <w:szCs w:val="28"/>
        </w:rPr>
        <w:t xml:space="preserve"> ВИЧ-инфекции в стоматологии.</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Глубокое</w:t>
      </w:r>
      <w:r>
        <w:rPr>
          <w:rFonts w:ascii="Times New Roman" w:hAnsi="Times New Roman" w:cs="Times New Roman"/>
          <w:sz w:val="28"/>
          <w:szCs w:val="28"/>
        </w:rPr>
        <w:t xml:space="preserve"> </w:t>
      </w:r>
      <w:r w:rsidRPr="002776BE">
        <w:rPr>
          <w:rFonts w:ascii="Times New Roman" w:hAnsi="Times New Roman" w:cs="Times New Roman"/>
          <w:sz w:val="28"/>
          <w:szCs w:val="28"/>
        </w:rPr>
        <w:t xml:space="preserve"> фторирование: показания.</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Отбеливание зубов в практике терапевтической стоматологии.</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Профилактика гиперестезии твёрдых тканей зубов.</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Подходы к выбору средств индивидуальной гигиенической профилактики.</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lastRenderedPageBreak/>
        <w:t>Средства индивидуальной гигиены полости рта: зубные щетки.</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Интердентальные средства гигиены полости рта.</w:t>
      </w:r>
    </w:p>
    <w:p w:rsidR="002776BE" w:rsidRPr="002776BE"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Средства индивидуальной гигиены полости рта: зубные пасты.</w:t>
      </w:r>
    </w:p>
    <w:p w:rsidR="002776BE" w:rsidRPr="008E023D" w:rsidRDefault="002776BE" w:rsidP="007619C3">
      <w:pPr>
        <w:pStyle w:val="a3"/>
        <w:numPr>
          <w:ilvl w:val="0"/>
          <w:numId w:val="4"/>
        </w:numPr>
        <w:ind w:left="426" w:hanging="426"/>
        <w:jc w:val="both"/>
        <w:rPr>
          <w:rFonts w:ascii="Times New Roman" w:eastAsia="Times New Roman" w:hAnsi="Times New Roman" w:cs="Times New Roman"/>
          <w:sz w:val="28"/>
          <w:szCs w:val="28"/>
          <w:lang w:eastAsia="ru-RU"/>
        </w:rPr>
      </w:pPr>
      <w:r w:rsidRPr="002776BE">
        <w:rPr>
          <w:rFonts w:ascii="Times New Roman" w:hAnsi="Times New Roman" w:cs="Times New Roman"/>
          <w:sz w:val="28"/>
          <w:szCs w:val="28"/>
        </w:rPr>
        <w:t>Профессиональная гигиена полости рта.</w:t>
      </w:r>
    </w:p>
    <w:p w:rsidR="008E023D" w:rsidRPr="002776BE" w:rsidRDefault="008E023D" w:rsidP="008E023D">
      <w:pPr>
        <w:pStyle w:val="a3"/>
        <w:ind w:left="426"/>
        <w:rPr>
          <w:rFonts w:ascii="Times New Roman" w:eastAsia="Times New Roman" w:hAnsi="Times New Roman" w:cs="Times New Roman"/>
          <w:sz w:val="28"/>
          <w:szCs w:val="28"/>
          <w:lang w:eastAsia="ru-RU"/>
        </w:rPr>
      </w:pPr>
    </w:p>
    <w:p w:rsidR="00AD3432" w:rsidRPr="00AD3432" w:rsidRDefault="00AD3432" w:rsidP="007619C3">
      <w:pPr>
        <w:pStyle w:val="a3"/>
        <w:numPr>
          <w:ilvl w:val="0"/>
          <w:numId w:val="2"/>
        </w:numPr>
        <w:spacing w:after="0" w:line="240" w:lineRule="auto"/>
        <w:rPr>
          <w:rFonts w:ascii="Times New Roman" w:hAnsi="Times New Roman" w:cs="Times New Roman"/>
          <w:b/>
          <w:sz w:val="28"/>
          <w:szCs w:val="28"/>
          <w:u w:val="single"/>
        </w:rPr>
      </w:pPr>
      <w:r w:rsidRPr="00AD3432">
        <w:rPr>
          <w:rFonts w:ascii="Times New Roman" w:hAnsi="Times New Roman" w:cs="Times New Roman"/>
          <w:b/>
          <w:i/>
          <w:sz w:val="28"/>
          <w:szCs w:val="28"/>
        </w:rPr>
        <w:t xml:space="preserve">Требования к оформлению реферата и рекомендации для написания см. </w:t>
      </w:r>
      <w:r w:rsidRPr="00AD3432">
        <w:rPr>
          <w:rFonts w:ascii="Times New Roman" w:hAnsi="Times New Roman" w:cs="Times New Roman"/>
          <w:b/>
          <w:sz w:val="28"/>
          <w:szCs w:val="28"/>
          <w:u w:val="single"/>
        </w:rPr>
        <w:t>Приложения 1, 2</w:t>
      </w:r>
    </w:p>
    <w:p w:rsidR="00AD3432" w:rsidRDefault="00AD3432" w:rsidP="00DB7722">
      <w:pPr>
        <w:spacing w:before="60" w:after="0" w:line="240" w:lineRule="auto"/>
        <w:jc w:val="center"/>
        <w:rPr>
          <w:rFonts w:ascii="Times New Roman" w:eastAsia="Times New Roman" w:hAnsi="Times New Roman" w:cs="Times New Roman"/>
          <w:b/>
          <w:color w:val="000000"/>
          <w:sz w:val="32"/>
          <w:szCs w:val="32"/>
          <w:lang w:eastAsia="ru-RU"/>
        </w:rPr>
      </w:pPr>
    </w:p>
    <w:p w:rsidR="009E28BD" w:rsidRDefault="009E28BD" w:rsidP="00DB7722">
      <w:pPr>
        <w:spacing w:before="60" w:after="0" w:line="240" w:lineRule="auto"/>
        <w:jc w:val="center"/>
        <w:rPr>
          <w:rFonts w:ascii="Times New Roman" w:eastAsia="Times New Roman" w:hAnsi="Times New Roman" w:cs="Times New Roman"/>
          <w:b/>
          <w:color w:val="000000"/>
          <w:sz w:val="32"/>
          <w:szCs w:val="32"/>
          <w:lang w:eastAsia="ru-RU"/>
        </w:rPr>
      </w:pPr>
    </w:p>
    <w:p w:rsidR="00DB7722" w:rsidRPr="00C17593" w:rsidRDefault="00DB7722" w:rsidP="00DB7722">
      <w:pPr>
        <w:spacing w:before="60" w:after="0" w:line="240" w:lineRule="auto"/>
        <w:jc w:val="center"/>
        <w:rPr>
          <w:rFonts w:ascii="Times New Roman" w:eastAsia="Times New Roman" w:hAnsi="Times New Roman" w:cs="Times New Roman"/>
          <w:b/>
          <w:color w:val="000000"/>
          <w:sz w:val="32"/>
          <w:szCs w:val="32"/>
          <w:lang w:eastAsia="ru-RU"/>
        </w:rPr>
      </w:pPr>
      <w:r w:rsidRPr="00C17593">
        <w:rPr>
          <w:rFonts w:ascii="Times New Roman" w:eastAsia="Times New Roman" w:hAnsi="Times New Roman" w:cs="Times New Roman"/>
          <w:b/>
          <w:color w:val="000000"/>
          <w:sz w:val="32"/>
          <w:szCs w:val="32"/>
          <w:lang w:eastAsia="ru-RU"/>
        </w:rPr>
        <w:t>Задания в тестовой форме:</w:t>
      </w:r>
    </w:p>
    <w:p w:rsidR="00D4477C" w:rsidRPr="009E28BD" w:rsidRDefault="00D4477C" w:rsidP="00D4477C">
      <w:pPr>
        <w:pStyle w:val="a3"/>
        <w:spacing w:before="60" w:after="0" w:line="240" w:lineRule="auto"/>
        <w:ind w:left="360"/>
        <w:rPr>
          <w:rFonts w:ascii="Times New Roman" w:eastAsia="Times New Roman" w:hAnsi="Times New Roman" w:cs="Times New Roman"/>
          <w:i/>
          <w:color w:val="000000"/>
          <w:sz w:val="32"/>
          <w:szCs w:val="32"/>
          <w:u w:val="single"/>
          <w:lang w:eastAsia="ru-RU"/>
        </w:rPr>
      </w:pPr>
      <w:r w:rsidRPr="009E28BD">
        <w:rPr>
          <w:rFonts w:ascii="Times New Roman" w:hAnsi="Times New Roman" w:cs="Times New Roman"/>
          <w:i/>
          <w:sz w:val="28"/>
          <w:szCs w:val="28"/>
          <w:u w:val="single"/>
        </w:rPr>
        <w:t xml:space="preserve">Ответьте на вопросы в тестовой форме, указывая № вопроса и цифры всех правильных ответов.  </w:t>
      </w:r>
    </w:p>
    <w:p w:rsidR="009F5FF3" w:rsidRPr="008A14B2" w:rsidRDefault="009F5FF3" w:rsidP="009F5FF3">
      <w:pPr>
        <w:pStyle w:val="a3"/>
        <w:spacing w:before="100" w:beforeAutospacing="1" w:after="100" w:afterAutospacing="1" w:line="300" w:lineRule="atLeast"/>
        <w:ind w:left="1440"/>
        <w:rPr>
          <w:rFonts w:ascii="Times New Roman" w:eastAsia="Times New Roman" w:hAnsi="Times New Roman" w:cs="Times New Roman"/>
          <w:sz w:val="28"/>
          <w:szCs w:val="28"/>
          <w:lang w:eastAsia="ru-RU"/>
        </w:rPr>
      </w:pPr>
    </w:p>
    <w:p w:rsidR="009F5FF3" w:rsidRPr="008A14B2" w:rsidRDefault="009F5FF3" w:rsidP="007619C3">
      <w:pPr>
        <w:pStyle w:val="a3"/>
        <w:widowControl w:val="0"/>
        <w:numPr>
          <w:ilvl w:val="0"/>
          <w:numId w:val="7"/>
        </w:numPr>
        <w:tabs>
          <w:tab w:val="left" w:pos="0"/>
        </w:tabs>
        <w:rPr>
          <w:rFonts w:ascii="Times New Roman" w:hAnsi="Times New Roman" w:cs="Times New Roman"/>
          <w:b/>
          <w:sz w:val="28"/>
          <w:szCs w:val="28"/>
        </w:rPr>
      </w:pPr>
      <w:r w:rsidRPr="008A14B2">
        <w:rPr>
          <w:rFonts w:ascii="Times New Roman" w:hAnsi="Times New Roman" w:cs="Times New Roman"/>
          <w:b/>
          <w:sz w:val="28"/>
          <w:szCs w:val="28"/>
        </w:rPr>
        <w:t>В определение общ</w:t>
      </w:r>
      <w:r w:rsidR="009E28BD">
        <w:rPr>
          <w:rFonts w:ascii="Times New Roman" w:hAnsi="Times New Roman" w:cs="Times New Roman"/>
          <w:b/>
          <w:sz w:val="28"/>
          <w:szCs w:val="28"/>
        </w:rPr>
        <w:t xml:space="preserve">ественного здоровья, принятое </w:t>
      </w:r>
      <w:r w:rsidRPr="008A14B2">
        <w:rPr>
          <w:rFonts w:ascii="Times New Roman" w:hAnsi="Times New Roman" w:cs="Times New Roman"/>
          <w:b/>
          <w:sz w:val="28"/>
          <w:szCs w:val="28"/>
        </w:rPr>
        <w:t>ВОЗ, входят элементы:</w:t>
      </w:r>
    </w:p>
    <w:p w:rsidR="009F5FF3" w:rsidRPr="008A14B2" w:rsidRDefault="009F5FF3" w:rsidP="007619C3">
      <w:pPr>
        <w:pStyle w:val="a3"/>
        <w:numPr>
          <w:ilvl w:val="0"/>
          <w:numId w:val="24"/>
        </w:numPr>
        <w:tabs>
          <w:tab w:val="left" w:pos="0"/>
        </w:tabs>
        <w:rPr>
          <w:rFonts w:ascii="Times New Roman" w:hAnsi="Times New Roman" w:cs="Times New Roman"/>
          <w:sz w:val="28"/>
          <w:szCs w:val="28"/>
        </w:rPr>
      </w:pPr>
      <w:r w:rsidRPr="008A14B2">
        <w:rPr>
          <w:rFonts w:ascii="Times New Roman" w:hAnsi="Times New Roman" w:cs="Times New Roman"/>
          <w:sz w:val="28"/>
          <w:szCs w:val="28"/>
        </w:rPr>
        <w:t>физическое, социальное</w:t>
      </w:r>
      <w:r w:rsidR="00842761">
        <w:rPr>
          <w:rFonts w:ascii="Times New Roman" w:hAnsi="Times New Roman" w:cs="Times New Roman"/>
          <w:sz w:val="28"/>
          <w:szCs w:val="28"/>
        </w:rPr>
        <w:t xml:space="preserve"> и психологическое благополучие</w:t>
      </w:r>
    </w:p>
    <w:p w:rsidR="009F5FF3" w:rsidRPr="008A14B2" w:rsidRDefault="009F5FF3" w:rsidP="007619C3">
      <w:pPr>
        <w:pStyle w:val="a3"/>
        <w:numPr>
          <w:ilvl w:val="0"/>
          <w:numId w:val="24"/>
        </w:numPr>
        <w:tabs>
          <w:tab w:val="left" w:pos="0"/>
        </w:tabs>
        <w:rPr>
          <w:rFonts w:ascii="Times New Roman" w:hAnsi="Times New Roman" w:cs="Times New Roman"/>
          <w:sz w:val="28"/>
          <w:szCs w:val="28"/>
        </w:rPr>
      </w:pPr>
      <w:r w:rsidRPr="008A14B2">
        <w:rPr>
          <w:rFonts w:ascii="Times New Roman" w:hAnsi="Times New Roman" w:cs="Times New Roman"/>
          <w:sz w:val="28"/>
          <w:szCs w:val="28"/>
        </w:rPr>
        <w:t>возможность трудовой деятельности</w:t>
      </w:r>
    </w:p>
    <w:p w:rsidR="009F5FF3" w:rsidRPr="008A14B2" w:rsidRDefault="009F5FF3" w:rsidP="007619C3">
      <w:pPr>
        <w:pStyle w:val="a3"/>
        <w:numPr>
          <w:ilvl w:val="0"/>
          <w:numId w:val="24"/>
        </w:numPr>
        <w:tabs>
          <w:tab w:val="left" w:pos="0"/>
        </w:tabs>
        <w:rPr>
          <w:rFonts w:ascii="Times New Roman" w:hAnsi="Times New Roman" w:cs="Times New Roman"/>
          <w:sz w:val="28"/>
          <w:szCs w:val="28"/>
        </w:rPr>
      </w:pPr>
      <w:r w:rsidRPr="008A14B2">
        <w:rPr>
          <w:rFonts w:ascii="Times New Roman" w:hAnsi="Times New Roman" w:cs="Times New Roman"/>
          <w:sz w:val="28"/>
          <w:szCs w:val="28"/>
        </w:rPr>
        <w:t>наличие или отсутствие болезней</w:t>
      </w:r>
    </w:p>
    <w:p w:rsidR="009F5FF3" w:rsidRPr="008A14B2" w:rsidRDefault="009F5FF3" w:rsidP="007619C3">
      <w:pPr>
        <w:pStyle w:val="a3"/>
        <w:numPr>
          <w:ilvl w:val="0"/>
          <w:numId w:val="24"/>
        </w:numPr>
        <w:tabs>
          <w:tab w:val="left" w:pos="0"/>
        </w:tabs>
        <w:rPr>
          <w:rFonts w:ascii="Times New Roman" w:hAnsi="Times New Roman" w:cs="Times New Roman"/>
          <w:sz w:val="28"/>
          <w:szCs w:val="28"/>
        </w:rPr>
      </w:pPr>
      <w:r w:rsidRPr="008A14B2">
        <w:rPr>
          <w:rFonts w:ascii="Times New Roman" w:hAnsi="Times New Roman" w:cs="Times New Roman"/>
          <w:sz w:val="28"/>
          <w:szCs w:val="28"/>
        </w:rPr>
        <w:t>наличие благоустроенного жилища</w:t>
      </w:r>
    </w:p>
    <w:p w:rsidR="009F5FF3" w:rsidRDefault="009F5FF3" w:rsidP="007619C3">
      <w:pPr>
        <w:pStyle w:val="a3"/>
        <w:numPr>
          <w:ilvl w:val="0"/>
          <w:numId w:val="24"/>
        </w:numPr>
        <w:tabs>
          <w:tab w:val="left" w:pos="0"/>
        </w:tabs>
        <w:rPr>
          <w:rFonts w:ascii="Times New Roman" w:hAnsi="Times New Roman" w:cs="Times New Roman"/>
          <w:sz w:val="28"/>
          <w:szCs w:val="28"/>
        </w:rPr>
      </w:pPr>
      <w:r w:rsidRPr="008A14B2">
        <w:rPr>
          <w:rFonts w:ascii="Times New Roman" w:hAnsi="Times New Roman" w:cs="Times New Roman"/>
          <w:sz w:val="28"/>
          <w:szCs w:val="28"/>
        </w:rPr>
        <w:t>полноценное питание</w:t>
      </w:r>
    </w:p>
    <w:p w:rsidR="009F5FF3" w:rsidRDefault="009F5FF3" w:rsidP="009F5FF3">
      <w:pPr>
        <w:pStyle w:val="a3"/>
        <w:tabs>
          <w:tab w:val="left" w:pos="0"/>
        </w:tabs>
        <w:ind w:left="1440"/>
        <w:rPr>
          <w:rFonts w:ascii="Times New Roman" w:hAnsi="Times New Roman" w:cs="Times New Roman"/>
          <w:sz w:val="28"/>
          <w:szCs w:val="28"/>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При проведении профессиональной гигиены жевательную поверхность зубов очищают от налета с помощью:</w:t>
      </w:r>
    </w:p>
    <w:p w:rsidR="009F5FF3" w:rsidRPr="008A14B2" w:rsidRDefault="009F5FF3" w:rsidP="007619C3">
      <w:pPr>
        <w:pStyle w:val="a3"/>
        <w:numPr>
          <w:ilvl w:val="0"/>
          <w:numId w:val="9"/>
        </w:numPr>
        <w:tabs>
          <w:tab w:val="left" w:pos="4395"/>
        </w:tabs>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флоссов</w:t>
      </w:r>
      <w:proofErr w:type="spellEnd"/>
    </w:p>
    <w:p w:rsidR="009F5FF3" w:rsidRPr="008A14B2" w:rsidRDefault="009F5FF3" w:rsidP="007619C3">
      <w:pPr>
        <w:pStyle w:val="a3"/>
        <w:numPr>
          <w:ilvl w:val="0"/>
          <w:numId w:val="9"/>
        </w:numPr>
        <w:tabs>
          <w:tab w:val="left" w:pos="4395"/>
        </w:tabs>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резиновых колпачков и полировочных паст</w:t>
      </w:r>
    </w:p>
    <w:p w:rsidR="009F5FF3" w:rsidRPr="008A14B2" w:rsidRDefault="009F5FF3" w:rsidP="007619C3">
      <w:pPr>
        <w:pStyle w:val="a3"/>
        <w:numPr>
          <w:ilvl w:val="0"/>
          <w:numId w:val="9"/>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зубной щетки и пасты</w:t>
      </w:r>
    </w:p>
    <w:p w:rsidR="009F5FF3" w:rsidRPr="008A14B2" w:rsidRDefault="009F5FF3" w:rsidP="007619C3">
      <w:pPr>
        <w:pStyle w:val="a3"/>
        <w:numPr>
          <w:ilvl w:val="0"/>
          <w:numId w:val="9"/>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щеточек и полировочных паст</w:t>
      </w:r>
    </w:p>
    <w:p w:rsidR="009F5FF3" w:rsidRPr="008A14B2" w:rsidRDefault="009F5FF3" w:rsidP="009F5FF3">
      <w:pPr>
        <w:pStyle w:val="a3"/>
        <w:tabs>
          <w:tab w:val="left" w:pos="4395"/>
        </w:tabs>
        <w:ind w:left="1440"/>
        <w:rPr>
          <w:rFonts w:ascii="Times New Roman" w:hAnsi="Times New Roman" w:cs="Times New Roman"/>
          <w:sz w:val="28"/>
          <w:szCs w:val="28"/>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proofErr w:type="spellStart"/>
      <w:r w:rsidRPr="008A14B2">
        <w:rPr>
          <w:rFonts w:ascii="Times New Roman" w:eastAsia="Times New Roman" w:hAnsi="Times New Roman" w:cs="Times New Roman"/>
          <w:b/>
          <w:bCs/>
          <w:sz w:val="28"/>
          <w:szCs w:val="28"/>
          <w:lang w:eastAsia="ru-RU"/>
        </w:rPr>
        <w:t>Эпителизацию</w:t>
      </w:r>
      <w:proofErr w:type="spellEnd"/>
      <w:r w:rsidRPr="008A14B2">
        <w:rPr>
          <w:rFonts w:ascii="Times New Roman" w:eastAsia="Times New Roman" w:hAnsi="Times New Roman" w:cs="Times New Roman"/>
          <w:b/>
          <w:bCs/>
          <w:sz w:val="28"/>
          <w:szCs w:val="28"/>
          <w:lang w:eastAsia="ru-RU"/>
        </w:rPr>
        <w:t xml:space="preserve"> слизистой полости рта ускоряют:</w:t>
      </w:r>
    </w:p>
    <w:p w:rsidR="009F5FF3" w:rsidRPr="008A14B2" w:rsidRDefault="009F5FF3" w:rsidP="007619C3">
      <w:pPr>
        <w:pStyle w:val="a3"/>
        <w:numPr>
          <w:ilvl w:val="0"/>
          <w:numId w:val="10"/>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отвар лекарственных трав</w:t>
      </w:r>
    </w:p>
    <w:p w:rsidR="009F5FF3" w:rsidRPr="008A14B2" w:rsidRDefault="009F5FF3" w:rsidP="007619C3">
      <w:pPr>
        <w:pStyle w:val="a3"/>
        <w:numPr>
          <w:ilvl w:val="0"/>
          <w:numId w:val="10"/>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масляные растворы витаминов</w:t>
      </w:r>
      <w:proofErr w:type="gramStart"/>
      <w:r w:rsidRPr="008A14B2">
        <w:rPr>
          <w:rFonts w:ascii="Times New Roman" w:eastAsia="Times New Roman" w:hAnsi="Times New Roman" w:cs="Times New Roman"/>
          <w:sz w:val="28"/>
          <w:szCs w:val="28"/>
          <w:lang w:eastAsia="ru-RU"/>
        </w:rPr>
        <w:t xml:space="preserve"> А</w:t>
      </w:r>
      <w:proofErr w:type="gramEnd"/>
      <w:r w:rsidRPr="008A14B2">
        <w:rPr>
          <w:rFonts w:ascii="Times New Roman" w:eastAsia="Times New Roman" w:hAnsi="Times New Roman" w:cs="Times New Roman"/>
          <w:sz w:val="28"/>
          <w:szCs w:val="28"/>
          <w:lang w:eastAsia="ru-RU"/>
        </w:rPr>
        <w:t xml:space="preserve"> и Е</w:t>
      </w:r>
    </w:p>
    <w:p w:rsidR="009F5FF3" w:rsidRPr="008A14B2" w:rsidRDefault="009F5FF3" w:rsidP="007619C3">
      <w:pPr>
        <w:pStyle w:val="a3"/>
        <w:numPr>
          <w:ilvl w:val="0"/>
          <w:numId w:val="10"/>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сильные антибиотики</w:t>
      </w:r>
    </w:p>
    <w:p w:rsidR="009F5FF3" w:rsidRPr="008A14B2" w:rsidRDefault="009F5FF3" w:rsidP="007619C3">
      <w:pPr>
        <w:pStyle w:val="a3"/>
        <w:numPr>
          <w:ilvl w:val="0"/>
          <w:numId w:val="10"/>
        </w:numPr>
        <w:spacing w:before="100" w:beforeAutospacing="1" w:after="100" w:afterAutospacing="1" w:line="300" w:lineRule="atLeast"/>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кортикостероидные мази</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Зубную пасту для ухода за полостью рта детей рекомендуется использовать, начиная с возраста:</w:t>
      </w:r>
    </w:p>
    <w:p w:rsidR="009F5FF3" w:rsidRPr="008A14B2" w:rsidRDefault="009F5FF3" w:rsidP="007619C3">
      <w:pPr>
        <w:pStyle w:val="a3"/>
        <w:numPr>
          <w:ilvl w:val="0"/>
          <w:numId w:val="11"/>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3 лет</w:t>
      </w:r>
    </w:p>
    <w:p w:rsidR="009F5FF3" w:rsidRPr="008A14B2" w:rsidRDefault="009F5FF3" w:rsidP="007619C3">
      <w:pPr>
        <w:pStyle w:val="a3"/>
        <w:numPr>
          <w:ilvl w:val="0"/>
          <w:numId w:val="11"/>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6 месяцев</w:t>
      </w:r>
    </w:p>
    <w:p w:rsidR="009F5FF3" w:rsidRPr="008A14B2" w:rsidRDefault="009F5FF3" w:rsidP="007619C3">
      <w:pPr>
        <w:pStyle w:val="a3"/>
        <w:numPr>
          <w:ilvl w:val="0"/>
          <w:numId w:val="11"/>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1 года</w:t>
      </w:r>
    </w:p>
    <w:p w:rsidR="009F5FF3" w:rsidRPr="008A14B2" w:rsidRDefault="009F5FF3" w:rsidP="007619C3">
      <w:pPr>
        <w:pStyle w:val="a3"/>
        <w:numPr>
          <w:ilvl w:val="0"/>
          <w:numId w:val="11"/>
        </w:numPr>
        <w:spacing w:before="100" w:beforeAutospacing="1" w:after="100" w:afterAutospacing="1" w:line="300" w:lineRule="atLeast"/>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6 лет</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lastRenderedPageBreak/>
        <w:t>Текущая уборка в стоматологическом кабинете за границей зоны лечения проводится:</w:t>
      </w:r>
    </w:p>
    <w:p w:rsidR="009F5FF3" w:rsidRPr="008A14B2" w:rsidRDefault="009F5FF3" w:rsidP="007619C3">
      <w:pPr>
        <w:pStyle w:val="a3"/>
        <w:numPr>
          <w:ilvl w:val="0"/>
          <w:numId w:val="12"/>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в конце смены</w:t>
      </w:r>
    </w:p>
    <w:p w:rsidR="009F5FF3" w:rsidRPr="008A14B2" w:rsidRDefault="009F5FF3" w:rsidP="007619C3">
      <w:pPr>
        <w:pStyle w:val="a3"/>
        <w:numPr>
          <w:ilvl w:val="0"/>
          <w:numId w:val="12"/>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после каждого пациента</w:t>
      </w:r>
    </w:p>
    <w:p w:rsidR="009F5FF3" w:rsidRPr="008A14B2" w:rsidRDefault="009F5FF3" w:rsidP="007619C3">
      <w:pPr>
        <w:pStyle w:val="a3"/>
        <w:numPr>
          <w:ilvl w:val="0"/>
          <w:numId w:val="12"/>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не реже 2-х раз в день с использованием дезинфицирующих средств</w:t>
      </w:r>
    </w:p>
    <w:p w:rsidR="009F5FF3" w:rsidRPr="008A14B2" w:rsidRDefault="009F5FF3" w:rsidP="007619C3">
      <w:pPr>
        <w:pStyle w:val="a3"/>
        <w:numPr>
          <w:ilvl w:val="0"/>
          <w:numId w:val="12"/>
        </w:numPr>
        <w:spacing w:before="100" w:beforeAutospacing="1" w:after="100" w:afterAutospacing="1" w:line="300" w:lineRule="atLeast"/>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по мере загрязнения</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Инструменты в одноразовой индивидуальной упаковке должны вскрываться:</w:t>
      </w:r>
    </w:p>
    <w:p w:rsidR="009F5FF3" w:rsidRPr="008A14B2" w:rsidRDefault="009F5FF3" w:rsidP="007619C3">
      <w:pPr>
        <w:pStyle w:val="a3"/>
        <w:numPr>
          <w:ilvl w:val="0"/>
          <w:numId w:val="13"/>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во время приема, чтобы пациент видел фа</w:t>
      </w:r>
      <w:proofErr w:type="gramStart"/>
      <w:r w:rsidRPr="008A14B2">
        <w:rPr>
          <w:rFonts w:ascii="Times New Roman" w:eastAsia="Times New Roman" w:hAnsi="Times New Roman" w:cs="Times New Roman"/>
          <w:sz w:val="28"/>
          <w:szCs w:val="28"/>
          <w:lang w:eastAsia="ru-RU"/>
        </w:rPr>
        <w:t>кт вскр</w:t>
      </w:r>
      <w:proofErr w:type="gramEnd"/>
      <w:r w:rsidRPr="008A14B2">
        <w:rPr>
          <w:rFonts w:ascii="Times New Roman" w:eastAsia="Times New Roman" w:hAnsi="Times New Roman" w:cs="Times New Roman"/>
          <w:sz w:val="28"/>
          <w:szCs w:val="28"/>
          <w:lang w:eastAsia="ru-RU"/>
        </w:rPr>
        <w:t>ытия стерильной упаковки</w:t>
      </w:r>
    </w:p>
    <w:p w:rsidR="009F5FF3" w:rsidRPr="008A14B2" w:rsidRDefault="009F5FF3" w:rsidP="007619C3">
      <w:pPr>
        <w:pStyle w:val="a3"/>
        <w:numPr>
          <w:ilvl w:val="0"/>
          <w:numId w:val="13"/>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до начала приема, перед приглашением пациента</w:t>
      </w:r>
    </w:p>
    <w:p w:rsidR="009F5FF3" w:rsidRPr="008A14B2" w:rsidRDefault="009F5FF3" w:rsidP="007619C3">
      <w:pPr>
        <w:pStyle w:val="a3"/>
        <w:numPr>
          <w:ilvl w:val="0"/>
          <w:numId w:val="13"/>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вначале рабочей смены</w:t>
      </w:r>
    </w:p>
    <w:p w:rsidR="009F5FF3" w:rsidRPr="008A14B2" w:rsidRDefault="009F5FF3" w:rsidP="007619C3">
      <w:pPr>
        <w:pStyle w:val="a3"/>
        <w:numPr>
          <w:ilvl w:val="0"/>
          <w:numId w:val="13"/>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 xml:space="preserve">до начала приема, в </w:t>
      </w:r>
      <w:proofErr w:type="gramStart"/>
      <w:r w:rsidRPr="008A14B2">
        <w:rPr>
          <w:rFonts w:ascii="Times New Roman" w:eastAsia="Times New Roman" w:hAnsi="Times New Roman" w:cs="Times New Roman"/>
          <w:sz w:val="28"/>
          <w:szCs w:val="28"/>
          <w:lang w:eastAsia="ru-RU"/>
        </w:rPr>
        <w:t>стерилизационной</w:t>
      </w:r>
      <w:proofErr w:type="gramEnd"/>
    </w:p>
    <w:p w:rsidR="009F5FF3" w:rsidRPr="008A14B2" w:rsidRDefault="009F5FF3" w:rsidP="009F5FF3">
      <w:pPr>
        <w:pStyle w:val="a3"/>
        <w:tabs>
          <w:tab w:val="left" w:pos="4395"/>
        </w:tabs>
        <w:ind w:left="1440"/>
        <w:rPr>
          <w:rFonts w:ascii="Times New Roman" w:hAnsi="Times New Roman" w:cs="Times New Roman"/>
          <w:sz w:val="28"/>
          <w:szCs w:val="28"/>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 xml:space="preserve">Все эндодонтические инструменты должны быть </w:t>
      </w:r>
      <w:r>
        <w:rPr>
          <w:rFonts w:ascii="Times New Roman" w:eastAsia="Times New Roman" w:hAnsi="Times New Roman" w:cs="Times New Roman"/>
          <w:b/>
          <w:bCs/>
          <w:sz w:val="28"/>
          <w:szCs w:val="28"/>
          <w:lang w:eastAsia="ru-RU"/>
        </w:rPr>
        <w:t>стерильными</w:t>
      </w:r>
      <w:r w:rsidRPr="008A14B2">
        <w:rPr>
          <w:rFonts w:ascii="Times New Roman" w:eastAsia="Times New Roman" w:hAnsi="Times New Roman" w:cs="Times New Roman"/>
          <w:b/>
          <w:bCs/>
          <w:sz w:val="28"/>
          <w:szCs w:val="28"/>
          <w:lang w:eastAsia="ru-RU"/>
        </w:rPr>
        <w:t>:</w:t>
      </w:r>
    </w:p>
    <w:p w:rsidR="009F5FF3" w:rsidRPr="008A14B2" w:rsidRDefault="009F5FF3" w:rsidP="007619C3">
      <w:pPr>
        <w:pStyle w:val="a3"/>
        <w:numPr>
          <w:ilvl w:val="0"/>
          <w:numId w:val="14"/>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перед первым применением</w:t>
      </w:r>
    </w:p>
    <w:p w:rsidR="009F5FF3" w:rsidRPr="008A14B2" w:rsidRDefault="009F5FF3" w:rsidP="007619C3">
      <w:pPr>
        <w:pStyle w:val="a3"/>
        <w:numPr>
          <w:ilvl w:val="0"/>
          <w:numId w:val="14"/>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перед утилизацией</w:t>
      </w:r>
    </w:p>
    <w:p w:rsidR="009F5FF3" w:rsidRPr="008A14B2" w:rsidRDefault="009F5FF3" w:rsidP="007619C3">
      <w:pPr>
        <w:pStyle w:val="a3"/>
        <w:numPr>
          <w:ilvl w:val="0"/>
          <w:numId w:val="14"/>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перед инвентаризацией</w:t>
      </w:r>
    </w:p>
    <w:p w:rsidR="009F5FF3" w:rsidRPr="008A14B2" w:rsidRDefault="009F5FF3" w:rsidP="007619C3">
      <w:pPr>
        <w:pStyle w:val="a3"/>
        <w:numPr>
          <w:ilvl w:val="0"/>
          <w:numId w:val="14"/>
        </w:numPr>
        <w:spacing w:before="100" w:beforeAutospacing="1" w:after="100" w:afterAutospacing="1" w:line="300" w:lineRule="atLeast"/>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перед каждым применением</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Симптом, характерный для хронического гранулирующего периодонтита:</w:t>
      </w:r>
    </w:p>
    <w:p w:rsidR="009F5FF3" w:rsidRPr="008A14B2" w:rsidRDefault="009F5FF3" w:rsidP="007619C3">
      <w:pPr>
        <w:pStyle w:val="a3"/>
        <w:numPr>
          <w:ilvl w:val="0"/>
          <w:numId w:val="15"/>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острая боль при перкуссии</w:t>
      </w:r>
    </w:p>
    <w:p w:rsidR="009F5FF3" w:rsidRPr="008A14B2" w:rsidRDefault="009F5FF3" w:rsidP="007619C3">
      <w:pPr>
        <w:pStyle w:val="a3"/>
        <w:numPr>
          <w:ilvl w:val="0"/>
          <w:numId w:val="15"/>
        </w:numPr>
        <w:tabs>
          <w:tab w:val="left" w:pos="4395"/>
        </w:tabs>
        <w:rPr>
          <w:rFonts w:ascii="Times New Roman" w:hAnsi="Times New Roman" w:cs="Times New Roman"/>
          <w:sz w:val="28"/>
          <w:szCs w:val="28"/>
        </w:rPr>
      </w:pPr>
      <w:proofErr w:type="gramStart"/>
      <w:r w:rsidRPr="008A14B2">
        <w:rPr>
          <w:rFonts w:ascii="Times New Roman" w:eastAsia="Times New Roman" w:hAnsi="Times New Roman" w:cs="Times New Roman"/>
          <w:sz w:val="28"/>
          <w:szCs w:val="28"/>
          <w:lang w:eastAsia="ru-RU"/>
        </w:rPr>
        <w:t>болезненное</w:t>
      </w:r>
      <w:proofErr w:type="gramEnd"/>
      <w:r w:rsidRPr="008A14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8A14B2">
        <w:rPr>
          <w:rFonts w:ascii="Times New Roman" w:eastAsia="Times New Roman" w:hAnsi="Times New Roman" w:cs="Times New Roman"/>
          <w:sz w:val="28"/>
          <w:szCs w:val="28"/>
          <w:lang w:eastAsia="ru-RU"/>
        </w:rPr>
        <w:t>накусывание</w:t>
      </w:r>
      <w:proofErr w:type="spellEnd"/>
      <w:r w:rsidRPr="008A14B2">
        <w:rPr>
          <w:rFonts w:ascii="Times New Roman" w:eastAsia="Times New Roman" w:hAnsi="Times New Roman" w:cs="Times New Roman"/>
          <w:sz w:val="28"/>
          <w:szCs w:val="28"/>
          <w:lang w:eastAsia="ru-RU"/>
        </w:rPr>
        <w:t xml:space="preserve"> на зуб</w:t>
      </w:r>
    </w:p>
    <w:p w:rsidR="009F5FF3" w:rsidRPr="008A14B2" w:rsidRDefault="009F5FF3" w:rsidP="007619C3">
      <w:pPr>
        <w:pStyle w:val="a3"/>
        <w:numPr>
          <w:ilvl w:val="0"/>
          <w:numId w:val="15"/>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разрушение зуба</w:t>
      </w:r>
    </w:p>
    <w:p w:rsidR="009F5FF3" w:rsidRPr="008A14B2" w:rsidRDefault="009F5FF3" w:rsidP="007619C3">
      <w:pPr>
        <w:pStyle w:val="a3"/>
        <w:numPr>
          <w:ilvl w:val="0"/>
          <w:numId w:val="15"/>
        </w:numPr>
        <w:spacing w:before="100" w:beforeAutospacing="1" w:after="100" w:afterAutospacing="1" w:line="300" w:lineRule="atLeast"/>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наличие свища на десне</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tabs>
          <w:tab w:val="left" w:pos="4395"/>
        </w:tabs>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Ускоряет образование зубной бляшки:</w:t>
      </w:r>
    </w:p>
    <w:p w:rsidR="009F5FF3" w:rsidRPr="008A14B2" w:rsidRDefault="009F5FF3" w:rsidP="007619C3">
      <w:pPr>
        <w:pStyle w:val="a3"/>
        <w:numPr>
          <w:ilvl w:val="0"/>
          <w:numId w:val="16"/>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твердая пища</w:t>
      </w:r>
    </w:p>
    <w:p w:rsidR="009F5FF3" w:rsidRPr="008A14B2" w:rsidRDefault="009F5FF3" w:rsidP="007619C3">
      <w:pPr>
        <w:pStyle w:val="a3"/>
        <w:numPr>
          <w:ilvl w:val="0"/>
          <w:numId w:val="16"/>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мягкая пища</w:t>
      </w:r>
    </w:p>
    <w:p w:rsidR="009F5FF3" w:rsidRPr="008A14B2" w:rsidRDefault="009F5FF3" w:rsidP="007619C3">
      <w:pPr>
        <w:pStyle w:val="a3"/>
        <w:numPr>
          <w:ilvl w:val="0"/>
          <w:numId w:val="16"/>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минеральные воды и соки</w:t>
      </w:r>
    </w:p>
    <w:p w:rsidR="009F5FF3" w:rsidRPr="008A14B2" w:rsidRDefault="009F5FF3" w:rsidP="007619C3">
      <w:pPr>
        <w:pStyle w:val="a3"/>
        <w:numPr>
          <w:ilvl w:val="0"/>
          <w:numId w:val="16"/>
        </w:numPr>
        <w:spacing w:before="100" w:beforeAutospacing="1" w:after="100" w:afterAutospacing="1" w:line="300" w:lineRule="atLeast"/>
        <w:rPr>
          <w:rFonts w:ascii="Times New Roman" w:eastAsia="Times New Roman" w:hAnsi="Times New Roman" w:cs="Times New Roman"/>
          <w:sz w:val="28"/>
          <w:szCs w:val="28"/>
          <w:lang w:eastAsia="ru-RU"/>
        </w:rPr>
      </w:pPr>
      <w:r w:rsidRPr="008A14B2">
        <w:rPr>
          <w:rFonts w:ascii="Times New Roman" w:eastAsia="Times New Roman" w:hAnsi="Times New Roman" w:cs="Times New Roman"/>
          <w:sz w:val="28"/>
          <w:szCs w:val="28"/>
          <w:lang w:eastAsia="ru-RU"/>
        </w:rPr>
        <w:t>овощи и фрукты</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spacing w:before="60" w:after="0" w:line="240" w:lineRule="auto"/>
        <w:rPr>
          <w:rFonts w:ascii="Times New Roman" w:eastAsia="Times New Roman" w:hAnsi="Times New Roman" w:cs="Times New Roman"/>
          <w:b/>
          <w:sz w:val="28"/>
          <w:szCs w:val="28"/>
          <w:lang w:eastAsia="ru-RU"/>
        </w:rPr>
      </w:pPr>
      <w:r w:rsidRPr="008A14B2">
        <w:rPr>
          <w:rFonts w:ascii="Times New Roman" w:eastAsia="Times New Roman" w:hAnsi="Times New Roman" w:cs="Times New Roman"/>
          <w:b/>
          <w:color w:val="000000"/>
          <w:sz w:val="28"/>
          <w:szCs w:val="28"/>
          <w:lang w:eastAsia="ru-RU"/>
        </w:rPr>
        <w:t>Адгезия стоматологического материала – это:</w:t>
      </w:r>
    </w:p>
    <w:p w:rsidR="009F5FF3" w:rsidRPr="008A14B2" w:rsidRDefault="009F5FF3" w:rsidP="007619C3">
      <w:pPr>
        <w:pStyle w:val="a3"/>
        <w:numPr>
          <w:ilvl w:val="0"/>
          <w:numId w:val="17"/>
        </w:numPr>
        <w:tabs>
          <w:tab w:val="left" w:pos="4395"/>
        </w:tabs>
        <w:rPr>
          <w:rFonts w:ascii="Times New Roman" w:hAnsi="Times New Roman" w:cs="Times New Roman"/>
          <w:sz w:val="28"/>
          <w:szCs w:val="28"/>
        </w:rPr>
      </w:pPr>
      <w:r>
        <w:rPr>
          <w:rFonts w:ascii="Times New Roman" w:eastAsia="Times New Roman" w:hAnsi="Times New Roman" w:cs="Times New Roman"/>
          <w:sz w:val="28"/>
          <w:szCs w:val="28"/>
          <w:lang w:eastAsia="ru-RU"/>
        </w:rPr>
        <w:t>кор</w:t>
      </w:r>
      <w:r w:rsidR="0042524F">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озийная</w:t>
      </w:r>
      <w:r w:rsidRPr="008A14B2">
        <w:rPr>
          <w:rFonts w:ascii="Times New Roman" w:eastAsia="Times New Roman" w:hAnsi="Times New Roman" w:cs="Times New Roman"/>
          <w:sz w:val="28"/>
          <w:szCs w:val="28"/>
          <w:lang w:eastAsia="ru-RU"/>
        </w:rPr>
        <w:t xml:space="preserve"> стойкость</w:t>
      </w:r>
    </w:p>
    <w:p w:rsidR="009F5FF3" w:rsidRPr="008A14B2" w:rsidRDefault="009F5FF3" w:rsidP="007619C3">
      <w:pPr>
        <w:pStyle w:val="a3"/>
        <w:numPr>
          <w:ilvl w:val="0"/>
          <w:numId w:val="17"/>
        </w:numPr>
        <w:tabs>
          <w:tab w:val="left" w:pos="4395"/>
        </w:tabs>
        <w:rPr>
          <w:rFonts w:ascii="Times New Roman" w:hAnsi="Times New Roman" w:cs="Times New Roman"/>
          <w:sz w:val="28"/>
          <w:szCs w:val="28"/>
        </w:rPr>
      </w:pPr>
      <w:r>
        <w:rPr>
          <w:rFonts w:ascii="Times New Roman" w:eastAsia="Times New Roman" w:hAnsi="Times New Roman" w:cs="Times New Roman"/>
          <w:sz w:val="28"/>
          <w:szCs w:val="28"/>
          <w:lang w:eastAsia="ru-RU"/>
        </w:rPr>
        <w:t>хорошее</w:t>
      </w:r>
      <w:r w:rsidR="0042524F">
        <w:rPr>
          <w:rFonts w:ascii="Times New Roman" w:eastAsia="Times New Roman" w:hAnsi="Times New Roman" w:cs="Times New Roman"/>
          <w:sz w:val="28"/>
          <w:szCs w:val="28"/>
          <w:lang w:eastAsia="ru-RU"/>
        </w:rPr>
        <w:t xml:space="preserve"> прилипание к стенкам полости</w:t>
      </w:r>
    </w:p>
    <w:p w:rsidR="009F5FF3" w:rsidRPr="008A14B2" w:rsidRDefault="009F5FF3" w:rsidP="007619C3">
      <w:pPr>
        <w:pStyle w:val="a3"/>
        <w:numPr>
          <w:ilvl w:val="0"/>
          <w:numId w:val="17"/>
        </w:numPr>
        <w:tabs>
          <w:tab w:val="left" w:pos="4395"/>
        </w:tabs>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антисептичность</w:t>
      </w:r>
      <w:proofErr w:type="spellEnd"/>
    </w:p>
    <w:p w:rsidR="009F5FF3" w:rsidRPr="008A14B2" w:rsidRDefault="009F5FF3" w:rsidP="007619C3">
      <w:pPr>
        <w:pStyle w:val="a3"/>
        <w:numPr>
          <w:ilvl w:val="0"/>
          <w:numId w:val="17"/>
        </w:numPr>
        <w:tabs>
          <w:tab w:val="left" w:pos="4395"/>
        </w:tabs>
        <w:rPr>
          <w:rFonts w:ascii="Times New Roman" w:hAnsi="Times New Roman" w:cs="Times New Roman"/>
          <w:sz w:val="28"/>
          <w:szCs w:val="28"/>
        </w:rPr>
      </w:pPr>
      <w:r>
        <w:rPr>
          <w:rFonts w:ascii="Times New Roman" w:eastAsia="Times New Roman" w:hAnsi="Times New Roman" w:cs="Times New Roman"/>
          <w:sz w:val="28"/>
          <w:szCs w:val="28"/>
          <w:lang w:eastAsia="ru-RU"/>
        </w:rPr>
        <w:t>пластичность</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spacing w:before="60" w:after="0" w:line="240" w:lineRule="auto"/>
        <w:rPr>
          <w:rFonts w:ascii="Times New Roman" w:eastAsia="Times New Roman" w:hAnsi="Times New Roman" w:cs="Times New Roman"/>
          <w:b/>
          <w:sz w:val="28"/>
          <w:szCs w:val="28"/>
          <w:lang w:eastAsia="ru-RU"/>
        </w:rPr>
      </w:pPr>
      <w:r w:rsidRPr="008A14B2">
        <w:rPr>
          <w:rFonts w:ascii="Times New Roman" w:eastAsia="Times New Roman" w:hAnsi="Times New Roman" w:cs="Times New Roman"/>
          <w:b/>
          <w:color w:val="000000"/>
          <w:sz w:val="28"/>
          <w:szCs w:val="28"/>
          <w:lang w:eastAsia="ru-RU"/>
        </w:rPr>
        <w:t xml:space="preserve">Концентрация </w:t>
      </w:r>
      <w:proofErr w:type="spellStart"/>
      <w:r w:rsidRPr="008A14B2">
        <w:rPr>
          <w:rFonts w:ascii="Times New Roman" w:eastAsia="Times New Roman" w:hAnsi="Times New Roman" w:cs="Times New Roman"/>
          <w:b/>
          <w:color w:val="000000"/>
          <w:sz w:val="28"/>
          <w:szCs w:val="28"/>
          <w:lang w:eastAsia="ru-RU"/>
        </w:rPr>
        <w:t>хлоргексидина</w:t>
      </w:r>
      <w:proofErr w:type="spellEnd"/>
      <w:r w:rsidRPr="008A14B2">
        <w:rPr>
          <w:rFonts w:ascii="Times New Roman" w:eastAsia="Times New Roman" w:hAnsi="Times New Roman" w:cs="Times New Roman"/>
          <w:b/>
          <w:color w:val="000000"/>
          <w:sz w:val="28"/>
          <w:szCs w:val="28"/>
          <w:lang w:eastAsia="ru-RU"/>
        </w:rPr>
        <w:t xml:space="preserve"> для орошения полости рта:</w:t>
      </w:r>
    </w:p>
    <w:p w:rsidR="009F5FF3" w:rsidRPr="008A14B2" w:rsidRDefault="0042524F" w:rsidP="007619C3">
      <w:pPr>
        <w:pStyle w:val="a3"/>
        <w:numPr>
          <w:ilvl w:val="0"/>
          <w:numId w:val="18"/>
        </w:numPr>
        <w:tabs>
          <w:tab w:val="left" w:pos="4395"/>
        </w:tabs>
        <w:rPr>
          <w:rFonts w:ascii="Times New Roman" w:hAnsi="Times New Roman" w:cs="Times New Roman"/>
          <w:sz w:val="28"/>
          <w:szCs w:val="28"/>
        </w:rPr>
      </w:pPr>
      <w:r>
        <w:rPr>
          <w:rFonts w:ascii="Times New Roman" w:eastAsia="Times New Roman" w:hAnsi="Times New Roman" w:cs="Times New Roman"/>
          <w:sz w:val="28"/>
          <w:szCs w:val="28"/>
          <w:lang w:eastAsia="ru-RU"/>
        </w:rPr>
        <w:t>0,06%</w:t>
      </w:r>
    </w:p>
    <w:p w:rsidR="009F5FF3" w:rsidRPr="008A14B2" w:rsidRDefault="009F5FF3" w:rsidP="007619C3">
      <w:pPr>
        <w:pStyle w:val="a3"/>
        <w:numPr>
          <w:ilvl w:val="0"/>
          <w:numId w:val="18"/>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lastRenderedPageBreak/>
        <w:t>2%</w:t>
      </w:r>
    </w:p>
    <w:p w:rsidR="009F5FF3" w:rsidRPr="008A14B2" w:rsidRDefault="009F5FF3" w:rsidP="007619C3">
      <w:pPr>
        <w:pStyle w:val="a3"/>
        <w:numPr>
          <w:ilvl w:val="0"/>
          <w:numId w:val="18"/>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1%</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spacing w:before="60" w:after="0" w:line="240" w:lineRule="auto"/>
        <w:rPr>
          <w:rFonts w:ascii="Times New Roman" w:eastAsia="Times New Roman" w:hAnsi="Times New Roman" w:cs="Times New Roman"/>
          <w:b/>
          <w:sz w:val="28"/>
          <w:szCs w:val="28"/>
          <w:lang w:eastAsia="ru-RU"/>
        </w:rPr>
      </w:pPr>
      <w:r w:rsidRPr="008A14B2">
        <w:rPr>
          <w:rFonts w:ascii="Times New Roman" w:eastAsia="Times New Roman" w:hAnsi="Times New Roman" w:cs="Times New Roman"/>
          <w:b/>
          <w:color w:val="000000"/>
          <w:sz w:val="28"/>
          <w:szCs w:val="28"/>
          <w:lang w:eastAsia="ru-RU"/>
        </w:rPr>
        <w:t>Суточная потребность человека в фосфоре составляет:</w:t>
      </w:r>
    </w:p>
    <w:p w:rsidR="009F5FF3" w:rsidRPr="008A14B2" w:rsidRDefault="009F5FF3" w:rsidP="007619C3">
      <w:pPr>
        <w:pStyle w:val="a3"/>
        <w:numPr>
          <w:ilvl w:val="0"/>
          <w:numId w:val="19"/>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1,5-2 гр.</w:t>
      </w:r>
    </w:p>
    <w:p w:rsidR="009F5FF3" w:rsidRPr="008A14B2" w:rsidRDefault="009F5FF3" w:rsidP="007619C3">
      <w:pPr>
        <w:pStyle w:val="a3"/>
        <w:numPr>
          <w:ilvl w:val="0"/>
          <w:numId w:val="19"/>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3-4 гр.</w:t>
      </w:r>
    </w:p>
    <w:p w:rsidR="009F5FF3" w:rsidRPr="008A14B2" w:rsidRDefault="009F5FF3" w:rsidP="007619C3">
      <w:pPr>
        <w:pStyle w:val="a3"/>
        <w:numPr>
          <w:ilvl w:val="0"/>
          <w:numId w:val="19"/>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5 мкг.</w:t>
      </w:r>
    </w:p>
    <w:p w:rsidR="009F5FF3" w:rsidRDefault="009F5FF3" w:rsidP="007619C3">
      <w:pPr>
        <w:pStyle w:val="a3"/>
        <w:numPr>
          <w:ilvl w:val="0"/>
          <w:numId w:val="19"/>
        </w:numPr>
        <w:tabs>
          <w:tab w:val="left" w:pos="4395"/>
        </w:tabs>
        <w:rPr>
          <w:rFonts w:ascii="Times New Roman" w:hAnsi="Times New Roman" w:cs="Times New Roman"/>
          <w:sz w:val="28"/>
          <w:szCs w:val="28"/>
        </w:rPr>
      </w:pPr>
      <w:r w:rsidRPr="008A14B2">
        <w:rPr>
          <w:rFonts w:ascii="Times New Roman" w:hAnsi="Times New Roman" w:cs="Times New Roman"/>
          <w:sz w:val="28"/>
          <w:szCs w:val="28"/>
        </w:rPr>
        <w:t>10гр.</w:t>
      </w:r>
    </w:p>
    <w:p w:rsidR="009F5FF3" w:rsidRDefault="009F5FF3" w:rsidP="009F5FF3">
      <w:pPr>
        <w:pStyle w:val="a3"/>
        <w:tabs>
          <w:tab w:val="left" w:pos="4395"/>
        </w:tabs>
        <w:ind w:left="1440"/>
        <w:rPr>
          <w:rFonts w:ascii="Times New Roman" w:hAnsi="Times New Roman" w:cs="Times New Roman"/>
          <w:sz w:val="28"/>
          <w:szCs w:val="28"/>
        </w:rPr>
      </w:pPr>
    </w:p>
    <w:p w:rsidR="009F5FF3" w:rsidRPr="008A14B2" w:rsidRDefault="009F5FF3" w:rsidP="007619C3">
      <w:pPr>
        <w:pStyle w:val="a3"/>
        <w:numPr>
          <w:ilvl w:val="0"/>
          <w:numId w:val="7"/>
        </w:numPr>
        <w:rPr>
          <w:rFonts w:ascii="Times New Roman" w:hAnsi="Times New Roman" w:cs="Times New Roman"/>
          <w:sz w:val="28"/>
          <w:szCs w:val="28"/>
        </w:rPr>
      </w:pPr>
      <w:r w:rsidRPr="008A14B2">
        <w:rPr>
          <w:rFonts w:ascii="Times New Roman" w:eastAsia="Times New Roman" w:hAnsi="Times New Roman" w:cs="Times New Roman"/>
          <w:b/>
          <w:bCs/>
          <w:sz w:val="28"/>
          <w:szCs w:val="28"/>
          <w:lang w:eastAsia="ru-RU"/>
        </w:rPr>
        <w:t xml:space="preserve">Для заполнения корневых каналов с помощью </w:t>
      </w:r>
      <w:proofErr w:type="spellStart"/>
      <w:r w:rsidRPr="008A14B2">
        <w:rPr>
          <w:rFonts w:ascii="Times New Roman" w:eastAsia="Times New Roman" w:hAnsi="Times New Roman" w:cs="Times New Roman"/>
          <w:b/>
          <w:bCs/>
          <w:sz w:val="28"/>
          <w:szCs w:val="28"/>
          <w:lang w:eastAsia="ru-RU"/>
        </w:rPr>
        <w:t>гуттаперчивых</w:t>
      </w:r>
      <w:proofErr w:type="spellEnd"/>
      <w:r w:rsidRPr="008A14B2">
        <w:rPr>
          <w:rFonts w:ascii="Times New Roman" w:eastAsia="Times New Roman" w:hAnsi="Times New Roman" w:cs="Times New Roman"/>
          <w:b/>
          <w:bCs/>
          <w:sz w:val="28"/>
          <w:szCs w:val="28"/>
          <w:lang w:eastAsia="ru-RU"/>
        </w:rPr>
        <w:t xml:space="preserve"> штифтов используются пасты:</w:t>
      </w:r>
    </w:p>
    <w:p w:rsidR="009F5FF3" w:rsidRPr="008A14B2" w:rsidRDefault="009F5FF3" w:rsidP="007619C3">
      <w:pPr>
        <w:pStyle w:val="a3"/>
        <w:numPr>
          <w:ilvl w:val="0"/>
          <w:numId w:val="8"/>
        </w:numPr>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фосфат – цемент</w:t>
      </w:r>
    </w:p>
    <w:p w:rsidR="009F5FF3" w:rsidRPr="008A14B2" w:rsidRDefault="009F5FF3" w:rsidP="007619C3">
      <w:pPr>
        <w:pStyle w:val="a3"/>
        <w:numPr>
          <w:ilvl w:val="0"/>
          <w:numId w:val="8"/>
        </w:numPr>
        <w:rPr>
          <w:rFonts w:ascii="Times New Roman" w:hAnsi="Times New Roman" w:cs="Times New Roman"/>
          <w:sz w:val="28"/>
          <w:szCs w:val="28"/>
        </w:rPr>
      </w:pPr>
      <w:proofErr w:type="spellStart"/>
      <w:r w:rsidRPr="008A14B2">
        <w:rPr>
          <w:rFonts w:ascii="Times New Roman" w:eastAsia="Times New Roman" w:hAnsi="Times New Roman" w:cs="Times New Roman"/>
          <w:sz w:val="28"/>
          <w:szCs w:val="28"/>
          <w:lang w:eastAsia="ru-RU"/>
        </w:rPr>
        <w:t>цинкэвгеноловая</w:t>
      </w:r>
      <w:proofErr w:type="spellEnd"/>
    </w:p>
    <w:p w:rsidR="009F5FF3" w:rsidRPr="008A14B2" w:rsidRDefault="009F5FF3" w:rsidP="007619C3">
      <w:pPr>
        <w:pStyle w:val="a3"/>
        <w:numPr>
          <w:ilvl w:val="0"/>
          <w:numId w:val="8"/>
        </w:numPr>
        <w:rPr>
          <w:rFonts w:ascii="Times New Roman" w:hAnsi="Times New Roman" w:cs="Times New Roman"/>
          <w:sz w:val="28"/>
          <w:szCs w:val="28"/>
        </w:rPr>
      </w:pPr>
      <w:proofErr w:type="spellStart"/>
      <w:r w:rsidRPr="008A14B2">
        <w:rPr>
          <w:rFonts w:ascii="Times New Roman" w:eastAsia="Times New Roman" w:hAnsi="Times New Roman" w:cs="Times New Roman"/>
          <w:sz w:val="28"/>
          <w:szCs w:val="28"/>
          <w:lang w:eastAsia="ru-RU"/>
        </w:rPr>
        <w:t>эндометазоновая</w:t>
      </w:r>
      <w:proofErr w:type="spellEnd"/>
    </w:p>
    <w:p w:rsidR="009F5FF3" w:rsidRPr="008A14B2" w:rsidRDefault="009F5FF3" w:rsidP="007619C3">
      <w:pPr>
        <w:pStyle w:val="a3"/>
        <w:numPr>
          <w:ilvl w:val="0"/>
          <w:numId w:val="8"/>
        </w:numPr>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w:t>
      </w:r>
      <w:proofErr w:type="spellStart"/>
      <w:r w:rsidRPr="008A14B2">
        <w:rPr>
          <w:rFonts w:ascii="Times New Roman" w:eastAsia="Times New Roman" w:hAnsi="Times New Roman" w:cs="Times New Roman"/>
          <w:sz w:val="28"/>
          <w:szCs w:val="28"/>
          <w:lang w:eastAsia="ru-RU"/>
        </w:rPr>
        <w:t>Гуттасиллер</w:t>
      </w:r>
      <w:proofErr w:type="spellEnd"/>
      <w:r w:rsidRPr="008A14B2">
        <w:rPr>
          <w:rFonts w:ascii="Times New Roman" w:eastAsia="Times New Roman" w:hAnsi="Times New Roman" w:cs="Times New Roman"/>
          <w:sz w:val="28"/>
          <w:szCs w:val="28"/>
          <w:lang w:eastAsia="ru-RU"/>
        </w:rPr>
        <w:t>»</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spacing w:before="60" w:after="0" w:line="240" w:lineRule="auto"/>
        <w:rPr>
          <w:rFonts w:ascii="Times New Roman" w:eastAsia="Times New Roman" w:hAnsi="Times New Roman" w:cs="Times New Roman"/>
          <w:b/>
          <w:sz w:val="28"/>
          <w:szCs w:val="28"/>
          <w:lang w:eastAsia="ru-RU"/>
        </w:rPr>
      </w:pPr>
      <w:r w:rsidRPr="008A14B2">
        <w:rPr>
          <w:rFonts w:ascii="Times New Roman" w:eastAsia="Times New Roman" w:hAnsi="Times New Roman" w:cs="Times New Roman"/>
          <w:b/>
          <w:color w:val="000000"/>
          <w:sz w:val="28"/>
          <w:szCs w:val="28"/>
          <w:lang w:eastAsia="ru-RU"/>
        </w:rPr>
        <w:t>С помощью экскаватора:</w:t>
      </w:r>
    </w:p>
    <w:p w:rsidR="009F5FF3" w:rsidRPr="008A14B2" w:rsidRDefault="009F5FF3" w:rsidP="007619C3">
      <w:pPr>
        <w:pStyle w:val="a3"/>
        <w:numPr>
          <w:ilvl w:val="0"/>
          <w:numId w:val="20"/>
        </w:numPr>
        <w:tabs>
          <w:tab w:val="left" w:pos="4395"/>
        </w:tabs>
        <w:rPr>
          <w:rFonts w:ascii="Times New Roman" w:hAnsi="Times New Roman" w:cs="Times New Roman"/>
          <w:sz w:val="28"/>
          <w:szCs w:val="28"/>
        </w:rPr>
      </w:pPr>
      <w:r>
        <w:rPr>
          <w:rFonts w:ascii="Times New Roman" w:eastAsia="Times New Roman" w:hAnsi="Times New Roman" w:cs="Times New Roman"/>
          <w:sz w:val="28"/>
          <w:szCs w:val="28"/>
          <w:lang w:eastAsia="ru-RU"/>
        </w:rPr>
        <w:t>вносят</w:t>
      </w:r>
      <w:r w:rsidRPr="008A14B2">
        <w:rPr>
          <w:rFonts w:ascii="Times New Roman" w:eastAsia="Times New Roman" w:hAnsi="Times New Roman" w:cs="Times New Roman"/>
          <w:sz w:val="28"/>
          <w:szCs w:val="28"/>
          <w:lang w:eastAsia="ru-RU"/>
        </w:rPr>
        <w:t xml:space="preserve"> в полость лекарственные вещества</w:t>
      </w:r>
    </w:p>
    <w:p w:rsidR="009F5FF3" w:rsidRPr="008A14B2" w:rsidRDefault="009F5FF3" w:rsidP="007619C3">
      <w:pPr>
        <w:pStyle w:val="a3"/>
        <w:numPr>
          <w:ilvl w:val="0"/>
          <w:numId w:val="20"/>
        </w:numPr>
        <w:tabs>
          <w:tab w:val="left" w:pos="4395"/>
        </w:tabs>
        <w:rPr>
          <w:rFonts w:ascii="Times New Roman" w:hAnsi="Times New Roman" w:cs="Times New Roman"/>
          <w:sz w:val="28"/>
          <w:szCs w:val="28"/>
        </w:rPr>
      </w:pPr>
      <w:r>
        <w:rPr>
          <w:rFonts w:ascii="Times New Roman" w:eastAsia="Times New Roman" w:hAnsi="Times New Roman" w:cs="Times New Roman"/>
          <w:sz w:val="28"/>
          <w:szCs w:val="28"/>
          <w:lang w:eastAsia="ru-RU"/>
        </w:rPr>
        <w:t>формируют</w:t>
      </w:r>
      <w:r w:rsidRPr="008A14B2">
        <w:rPr>
          <w:rFonts w:ascii="Times New Roman" w:eastAsia="Times New Roman" w:hAnsi="Times New Roman" w:cs="Times New Roman"/>
          <w:sz w:val="28"/>
          <w:szCs w:val="28"/>
          <w:lang w:eastAsia="ru-RU"/>
        </w:rPr>
        <w:t xml:space="preserve"> пломбировочный материал</w:t>
      </w:r>
    </w:p>
    <w:p w:rsidR="009F5FF3" w:rsidRPr="008A14B2" w:rsidRDefault="009F5FF3" w:rsidP="007619C3">
      <w:pPr>
        <w:pStyle w:val="a3"/>
        <w:numPr>
          <w:ilvl w:val="0"/>
          <w:numId w:val="20"/>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уплотняют пломбировочный материал</w:t>
      </w:r>
    </w:p>
    <w:p w:rsidR="009F5FF3" w:rsidRPr="008A14B2" w:rsidRDefault="009F5FF3" w:rsidP="007619C3">
      <w:pPr>
        <w:pStyle w:val="a3"/>
        <w:numPr>
          <w:ilvl w:val="0"/>
          <w:numId w:val="20"/>
        </w:numPr>
        <w:tabs>
          <w:tab w:val="left" w:pos="4395"/>
        </w:tabs>
        <w:rPr>
          <w:rFonts w:ascii="Times New Roman" w:hAnsi="Times New Roman" w:cs="Times New Roman"/>
          <w:sz w:val="28"/>
          <w:szCs w:val="28"/>
        </w:rPr>
      </w:pPr>
      <w:r w:rsidRPr="008A14B2">
        <w:rPr>
          <w:rFonts w:ascii="Times New Roman" w:eastAsia="Times New Roman" w:hAnsi="Times New Roman" w:cs="Times New Roman"/>
          <w:sz w:val="28"/>
          <w:szCs w:val="28"/>
          <w:lang w:eastAsia="ru-RU"/>
        </w:rPr>
        <w:t xml:space="preserve">удаляют размягченный дентин, </w:t>
      </w:r>
      <w:r w:rsidR="0042524F">
        <w:rPr>
          <w:rFonts w:ascii="Times New Roman" w:eastAsia="Times New Roman" w:hAnsi="Times New Roman" w:cs="Times New Roman"/>
          <w:sz w:val="28"/>
          <w:szCs w:val="28"/>
          <w:lang w:eastAsia="ru-RU"/>
        </w:rPr>
        <w:t>зубной камень, временные пломбы</w:t>
      </w:r>
    </w:p>
    <w:p w:rsidR="009F5FF3" w:rsidRPr="008A14B2" w:rsidRDefault="009F5FF3" w:rsidP="009F5FF3">
      <w:pPr>
        <w:pStyle w:val="a3"/>
        <w:tabs>
          <w:tab w:val="left" w:pos="4395"/>
        </w:tabs>
        <w:ind w:left="1440"/>
        <w:rPr>
          <w:rFonts w:ascii="Times New Roman" w:eastAsia="Times New Roman" w:hAnsi="Times New Roman" w:cs="Times New Roman"/>
          <w:sz w:val="28"/>
          <w:szCs w:val="28"/>
          <w:lang w:eastAsia="ru-RU"/>
        </w:rPr>
      </w:pPr>
    </w:p>
    <w:p w:rsidR="009F5FF3" w:rsidRPr="008A14B2" w:rsidRDefault="009F5FF3" w:rsidP="007619C3">
      <w:pPr>
        <w:pStyle w:val="a3"/>
        <w:numPr>
          <w:ilvl w:val="0"/>
          <w:numId w:val="7"/>
        </w:numPr>
        <w:rPr>
          <w:rFonts w:ascii="Times New Roman" w:hAnsi="Times New Roman" w:cs="Times New Roman"/>
          <w:b/>
          <w:color w:val="000000"/>
          <w:sz w:val="28"/>
          <w:szCs w:val="28"/>
        </w:rPr>
      </w:pPr>
      <w:r w:rsidRPr="008A14B2">
        <w:rPr>
          <w:rFonts w:ascii="Times New Roman" w:hAnsi="Times New Roman" w:cs="Times New Roman"/>
          <w:b/>
          <w:color w:val="000000"/>
          <w:sz w:val="28"/>
          <w:szCs w:val="28"/>
        </w:rPr>
        <w:t>Абсолютное показание к удалению «причинного» зуба</w:t>
      </w:r>
    </w:p>
    <w:p w:rsidR="009F5FF3" w:rsidRPr="008A14B2" w:rsidRDefault="009F5FF3" w:rsidP="007619C3">
      <w:pPr>
        <w:pStyle w:val="a3"/>
        <w:numPr>
          <w:ilvl w:val="0"/>
          <w:numId w:val="25"/>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острый гнойный пульпит</w:t>
      </w:r>
    </w:p>
    <w:p w:rsidR="009F5FF3" w:rsidRPr="008A14B2" w:rsidRDefault="009F5FF3" w:rsidP="007619C3">
      <w:pPr>
        <w:pStyle w:val="a3"/>
        <w:numPr>
          <w:ilvl w:val="0"/>
          <w:numId w:val="25"/>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хронический гангренозный пульпит</w:t>
      </w:r>
    </w:p>
    <w:p w:rsidR="009F5FF3" w:rsidRPr="008A14B2" w:rsidRDefault="009F5FF3" w:rsidP="007619C3">
      <w:pPr>
        <w:pStyle w:val="a3"/>
        <w:numPr>
          <w:ilvl w:val="0"/>
          <w:numId w:val="25"/>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хронический гранулирующий периодонтит</w:t>
      </w:r>
    </w:p>
    <w:p w:rsidR="009F5FF3" w:rsidRPr="008A14B2" w:rsidRDefault="009F5FF3" w:rsidP="007619C3">
      <w:pPr>
        <w:pStyle w:val="a3"/>
        <w:numPr>
          <w:ilvl w:val="0"/>
          <w:numId w:val="25"/>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хронический гранулематозный периодонтит</w:t>
      </w:r>
    </w:p>
    <w:p w:rsidR="009F5FF3" w:rsidRPr="008A14B2" w:rsidRDefault="009F5FF3" w:rsidP="007619C3">
      <w:pPr>
        <w:pStyle w:val="a3"/>
        <w:numPr>
          <w:ilvl w:val="0"/>
          <w:numId w:val="25"/>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w:t>
      </w:r>
      <w:r w:rsidR="0042524F">
        <w:rPr>
          <w:rFonts w:ascii="Times New Roman" w:hAnsi="Times New Roman" w:cs="Times New Roman"/>
          <w:color w:val="000000"/>
          <w:sz w:val="28"/>
          <w:szCs w:val="28"/>
        </w:rPr>
        <w:t xml:space="preserve">ческий </w:t>
      </w:r>
      <w:proofErr w:type="spellStart"/>
      <w:r w:rsidR="0042524F">
        <w:rPr>
          <w:rFonts w:ascii="Times New Roman" w:hAnsi="Times New Roman" w:cs="Times New Roman"/>
          <w:color w:val="000000"/>
          <w:sz w:val="28"/>
          <w:szCs w:val="28"/>
        </w:rPr>
        <w:t>одонтогенный</w:t>
      </w:r>
      <w:proofErr w:type="spellEnd"/>
      <w:r w:rsidR="0042524F">
        <w:rPr>
          <w:rFonts w:ascii="Times New Roman" w:hAnsi="Times New Roman" w:cs="Times New Roman"/>
          <w:color w:val="000000"/>
          <w:sz w:val="28"/>
          <w:szCs w:val="28"/>
        </w:rPr>
        <w:t xml:space="preserve"> остеомиелит</w:t>
      </w:r>
    </w:p>
    <w:p w:rsidR="009F5FF3" w:rsidRPr="008A14B2" w:rsidRDefault="009F5FF3" w:rsidP="009F5FF3">
      <w:pPr>
        <w:pStyle w:val="a3"/>
        <w:rPr>
          <w:rFonts w:ascii="Times New Roman" w:hAnsi="Times New Roman" w:cs="Times New Roman"/>
          <w:color w:val="000000"/>
          <w:sz w:val="28"/>
          <w:szCs w:val="28"/>
        </w:rPr>
      </w:pPr>
    </w:p>
    <w:p w:rsidR="009F5FF3" w:rsidRPr="008A14B2" w:rsidRDefault="009F5FF3" w:rsidP="007619C3">
      <w:pPr>
        <w:pStyle w:val="a3"/>
        <w:numPr>
          <w:ilvl w:val="0"/>
          <w:numId w:val="7"/>
        </w:numPr>
        <w:rPr>
          <w:rFonts w:ascii="Times New Roman" w:hAnsi="Times New Roman" w:cs="Times New Roman"/>
          <w:b/>
          <w:color w:val="000000"/>
          <w:sz w:val="28"/>
          <w:szCs w:val="28"/>
        </w:rPr>
      </w:pPr>
      <w:r w:rsidRPr="008A14B2">
        <w:rPr>
          <w:rFonts w:ascii="Times New Roman" w:hAnsi="Times New Roman" w:cs="Times New Roman"/>
          <w:b/>
          <w:color w:val="000000"/>
          <w:sz w:val="28"/>
          <w:szCs w:val="28"/>
        </w:rPr>
        <w:t xml:space="preserve">При </w:t>
      </w:r>
      <w:proofErr w:type="spellStart"/>
      <w:r w:rsidRPr="008A14B2">
        <w:rPr>
          <w:rFonts w:ascii="Times New Roman" w:hAnsi="Times New Roman" w:cs="Times New Roman"/>
          <w:b/>
          <w:color w:val="000000"/>
          <w:sz w:val="28"/>
          <w:szCs w:val="28"/>
        </w:rPr>
        <w:t>перекороните</w:t>
      </w:r>
      <w:proofErr w:type="spellEnd"/>
      <w:r w:rsidRPr="008A14B2">
        <w:rPr>
          <w:rFonts w:ascii="Times New Roman" w:hAnsi="Times New Roman" w:cs="Times New Roman"/>
          <w:b/>
          <w:color w:val="000000"/>
          <w:sz w:val="28"/>
          <w:szCs w:val="28"/>
        </w:rPr>
        <w:t xml:space="preserve"> нижних восьмых зубов показано:</w:t>
      </w:r>
    </w:p>
    <w:p w:rsidR="009F5FF3" w:rsidRPr="008A14B2" w:rsidRDefault="009F5FF3" w:rsidP="007619C3">
      <w:pPr>
        <w:pStyle w:val="a3"/>
        <w:numPr>
          <w:ilvl w:val="0"/>
          <w:numId w:val="26"/>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удаление зуба</w:t>
      </w:r>
    </w:p>
    <w:p w:rsidR="009F5FF3" w:rsidRPr="008A14B2" w:rsidRDefault="0042524F" w:rsidP="007619C3">
      <w:pPr>
        <w:pStyle w:val="a3"/>
        <w:numPr>
          <w:ilvl w:val="0"/>
          <w:numId w:val="26"/>
        </w:numPr>
        <w:rPr>
          <w:rFonts w:ascii="Times New Roman" w:hAnsi="Times New Roman" w:cs="Times New Roman"/>
          <w:color w:val="000000"/>
          <w:sz w:val="28"/>
          <w:szCs w:val="28"/>
        </w:rPr>
      </w:pPr>
      <w:r>
        <w:rPr>
          <w:rFonts w:ascii="Times New Roman" w:hAnsi="Times New Roman" w:cs="Times New Roman"/>
          <w:color w:val="000000"/>
          <w:sz w:val="28"/>
          <w:szCs w:val="28"/>
        </w:rPr>
        <w:t>иссечение «капюшона»</w:t>
      </w:r>
    </w:p>
    <w:p w:rsidR="009F5FF3" w:rsidRPr="008A14B2" w:rsidRDefault="009F5FF3" w:rsidP="007619C3">
      <w:pPr>
        <w:pStyle w:val="a3"/>
        <w:numPr>
          <w:ilvl w:val="0"/>
          <w:numId w:val="26"/>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блокада с антибиотиком</w:t>
      </w:r>
    </w:p>
    <w:p w:rsidR="009F5FF3" w:rsidRPr="008A14B2" w:rsidRDefault="009F5FF3" w:rsidP="007619C3">
      <w:pPr>
        <w:pStyle w:val="a3"/>
        <w:numPr>
          <w:ilvl w:val="0"/>
          <w:numId w:val="26"/>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промывание кармана раствором антисептиков</w:t>
      </w:r>
    </w:p>
    <w:p w:rsidR="009F5FF3" w:rsidRPr="008A14B2" w:rsidRDefault="009F5FF3" w:rsidP="007619C3">
      <w:pPr>
        <w:pStyle w:val="a3"/>
        <w:numPr>
          <w:ilvl w:val="0"/>
          <w:numId w:val="26"/>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промывание кармана раствором протеолитических ферментов</w:t>
      </w:r>
    </w:p>
    <w:p w:rsidR="009F5FF3" w:rsidRPr="008A14B2" w:rsidRDefault="009F5FF3" w:rsidP="009F5FF3">
      <w:pPr>
        <w:pStyle w:val="a3"/>
        <w:rPr>
          <w:rFonts w:ascii="Times New Roman" w:hAnsi="Times New Roman" w:cs="Times New Roman"/>
          <w:color w:val="000000"/>
          <w:sz w:val="28"/>
          <w:szCs w:val="28"/>
        </w:rPr>
      </w:pPr>
    </w:p>
    <w:p w:rsidR="009F5FF3" w:rsidRPr="008A14B2" w:rsidRDefault="009F5FF3" w:rsidP="007619C3">
      <w:pPr>
        <w:pStyle w:val="a3"/>
        <w:numPr>
          <w:ilvl w:val="0"/>
          <w:numId w:val="7"/>
        </w:numPr>
        <w:rPr>
          <w:rFonts w:ascii="Times New Roman" w:hAnsi="Times New Roman" w:cs="Times New Roman"/>
          <w:b/>
          <w:color w:val="000000"/>
          <w:sz w:val="28"/>
          <w:szCs w:val="28"/>
        </w:rPr>
      </w:pPr>
      <w:r w:rsidRPr="008A14B2">
        <w:rPr>
          <w:rFonts w:ascii="Times New Roman" w:hAnsi="Times New Roman" w:cs="Times New Roman"/>
          <w:b/>
          <w:color w:val="000000"/>
          <w:sz w:val="28"/>
          <w:szCs w:val="28"/>
        </w:rPr>
        <w:t>Удаление постоянного зуба при сменном прикусе показано при диагнозе:</w:t>
      </w:r>
    </w:p>
    <w:p w:rsidR="009F5FF3" w:rsidRPr="008A14B2" w:rsidRDefault="009F5FF3" w:rsidP="007619C3">
      <w:pPr>
        <w:pStyle w:val="a3"/>
        <w:numPr>
          <w:ilvl w:val="0"/>
          <w:numId w:val="27"/>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острый гнойный пульпит</w:t>
      </w:r>
    </w:p>
    <w:p w:rsidR="009F5FF3" w:rsidRPr="008A14B2" w:rsidRDefault="009F5FF3" w:rsidP="007619C3">
      <w:pPr>
        <w:pStyle w:val="a3"/>
        <w:numPr>
          <w:ilvl w:val="0"/>
          <w:numId w:val="27"/>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хронический гангренозный пульпит</w:t>
      </w:r>
    </w:p>
    <w:p w:rsidR="009F5FF3" w:rsidRPr="008A14B2" w:rsidRDefault="009F5FF3" w:rsidP="007619C3">
      <w:pPr>
        <w:pStyle w:val="a3"/>
        <w:numPr>
          <w:ilvl w:val="0"/>
          <w:numId w:val="27"/>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хронический гранулирующий периодонтит</w:t>
      </w:r>
    </w:p>
    <w:p w:rsidR="009F5FF3" w:rsidRPr="008A14B2" w:rsidRDefault="009F5FF3" w:rsidP="007619C3">
      <w:pPr>
        <w:pStyle w:val="a3"/>
        <w:numPr>
          <w:ilvl w:val="0"/>
          <w:numId w:val="27"/>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 xml:space="preserve">хронический </w:t>
      </w:r>
      <w:proofErr w:type="spellStart"/>
      <w:r w:rsidRPr="008A14B2">
        <w:rPr>
          <w:rFonts w:ascii="Times New Roman" w:hAnsi="Times New Roman" w:cs="Times New Roman"/>
          <w:color w:val="000000"/>
          <w:sz w:val="28"/>
          <w:szCs w:val="28"/>
        </w:rPr>
        <w:t>одонтогенный</w:t>
      </w:r>
      <w:proofErr w:type="spellEnd"/>
      <w:r w:rsidRPr="008A14B2">
        <w:rPr>
          <w:rFonts w:ascii="Times New Roman" w:hAnsi="Times New Roman" w:cs="Times New Roman"/>
          <w:color w:val="000000"/>
          <w:sz w:val="28"/>
          <w:szCs w:val="28"/>
        </w:rPr>
        <w:t xml:space="preserve"> гайморит</w:t>
      </w:r>
    </w:p>
    <w:p w:rsidR="009F5FF3" w:rsidRPr="008A14B2" w:rsidRDefault="009F5FF3" w:rsidP="007619C3">
      <w:pPr>
        <w:pStyle w:val="a3"/>
        <w:numPr>
          <w:ilvl w:val="0"/>
          <w:numId w:val="27"/>
        </w:numPr>
        <w:rPr>
          <w:rFonts w:ascii="Times New Roman" w:hAnsi="Times New Roman" w:cs="Times New Roman"/>
          <w:color w:val="000000"/>
          <w:sz w:val="28"/>
          <w:szCs w:val="28"/>
        </w:rPr>
      </w:pPr>
      <w:r w:rsidRPr="008A14B2">
        <w:rPr>
          <w:rFonts w:ascii="Times New Roman" w:hAnsi="Times New Roman" w:cs="Times New Roman"/>
          <w:color w:val="000000"/>
          <w:sz w:val="28"/>
          <w:szCs w:val="28"/>
        </w:rPr>
        <w:t>хрони</w:t>
      </w:r>
      <w:r w:rsidR="0042524F">
        <w:rPr>
          <w:rFonts w:ascii="Times New Roman" w:hAnsi="Times New Roman" w:cs="Times New Roman"/>
          <w:color w:val="000000"/>
          <w:sz w:val="28"/>
          <w:szCs w:val="28"/>
        </w:rPr>
        <w:t xml:space="preserve">ческий </w:t>
      </w:r>
      <w:proofErr w:type="spellStart"/>
      <w:r w:rsidR="0042524F">
        <w:rPr>
          <w:rFonts w:ascii="Times New Roman" w:hAnsi="Times New Roman" w:cs="Times New Roman"/>
          <w:color w:val="000000"/>
          <w:sz w:val="28"/>
          <w:szCs w:val="28"/>
        </w:rPr>
        <w:t>одонтогенный</w:t>
      </w:r>
      <w:proofErr w:type="spellEnd"/>
      <w:r w:rsidR="0042524F">
        <w:rPr>
          <w:rFonts w:ascii="Times New Roman" w:hAnsi="Times New Roman" w:cs="Times New Roman"/>
          <w:color w:val="000000"/>
          <w:sz w:val="28"/>
          <w:szCs w:val="28"/>
        </w:rPr>
        <w:t xml:space="preserve"> остеомиелит</w:t>
      </w:r>
    </w:p>
    <w:p w:rsidR="009F5FF3" w:rsidRPr="008A14B2" w:rsidRDefault="009F5FF3" w:rsidP="009F5FF3">
      <w:pPr>
        <w:pStyle w:val="a3"/>
        <w:rPr>
          <w:rFonts w:ascii="Times New Roman" w:hAnsi="Times New Roman" w:cs="Times New Roman"/>
          <w:color w:val="000000"/>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С помощью йодсодержащих растворов можно выявить на зубах наличие:</w:t>
      </w:r>
    </w:p>
    <w:p w:rsidR="009F5FF3" w:rsidRPr="008A14B2" w:rsidRDefault="009F5FF3" w:rsidP="007619C3">
      <w:pPr>
        <w:pStyle w:val="a3"/>
        <w:widowControl w:val="0"/>
        <w:numPr>
          <w:ilvl w:val="0"/>
          <w:numId w:val="28"/>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пелликулы</w:t>
      </w:r>
    </w:p>
    <w:p w:rsidR="009F5FF3" w:rsidRPr="008A14B2" w:rsidRDefault="0042524F" w:rsidP="007619C3">
      <w:pPr>
        <w:pStyle w:val="a3"/>
        <w:widowControl w:val="0"/>
        <w:numPr>
          <w:ilvl w:val="0"/>
          <w:numId w:val="2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зубного налета</w:t>
      </w:r>
    </w:p>
    <w:p w:rsidR="009F5FF3" w:rsidRPr="008A14B2" w:rsidRDefault="009F5FF3" w:rsidP="007619C3">
      <w:pPr>
        <w:pStyle w:val="a3"/>
        <w:widowControl w:val="0"/>
        <w:numPr>
          <w:ilvl w:val="0"/>
          <w:numId w:val="28"/>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зубного камня</w:t>
      </w:r>
    </w:p>
    <w:p w:rsidR="009F5FF3" w:rsidRPr="008A14B2" w:rsidRDefault="009F5FF3" w:rsidP="007619C3">
      <w:pPr>
        <w:pStyle w:val="a3"/>
        <w:widowControl w:val="0"/>
        <w:numPr>
          <w:ilvl w:val="0"/>
          <w:numId w:val="28"/>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пищевых остатков</w:t>
      </w:r>
    </w:p>
    <w:p w:rsidR="009F5FF3" w:rsidRPr="008A14B2" w:rsidRDefault="009F5FF3" w:rsidP="007619C3">
      <w:pPr>
        <w:pStyle w:val="a3"/>
        <w:widowControl w:val="0"/>
        <w:numPr>
          <w:ilvl w:val="0"/>
          <w:numId w:val="28"/>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кутикулы</w:t>
      </w:r>
    </w:p>
    <w:p w:rsidR="009F5FF3" w:rsidRPr="008A14B2" w:rsidRDefault="009F5FF3" w:rsidP="009F5FF3">
      <w:pPr>
        <w:pStyle w:val="a3"/>
        <w:widowControl w:val="0"/>
        <w:autoSpaceDE w:val="0"/>
        <w:autoSpaceDN w:val="0"/>
        <w:adjustRightInd w:val="0"/>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Наиболее информативным для определения гигиенического состояния полости рта у взрослых является  индекс:</w:t>
      </w:r>
    </w:p>
    <w:p w:rsidR="009F5FF3" w:rsidRPr="008A14B2" w:rsidRDefault="009F5FF3" w:rsidP="007619C3">
      <w:pPr>
        <w:pStyle w:val="a3"/>
        <w:widowControl w:val="0"/>
        <w:numPr>
          <w:ilvl w:val="0"/>
          <w:numId w:val="22"/>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Федорова</w:t>
      </w:r>
      <w:r>
        <w:rPr>
          <w:rFonts w:ascii="Times New Roman" w:hAnsi="Times New Roman" w:cs="Times New Roman"/>
          <w:sz w:val="28"/>
          <w:szCs w:val="28"/>
        </w:rPr>
        <w:t xml:space="preserve"> </w:t>
      </w:r>
      <w:r w:rsidRPr="008A14B2">
        <w:rPr>
          <w:rFonts w:ascii="Times New Roman" w:hAnsi="Times New Roman" w:cs="Times New Roman"/>
          <w:sz w:val="28"/>
          <w:szCs w:val="28"/>
        </w:rPr>
        <w:t xml:space="preserve">- </w:t>
      </w:r>
      <w:proofErr w:type="spellStart"/>
      <w:r w:rsidRPr="008A14B2">
        <w:rPr>
          <w:rFonts w:ascii="Times New Roman" w:hAnsi="Times New Roman" w:cs="Times New Roman"/>
          <w:sz w:val="28"/>
          <w:szCs w:val="28"/>
        </w:rPr>
        <w:t>Володкиной</w:t>
      </w:r>
      <w:proofErr w:type="spellEnd"/>
    </w:p>
    <w:p w:rsidR="009F5FF3" w:rsidRPr="008A14B2" w:rsidRDefault="009F5FF3" w:rsidP="007619C3">
      <w:pPr>
        <w:pStyle w:val="a3"/>
        <w:widowControl w:val="0"/>
        <w:numPr>
          <w:ilvl w:val="0"/>
          <w:numId w:val="22"/>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Грин</w:t>
      </w:r>
      <w:r w:rsidR="007619C3">
        <w:rPr>
          <w:rFonts w:ascii="Times New Roman" w:hAnsi="Times New Roman" w:cs="Times New Roman"/>
          <w:sz w:val="28"/>
          <w:szCs w:val="28"/>
        </w:rPr>
        <w:t>а</w:t>
      </w:r>
      <w:r>
        <w:rPr>
          <w:rFonts w:ascii="Times New Roman" w:hAnsi="Times New Roman" w:cs="Times New Roman"/>
          <w:sz w:val="28"/>
          <w:szCs w:val="28"/>
        </w:rPr>
        <w:t xml:space="preserve"> </w:t>
      </w:r>
      <w:r w:rsidRPr="008A14B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2524F">
        <w:rPr>
          <w:rFonts w:ascii="Times New Roman" w:hAnsi="Times New Roman" w:cs="Times New Roman"/>
          <w:sz w:val="28"/>
          <w:szCs w:val="28"/>
        </w:rPr>
        <w:t>Вермиллиона</w:t>
      </w:r>
      <w:proofErr w:type="spellEnd"/>
    </w:p>
    <w:p w:rsidR="009F5FF3" w:rsidRPr="008A14B2" w:rsidRDefault="009F5FF3" w:rsidP="007619C3">
      <w:pPr>
        <w:pStyle w:val="a3"/>
        <w:widowControl w:val="0"/>
        <w:numPr>
          <w:ilvl w:val="0"/>
          <w:numId w:val="22"/>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РНР</w:t>
      </w:r>
    </w:p>
    <w:p w:rsidR="009F5FF3" w:rsidRPr="008A14B2" w:rsidRDefault="009F5FF3" w:rsidP="007619C3">
      <w:pPr>
        <w:pStyle w:val="a3"/>
        <w:widowControl w:val="0"/>
        <w:numPr>
          <w:ilvl w:val="0"/>
          <w:numId w:val="22"/>
        </w:numPr>
        <w:autoSpaceDE w:val="0"/>
        <w:autoSpaceDN w:val="0"/>
        <w:adjustRightInd w:val="0"/>
        <w:rPr>
          <w:rFonts w:ascii="Times New Roman" w:hAnsi="Times New Roman" w:cs="Times New Roman"/>
          <w:sz w:val="28"/>
          <w:szCs w:val="28"/>
        </w:rPr>
      </w:pPr>
      <w:proofErr w:type="spellStart"/>
      <w:r w:rsidRPr="008A14B2">
        <w:rPr>
          <w:rFonts w:ascii="Times New Roman" w:hAnsi="Times New Roman" w:cs="Times New Roman"/>
          <w:sz w:val="28"/>
          <w:szCs w:val="28"/>
        </w:rPr>
        <w:t>кп</w:t>
      </w:r>
      <w:proofErr w:type="gramStart"/>
      <w:r w:rsidRPr="008A14B2">
        <w:rPr>
          <w:rFonts w:ascii="Times New Roman" w:hAnsi="Times New Roman" w:cs="Times New Roman"/>
          <w:sz w:val="28"/>
          <w:szCs w:val="28"/>
        </w:rPr>
        <w:t>у</w:t>
      </w:r>
      <w:proofErr w:type="spellEnd"/>
      <w:r w:rsidRPr="008A14B2">
        <w:rPr>
          <w:rFonts w:ascii="Times New Roman" w:hAnsi="Times New Roman" w:cs="Times New Roman"/>
          <w:sz w:val="28"/>
          <w:szCs w:val="28"/>
        </w:rPr>
        <w:t>(</w:t>
      </w:r>
      <w:proofErr w:type="gramEnd"/>
      <w:r w:rsidRPr="008A14B2">
        <w:rPr>
          <w:rFonts w:ascii="Times New Roman" w:hAnsi="Times New Roman" w:cs="Times New Roman"/>
          <w:sz w:val="28"/>
          <w:szCs w:val="28"/>
        </w:rPr>
        <w:t>п)</w:t>
      </w:r>
    </w:p>
    <w:p w:rsidR="009F5FF3" w:rsidRPr="008A14B2" w:rsidRDefault="00CC6DAB" w:rsidP="007619C3">
      <w:pPr>
        <w:pStyle w:val="a3"/>
        <w:widowControl w:val="0"/>
        <w:numPr>
          <w:ilvl w:val="0"/>
          <w:numId w:val="2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en-US"/>
        </w:rPr>
        <w:t>C</w:t>
      </w:r>
      <w:r w:rsidR="009F5FF3" w:rsidRPr="008A14B2">
        <w:rPr>
          <w:rFonts w:ascii="Times New Roman" w:hAnsi="Times New Roman" w:cs="Times New Roman"/>
          <w:sz w:val="28"/>
          <w:szCs w:val="28"/>
        </w:rPr>
        <w:t>PITN</w:t>
      </w:r>
    </w:p>
    <w:p w:rsidR="009F5FF3" w:rsidRPr="008A14B2" w:rsidRDefault="009F5FF3" w:rsidP="009F5FF3">
      <w:pPr>
        <w:pStyle w:val="a3"/>
        <w:widowControl w:val="0"/>
        <w:autoSpaceDE w:val="0"/>
        <w:autoSpaceDN w:val="0"/>
        <w:adjustRightInd w:val="0"/>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Индекс Грин</w:t>
      </w:r>
      <w:r w:rsidR="007619C3">
        <w:rPr>
          <w:rFonts w:ascii="Times New Roman" w:hAnsi="Times New Roman" w:cs="Times New Roman"/>
          <w:b/>
          <w:sz w:val="28"/>
          <w:szCs w:val="28"/>
        </w:rPr>
        <w:t>а</w:t>
      </w:r>
      <w:r>
        <w:rPr>
          <w:rFonts w:ascii="Times New Roman" w:hAnsi="Times New Roman" w:cs="Times New Roman"/>
          <w:b/>
          <w:sz w:val="28"/>
          <w:szCs w:val="28"/>
        </w:rPr>
        <w:t xml:space="preserve"> </w:t>
      </w:r>
      <w:r w:rsidRPr="008A14B2">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8A14B2">
        <w:rPr>
          <w:rFonts w:ascii="Times New Roman" w:hAnsi="Times New Roman" w:cs="Times New Roman"/>
          <w:b/>
          <w:sz w:val="28"/>
          <w:szCs w:val="28"/>
        </w:rPr>
        <w:t>Вермиллиона</w:t>
      </w:r>
      <w:proofErr w:type="spellEnd"/>
      <w:r w:rsidRPr="008A14B2">
        <w:rPr>
          <w:rFonts w:ascii="Times New Roman" w:hAnsi="Times New Roman" w:cs="Times New Roman"/>
          <w:b/>
          <w:sz w:val="28"/>
          <w:szCs w:val="28"/>
        </w:rPr>
        <w:t xml:space="preserve"> используется для определения:</w:t>
      </w:r>
    </w:p>
    <w:p w:rsidR="009F5FF3" w:rsidRPr="008A14B2" w:rsidRDefault="009F5FF3" w:rsidP="007619C3">
      <w:pPr>
        <w:pStyle w:val="a3"/>
        <w:widowControl w:val="0"/>
        <w:numPr>
          <w:ilvl w:val="0"/>
          <w:numId w:val="2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интенсивности кариеса</w:t>
      </w:r>
    </w:p>
    <w:p w:rsidR="009F5FF3" w:rsidRPr="008A14B2" w:rsidRDefault="009F5FF3" w:rsidP="007619C3">
      <w:pPr>
        <w:pStyle w:val="a3"/>
        <w:widowControl w:val="0"/>
        <w:numPr>
          <w:ilvl w:val="0"/>
          <w:numId w:val="2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зубного налета</w:t>
      </w:r>
      <w:r>
        <w:rPr>
          <w:rFonts w:ascii="Times New Roman" w:hAnsi="Times New Roman" w:cs="Times New Roman"/>
          <w:sz w:val="28"/>
          <w:szCs w:val="28"/>
        </w:rPr>
        <w:t>,</w:t>
      </w:r>
      <w:r w:rsidR="0042524F">
        <w:rPr>
          <w:rFonts w:ascii="Times New Roman" w:hAnsi="Times New Roman" w:cs="Times New Roman"/>
          <w:sz w:val="28"/>
          <w:szCs w:val="28"/>
        </w:rPr>
        <w:t xml:space="preserve"> зубного камня</w:t>
      </w:r>
    </w:p>
    <w:p w:rsidR="009F5FF3" w:rsidRPr="008A14B2" w:rsidRDefault="009F5FF3" w:rsidP="007619C3">
      <w:pPr>
        <w:pStyle w:val="a3"/>
        <w:widowControl w:val="0"/>
        <w:numPr>
          <w:ilvl w:val="0"/>
          <w:numId w:val="2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кровоточивости десен</w:t>
      </w:r>
    </w:p>
    <w:p w:rsidR="009F5FF3" w:rsidRPr="008A14B2" w:rsidRDefault="009F5FF3" w:rsidP="007619C3">
      <w:pPr>
        <w:pStyle w:val="a3"/>
        <w:widowControl w:val="0"/>
        <w:numPr>
          <w:ilvl w:val="0"/>
          <w:numId w:val="2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распространенности кариеса</w:t>
      </w:r>
    </w:p>
    <w:p w:rsidR="009F5FF3" w:rsidRPr="008A14B2" w:rsidRDefault="009F5FF3" w:rsidP="007619C3">
      <w:pPr>
        <w:pStyle w:val="a3"/>
        <w:widowControl w:val="0"/>
        <w:numPr>
          <w:ilvl w:val="0"/>
          <w:numId w:val="2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 xml:space="preserve">глубины </w:t>
      </w:r>
      <w:proofErr w:type="spellStart"/>
      <w:r w:rsidRPr="008A14B2">
        <w:rPr>
          <w:rFonts w:ascii="Times New Roman" w:hAnsi="Times New Roman" w:cs="Times New Roman"/>
          <w:sz w:val="28"/>
          <w:szCs w:val="28"/>
        </w:rPr>
        <w:t>пародонтального</w:t>
      </w:r>
      <w:proofErr w:type="spellEnd"/>
      <w:r w:rsidRPr="008A14B2">
        <w:rPr>
          <w:rFonts w:ascii="Times New Roman" w:hAnsi="Times New Roman" w:cs="Times New Roman"/>
          <w:sz w:val="28"/>
          <w:szCs w:val="28"/>
        </w:rPr>
        <w:t xml:space="preserve"> кармана</w:t>
      </w:r>
    </w:p>
    <w:p w:rsidR="009F5FF3" w:rsidRPr="008A14B2" w:rsidRDefault="009F5FF3" w:rsidP="009F5FF3">
      <w:pPr>
        <w:pStyle w:val="a3"/>
        <w:widowControl w:val="0"/>
        <w:autoSpaceDE w:val="0"/>
        <w:autoSpaceDN w:val="0"/>
        <w:adjustRightInd w:val="0"/>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 xml:space="preserve">При определении гигиенического состояния полости рта с помощью индекса Федорова - </w:t>
      </w:r>
      <w:proofErr w:type="spellStart"/>
      <w:r w:rsidRPr="008A14B2">
        <w:rPr>
          <w:rFonts w:ascii="Times New Roman" w:hAnsi="Times New Roman" w:cs="Times New Roman"/>
          <w:b/>
          <w:sz w:val="28"/>
          <w:szCs w:val="28"/>
        </w:rPr>
        <w:t>Володкиной</w:t>
      </w:r>
      <w:proofErr w:type="spellEnd"/>
      <w:r w:rsidRPr="008A14B2">
        <w:rPr>
          <w:rFonts w:ascii="Times New Roman" w:hAnsi="Times New Roman" w:cs="Times New Roman"/>
          <w:b/>
          <w:sz w:val="28"/>
          <w:szCs w:val="28"/>
        </w:rPr>
        <w:t xml:space="preserve"> окрашиваются:</w:t>
      </w:r>
    </w:p>
    <w:p w:rsidR="009F5FF3" w:rsidRPr="008A14B2" w:rsidRDefault="009F5FF3" w:rsidP="007619C3">
      <w:pPr>
        <w:pStyle w:val="a3"/>
        <w:widowControl w:val="0"/>
        <w:numPr>
          <w:ilvl w:val="0"/>
          <w:numId w:val="29"/>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вестибулярные поверхности 6 верхних фронтальных зубов</w:t>
      </w:r>
    </w:p>
    <w:p w:rsidR="009F5FF3" w:rsidRPr="008A14B2" w:rsidRDefault="009F5FF3" w:rsidP="007619C3">
      <w:pPr>
        <w:pStyle w:val="a3"/>
        <w:widowControl w:val="0"/>
        <w:numPr>
          <w:ilvl w:val="0"/>
          <w:numId w:val="29"/>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вестибулярные поверхности 6</w:t>
      </w:r>
      <w:r w:rsidR="0042524F">
        <w:rPr>
          <w:rFonts w:ascii="Times New Roman" w:hAnsi="Times New Roman" w:cs="Times New Roman"/>
          <w:sz w:val="28"/>
          <w:szCs w:val="28"/>
        </w:rPr>
        <w:t xml:space="preserve"> нижних фронтальных зубов</w:t>
      </w:r>
    </w:p>
    <w:p w:rsidR="009F5FF3" w:rsidRPr="008A14B2" w:rsidRDefault="009F5FF3" w:rsidP="007619C3">
      <w:pPr>
        <w:pStyle w:val="a3"/>
        <w:widowControl w:val="0"/>
        <w:numPr>
          <w:ilvl w:val="0"/>
          <w:numId w:val="29"/>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язычные поверхности первых постоянных моляров</w:t>
      </w:r>
    </w:p>
    <w:p w:rsidR="009F5FF3" w:rsidRPr="008A14B2" w:rsidRDefault="009F5FF3" w:rsidP="007619C3">
      <w:pPr>
        <w:pStyle w:val="a3"/>
        <w:widowControl w:val="0"/>
        <w:numPr>
          <w:ilvl w:val="0"/>
          <w:numId w:val="29"/>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вестибулярные поверхности верхних и нижних резцов</w:t>
      </w:r>
    </w:p>
    <w:p w:rsidR="009F5FF3" w:rsidRDefault="009F5FF3" w:rsidP="007619C3">
      <w:pPr>
        <w:pStyle w:val="a3"/>
        <w:widowControl w:val="0"/>
        <w:numPr>
          <w:ilvl w:val="0"/>
          <w:numId w:val="29"/>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вестибулярные поверхности вех групп зубов верхней и нижней челюсти</w:t>
      </w:r>
    </w:p>
    <w:p w:rsidR="009F5FF3" w:rsidRPr="008A14B2" w:rsidRDefault="009F5FF3" w:rsidP="009F5FF3">
      <w:pPr>
        <w:pStyle w:val="a3"/>
        <w:widowControl w:val="0"/>
        <w:autoSpaceDE w:val="0"/>
        <w:autoSpaceDN w:val="0"/>
        <w:adjustRightInd w:val="0"/>
        <w:ind w:left="1440"/>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Метод термометрии нужно использовать:</w:t>
      </w:r>
    </w:p>
    <w:p w:rsidR="009F5FF3" w:rsidRPr="008A14B2" w:rsidRDefault="009F5FF3" w:rsidP="007619C3">
      <w:pPr>
        <w:pStyle w:val="a3"/>
        <w:widowControl w:val="0"/>
        <w:numPr>
          <w:ilvl w:val="0"/>
          <w:numId w:val="30"/>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 xml:space="preserve">для дифференциальной </w:t>
      </w:r>
      <w:r>
        <w:rPr>
          <w:rFonts w:ascii="Times New Roman" w:hAnsi="Times New Roman" w:cs="Times New Roman"/>
          <w:sz w:val="28"/>
          <w:szCs w:val="28"/>
        </w:rPr>
        <w:t xml:space="preserve"> </w:t>
      </w:r>
      <w:r w:rsidRPr="008A14B2">
        <w:rPr>
          <w:rFonts w:ascii="Times New Roman" w:hAnsi="Times New Roman" w:cs="Times New Roman"/>
          <w:sz w:val="28"/>
          <w:szCs w:val="28"/>
        </w:rPr>
        <w:t>диагн</w:t>
      </w:r>
      <w:r w:rsidR="0042524F">
        <w:rPr>
          <w:rFonts w:ascii="Times New Roman" w:hAnsi="Times New Roman" w:cs="Times New Roman"/>
          <w:sz w:val="28"/>
          <w:szCs w:val="28"/>
        </w:rPr>
        <w:t>остики кариеса и пульпита</w:t>
      </w:r>
    </w:p>
    <w:p w:rsidR="009F5FF3" w:rsidRPr="008A14B2" w:rsidRDefault="009F5FF3" w:rsidP="007619C3">
      <w:pPr>
        <w:pStyle w:val="a3"/>
        <w:widowControl w:val="0"/>
        <w:numPr>
          <w:ilvl w:val="0"/>
          <w:numId w:val="30"/>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для диагностики периодонтита</w:t>
      </w:r>
    </w:p>
    <w:p w:rsidR="009F5FF3" w:rsidRPr="008A14B2" w:rsidRDefault="009F5FF3" w:rsidP="007619C3">
      <w:pPr>
        <w:pStyle w:val="a3"/>
        <w:widowControl w:val="0"/>
        <w:numPr>
          <w:ilvl w:val="0"/>
          <w:numId w:val="30"/>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для дифференциальной</w:t>
      </w:r>
      <w:r>
        <w:rPr>
          <w:rFonts w:ascii="Times New Roman" w:hAnsi="Times New Roman" w:cs="Times New Roman"/>
          <w:sz w:val="28"/>
          <w:szCs w:val="28"/>
        </w:rPr>
        <w:t xml:space="preserve"> </w:t>
      </w:r>
      <w:r w:rsidRPr="008A14B2">
        <w:rPr>
          <w:rFonts w:ascii="Times New Roman" w:hAnsi="Times New Roman" w:cs="Times New Roman"/>
          <w:sz w:val="28"/>
          <w:szCs w:val="28"/>
        </w:rPr>
        <w:t xml:space="preserve"> диагностики периодонтита и невралгии тройничного нерва</w:t>
      </w:r>
    </w:p>
    <w:p w:rsidR="009F5FF3" w:rsidRPr="008A14B2" w:rsidRDefault="009F5FF3" w:rsidP="007619C3">
      <w:pPr>
        <w:pStyle w:val="a3"/>
        <w:widowControl w:val="0"/>
        <w:numPr>
          <w:ilvl w:val="0"/>
          <w:numId w:val="30"/>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при перфорации в области бифуркации</w:t>
      </w:r>
    </w:p>
    <w:p w:rsidR="009F5FF3" w:rsidRPr="008A14B2" w:rsidRDefault="009F5FF3" w:rsidP="007619C3">
      <w:pPr>
        <w:pStyle w:val="a3"/>
        <w:widowControl w:val="0"/>
        <w:numPr>
          <w:ilvl w:val="0"/>
          <w:numId w:val="30"/>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при переломе корня</w:t>
      </w:r>
    </w:p>
    <w:p w:rsidR="009F5FF3" w:rsidRPr="008A14B2" w:rsidRDefault="009F5FF3" w:rsidP="009F5FF3">
      <w:pPr>
        <w:pStyle w:val="a3"/>
        <w:widowControl w:val="0"/>
        <w:autoSpaceDE w:val="0"/>
        <w:autoSpaceDN w:val="0"/>
        <w:adjustRightInd w:val="0"/>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lastRenderedPageBreak/>
        <w:t>При начальном кариесе в эмали происходит:</w:t>
      </w:r>
    </w:p>
    <w:p w:rsidR="009F5FF3" w:rsidRPr="008A14B2" w:rsidRDefault="009F5FF3" w:rsidP="007619C3">
      <w:pPr>
        <w:pStyle w:val="a3"/>
        <w:widowControl w:val="0"/>
        <w:numPr>
          <w:ilvl w:val="0"/>
          <w:numId w:val="3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нарушение белковой матрицы эмали</w:t>
      </w:r>
    </w:p>
    <w:p w:rsidR="009F5FF3" w:rsidRPr="008A14B2" w:rsidRDefault="009F5FF3" w:rsidP="007619C3">
      <w:pPr>
        <w:pStyle w:val="a3"/>
        <w:widowControl w:val="0"/>
        <w:numPr>
          <w:ilvl w:val="0"/>
          <w:numId w:val="31"/>
        </w:numPr>
        <w:autoSpaceDE w:val="0"/>
        <w:autoSpaceDN w:val="0"/>
        <w:adjustRightInd w:val="0"/>
        <w:rPr>
          <w:rFonts w:ascii="Times New Roman" w:hAnsi="Times New Roman" w:cs="Times New Roman"/>
          <w:sz w:val="28"/>
          <w:szCs w:val="28"/>
        </w:rPr>
      </w:pPr>
      <w:proofErr w:type="spellStart"/>
      <w:r w:rsidRPr="008A14B2">
        <w:rPr>
          <w:rFonts w:ascii="Times New Roman" w:hAnsi="Times New Roman" w:cs="Times New Roman"/>
          <w:sz w:val="28"/>
          <w:szCs w:val="28"/>
        </w:rPr>
        <w:t>дисминерализация</w:t>
      </w:r>
      <w:proofErr w:type="spellEnd"/>
      <w:r w:rsidRPr="008A14B2">
        <w:rPr>
          <w:rFonts w:ascii="Times New Roman" w:hAnsi="Times New Roman" w:cs="Times New Roman"/>
          <w:sz w:val="28"/>
          <w:szCs w:val="28"/>
        </w:rPr>
        <w:t xml:space="preserve"> и </w:t>
      </w:r>
      <w:proofErr w:type="spellStart"/>
      <w:r w:rsidRPr="008A14B2">
        <w:rPr>
          <w:rFonts w:ascii="Times New Roman" w:hAnsi="Times New Roman" w:cs="Times New Roman"/>
          <w:sz w:val="28"/>
          <w:szCs w:val="28"/>
        </w:rPr>
        <w:t>реминерализация</w:t>
      </w:r>
      <w:proofErr w:type="spellEnd"/>
    </w:p>
    <w:p w:rsidR="009F5FF3" w:rsidRPr="008A14B2" w:rsidRDefault="0042524F" w:rsidP="007619C3">
      <w:pPr>
        <w:pStyle w:val="a3"/>
        <w:widowControl w:val="0"/>
        <w:numPr>
          <w:ilvl w:val="0"/>
          <w:numId w:val="3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деминерализация эмали</w:t>
      </w:r>
    </w:p>
    <w:p w:rsidR="009F5FF3" w:rsidRPr="008A14B2" w:rsidRDefault="009F5FF3" w:rsidP="007619C3">
      <w:pPr>
        <w:pStyle w:val="a3"/>
        <w:widowControl w:val="0"/>
        <w:numPr>
          <w:ilvl w:val="0"/>
          <w:numId w:val="3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 xml:space="preserve">нарушение связи между </w:t>
      </w:r>
      <w:proofErr w:type="gramStart"/>
      <w:r w:rsidRPr="008A14B2">
        <w:rPr>
          <w:rFonts w:ascii="Times New Roman" w:hAnsi="Times New Roman" w:cs="Times New Roman"/>
          <w:sz w:val="28"/>
          <w:szCs w:val="28"/>
        </w:rPr>
        <w:t>белковыми</w:t>
      </w:r>
      <w:proofErr w:type="gramEnd"/>
      <w:r w:rsidRPr="008A14B2">
        <w:rPr>
          <w:rFonts w:ascii="Times New Roman" w:hAnsi="Times New Roman" w:cs="Times New Roman"/>
          <w:sz w:val="28"/>
          <w:szCs w:val="28"/>
        </w:rPr>
        <w:t xml:space="preserve"> и минеральными компонентами эмали</w:t>
      </w:r>
    </w:p>
    <w:p w:rsidR="009F5FF3" w:rsidRPr="008A14B2" w:rsidRDefault="009F5FF3" w:rsidP="007619C3">
      <w:pPr>
        <w:pStyle w:val="a3"/>
        <w:widowControl w:val="0"/>
        <w:numPr>
          <w:ilvl w:val="0"/>
          <w:numId w:val="31"/>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резорбция эмали</w:t>
      </w:r>
    </w:p>
    <w:p w:rsidR="009F5FF3" w:rsidRPr="008A14B2" w:rsidRDefault="009F5FF3" w:rsidP="009F5FF3">
      <w:pPr>
        <w:pStyle w:val="a3"/>
        <w:widowControl w:val="0"/>
        <w:autoSpaceDE w:val="0"/>
        <w:autoSpaceDN w:val="0"/>
        <w:adjustRightInd w:val="0"/>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proofErr w:type="gramStart"/>
      <w:r w:rsidRPr="008A14B2">
        <w:rPr>
          <w:rFonts w:ascii="Times New Roman" w:hAnsi="Times New Roman" w:cs="Times New Roman"/>
          <w:b/>
          <w:sz w:val="28"/>
          <w:szCs w:val="28"/>
        </w:rPr>
        <w:t>Инструмент</w:t>
      </w:r>
      <w:proofErr w:type="gramEnd"/>
      <w:r w:rsidR="00CC6DAB">
        <w:rPr>
          <w:rFonts w:ascii="Times New Roman" w:hAnsi="Times New Roman" w:cs="Times New Roman"/>
          <w:b/>
          <w:sz w:val="28"/>
          <w:szCs w:val="28"/>
        </w:rPr>
        <w:t xml:space="preserve"> </w:t>
      </w:r>
      <w:r w:rsidRPr="008A14B2">
        <w:rPr>
          <w:rFonts w:ascii="Times New Roman" w:hAnsi="Times New Roman" w:cs="Times New Roman"/>
          <w:b/>
          <w:sz w:val="28"/>
          <w:szCs w:val="28"/>
        </w:rPr>
        <w:t xml:space="preserve"> используемый при пломбировании корневых каналов методом латеральной конденсации холодной гуттаперчи:</w:t>
      </w:r>
    </w:p>
    <w:p w:rsidR="009F5FF3" w:rsidRPr="008A14B2" w:rsidRDefault="009F5FF3" w:rsidP="007619C3">
      <w:pPr>
        <w:pStyle w:val="a3"/>
        <w:widowControl w:val="0"/>
        <w:numPr>
          <w:ilvl w:val="0"/>
          <w:numId w:val="32"/>
        </w:numPr>
        <w:autoSpaceDE w:val="0"/>
        <w:autoSpaceDN w:val="0"/>
        <w:adjustRightInd w:val="0"/>
        <w:rPr>
          <w:rFonts w:ascii="Times New Roman" w:hAnsi="Times New Roman" w:cs="Times New Roman"/>
          <w:sz w:val="28"/>
          <w:szCs w:val="28"/>
        </w:rPr>
      </w:pPr>
      <w:proofErr w:type="spellStart"/>
      <w:r w:rsidRPr="008A14B2">
        <w:rPr>
          <w:rFonts w:ascii="Times New Roman" w:hAnsi="Times New Roman" w:cs="Times New Roman"/>
          <w:sz w:val="28"/>
          <w:szCs w:val="28"/>
        </w:rPr>
        <w:t>плагер</w:t>
      </w:r>
      <w:proofErr w:type="spellEnd"/>
    </w:p>
    <w:p w:rsidR="009F5FF3" w:rsidRPr="008A14B2" w:rsidRDefault="009F5FF3" w:rsidP="007619C3">
      <w:pPr>
        <w:pStyle w:val="a3"/>
        <w:widowControl w:val="0"/>
        <w:numPr>
          <w:ilvl w:val="0"/>
          <w:numId w:val="32"/>
        </w:numPr>
        <w:autoSpaceDE w:val="0"/>
        <w:autoSpaceDN w:val="0"/>
        <w:adjustRightInd w:val="0"/>
        <w:rPr>
          <w:rFonts w:ascii="Times New Roman" w:hAnsi="Times New Roman" w:cs="Times New Roman"/>
          <w:sz w:val="28"/>
          <w:szCs w:val="28"/>
        </w:rPr>
      </w:pPr>
      <w:proofErr w:type="spellStart"/>
      <w:r w:rsidRPr="008A14B2">
        <w:rPr>
          <w:rFonts w:ascii="Times New Roman" w:hAnsi="Times New Roman" w:cs="Times New Roman"/>
          <w:sz w:val="28"/>
          <w:szCs w:val="28"/>
        </w:rPr>
        <w:t>ример</w:t>
      </w:r>
      <w:proofErr w:type="spellEnd"/>
    </w:p>
    <w:p w:rsidR="009F5FF3" w:rsidRPr="008A14B2" w:rsidRDefault="009F5FF3" w:rsidP="007619C3">
      <w:pPr>
        <w:pStyle w:val="a3"/>
        <w:widowControl w:val="0"/>
        <w:numPr>
          <w:ilvl w:val="0"/>
          <w:numId w:val="32"/>
        </w:numPr>
        <w:autoSpaceDE w:val="0"/>
        <w:autoSpaceDN w:val="0"/>
        <w:adjustRightInd w:val="0"/>
        <w:rPr>
          <w:rFonts w:ascii="Times New Roman" w:hAnsi="Times New Roman" w:cs="Times New Roman"/>
          <w:sz w:val="28"/>
          <w:szCs w:val="28"/>
        </w:rPr>
      </w:pPr>
      <w:proofErr w:type="spellStart"/>
      <w:r w:rsidRPr="008A14B2">
        <w:rPr>
          <w:rFonts w:ascii="Times New Roman" w:hAnsi="Times New Roman" w:cs="Times New Roman"/>
          <w:sz w:val="28"/>
          <w:szCs w:val="28"/>
        </w:rPr>
        <w:t>лентуло</w:t>
      </w:r>
      <w:proofErr w:type="spellEnd"/>
    </w:p>
    <w:p w:rsidR="009F5FF3" w:rsidRPr="008A14B2" w:rsidRDefault="009F5FF3" w:rsidP="007619C3">
      <w:pPr>
        <w:pStyle w:val="a3"/>
        <w:widowControl w:val="0"/>
        <w:numPr>
          <w:ilvl w:val="0"/>
          <w:numId w:val="32"/>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корневая игла</w:t>
      </w:r>
    </w:p>
    <w:p w:rsidR="009F5FF3" w:rsidRPr="008A14B2" w:rsidRDefault="0042524F" w:rsidP="007619C3">
      <w:pPr>
        <w:pStyle w:val="a3"/>
        <w:widowControl w:val="0"/>
        <w:numPr>
          <w:ilvl w:val="0"/>
          <w:numId w:val="32"/>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спредер</w:t>
      </w:r>
    </w:p>
    <w:p w:rsidR="009F5FF3" w:rsidRPr="00BE5AB0" w:rsidRDefault="009F5FF3" w:rsidP="007619C3">
      <w:pPr>
        <w:pStyle w:val="a7"/>
        <w:numPr>
          <w:ilvl w:val="0"/>
          <w:numId w:val="7"/>
        </w:numPr>
        <w:jc w:val="left"/>
        <w:rPr>
          <w:b/>
          <w:bCs/>
          <w:sz w:val="28"/>
          <w:szCs w:val="28"/>
        </w:rPr>
      </w:pPr>
      <w:r w:rsidRPr="00BE5AB0">
        <w:rPr>
          <w:b/>
          <w:bCs/>
          <w:sz w:val="28"/>
          <w:szCs w:val="28"/>
        </w:rPr>
        <w:t>Абсолютным показанием к отбеливанию зубов является:</w:t>
      </w:r>
    </w:p>
    <w:p w:rsidR="009F5FF3" w:rsidRPr="008A14B2" w:rsidRDefault="009F5FF3" w:rsidP="007619C3">
      <w:pPr>
        <w:pStyle w:val="a3"/>
        <w:widowControl w:val="0"/>
        <w:numPr>
          <w:ilvl w:val="0"/>
          <w:numId w:val="3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поверхностная пигментация, преимущественно желто-коричневого оттенка в</w:t>
      </w:r>
      <w:r w:rsidR="0042524F">
        <w:rPr>
          <w:rFonts w:ascii="Times New Roman" w:hAnsi="Times New Roman" w:cs="Times New Roman"/>
          <w:sz w:val="28"/>
          <w:szCs w:val="28"/>
        </w:rPr>
        <w:t>озрастные изменения цвета зубов</w:t>
      </w:r>
    </w:p>
    <w:p w:rsidR="009F5FF3" w:rsidRPr="008A14B2" w:rsidRDefault="009F5FF3" w:rsidP="007619C3">
      <w:pPr>
        <w:pStyle w:val="a3"/>
        <w:widowControl w:val="0"/>
        <w:numPr>
          <w:ilvl w:val="0"/>
          <w:numId w:val="3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зубы, измененные в цвете в результате некачественного эндодонтического лечения</w:t>
      </w:r>
    </w:p>
    <w:p w:rsidR="009F5FF3" w:rsidRPr="008A14B2" w:rsidRDefault="009F5FF3" w:rsidP="007619C3">
      <w:pPr>
        <w:pStyle w:val="a3"/>
        <w:widowControl w:val="0"/>
        <w:numPr>
          <w:ilvl w:val="0"/>
          <w:numId w:val="3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«тетрациклиновые зубы»</w:t>
      </w:r>
    </w:p>
    <w:p w:rsidR="009F5FF3" w:rsidRPr="008A14B2" w:rsidRDefault="009F5FF3" w:rsidP="007619C3">
      <w:pPr>
        <w:pStyle w:val="a3"/>
        <w:widowControl w:val="0"/>
        <w:numPr>
          <w:ilvl w:val="0"/>
          <w:numId w:val="3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зубы, измененные в цвете из-за кор</w:t>
      </w:r>
      <w:r w:rsidR="0042524F">
        <w:rPr>
          <w:rFonts w:ascii="Times New Roman" w:hAnsi="Times New Roman" w:cs="Times New Roman"/>
          <w:sz w:val="28"/>
          <w:szCs w:val="28"/>
        </w:rPr>
        <w:t>р</w:t>
      </w:r>
      <w:r w:rsidRPr="008A14B2">
        <w:rPr>
          <w:rFonts w:ascii="Times New Roman" w:hAnsi="Times New Roman" w:cs="Times New Roman"/>
          <w:sz w:val="28"/>
          <w:szCs w:val="28"/>
        </w:rPr>
        <w:t>озии амальгамы</w:t>
      </w:r>
    </w:p>
    <w:p w:rsidR="009F5FF3" w:rsidRPr="008A14B2" w:rsidRDefault="009F5FF3" w:rsidP="007619C3">
      <w:pPr>
        <w:pStyle w:val="a3"/>
        <w:numPr>
          <w:ilvl w:val="0"/>
          <w:numId w:val="33"/>
        </w:numPr>
        <w:rPr>
          <w:rFonts w:ascii="Times New Roman" w:hAnsi="Times New Roman" w:cs="Times New Roman"/>
          <w:sz w:val="28"/>
          <w:szCs w:val="28"/>
        </w:rPr>
      </w:pPr>
      <w:r w:rsidRPr="008A14B2">
        <w:rPr>
          <w:rFonts w:ascii="Times New Roman" w:hAnsi="Times New Roman" w:cs="Times New Roman"/>
          <w:sz w:val="28"/>
          <w:szCs w:val="28"/>
        </w:rPr>
        <w:t>«</w:t>
      </w:r>
      <w:proofErr w:type="spellStart"/>
      <w:r w:rsidRPr="008A14B2">
        <w:rPr>
          <w:rFonts w:ascii="Times New Roman" w:hAnsi="Times New Roman" w:cs="Times New Roman"/>
          <w:sz w:val="28"/>
          <w:szCs w:val="28"/>
        </w:rPr>
        <w:t>флюорозные</w:t>
      </w:r>
      <w:proofErr w:type="spellEnd"/>
      <w:r w:rsidRPr="008A14B2">
        <w:rPr>
          <w:rFonts w:ascii="Times New Roman" w:hAnsi="Times New Roman" w:cs="Times New Roman"/>
          <w:sz w:val="28"/>
          <w:szCs w:val="28"/>
        </w:rPr>
        <w:t xml:space="preserve"> зубы»</w:t>
      </w:r>
    </w:p>
    <w:p w:rsidR="009F5FF3" w:rsidRPr="008A14B2" w:rsidRDefault="009F5FF3" w:rsidP="009F5FF3">
      <w:pPr>
        <w:pStyle w:val="a3"/>
        <w:rPr>
          <w:rFonts w:ascii="Times New Roman" w:hAnsi="Times New Roman" w:cs="Times New Roman"/>
          <w:sz w:val="28"/>
          <w:szCs w:val="28"/>
        </w:rPr>
      </w:pPr>
    </w:p>
    <w:p w:rsidR="009F5FF3" w:rsidRPr="008A14B2" w:rsidRDefault="009F5FF3" w:rsidP="007619C3">
      <w:pPr>
        <w:pStyle w:val="a3"/>
        <w:widowControl w:val="0"/>
        <w:numPr>
          <w:ilvl w:val="0"/>
          <w:numId w:val="7"/>
        </w:numPr>
        <w:tabs>
          <w:tab w:val="left" w:pos="360"/>
        </w:tabs>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Красный плоский лишай проявляется на слизистой оболочке полости рта в виде следующих форм:</w:t>
      </w:r>
    </w:p>
    <w:p w:rsidR="009F5FF3" w:rsidRPr="008A14B2" w:rsidRDefault="009F5FF3" w:rsidP="007619C3">
      <w:pPr>
        <w:pStyle w:val="a3"/>
        <w:widowControl w:val="0"/>
        <w:numPr>
          <w:ilvl w:val="0"/>
          <w:numId w:val="2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атипичная и эрозивно-язвенная</w:t>
      </w:r>
    </w:p>
    <w:p w:rsidR="009F5FF3" w:rsidRPr="008A14B2" w:rsidRDefault="009F5FF3" w:rsidP="007619C3">
      <w:pPr>
        <w:pStyle w:val="a3"/>
        <w:widowControl w:val="0"/>
        <w:numPr>
          <w:ilvl w:val="0"/>
          <w:numId w:val="2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гиперкератотическая</w:t>
      </w:r>
    </w:p>
    <w:p w:rsidR="009F5FF3" w:rsidRPr="008A14B2" w:rsidRDefault="009F5FF3" w:rsidP="007619C3">
      <w:pPr>
        <w:pStyle w:val="a3"/>
        <w:widowControl w:val="0"/>
        <w:numPr>
          <w:ilvl w:val="0"/>
          <w:numId w:val="2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буллезная</w:t>
      </w:r>
    </w:p>
    <w:p w:rsidR="009F5FF3" w:rsidRPr="008A14B2" w:rsidRDefault="009F5FF3" w:rsidP="007619C3">
      <w:pPr>
        <w:pStyle w:val="a3"/>
        <w:widowControl w:val="0"/>
        <w:numPr>
          <w:ilvl w:val="0"/>
          <w:numId w:val="23"/>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экссудативно-</w:t>
      </w:r>
      <w:proofErr w:type="spellStart"/>
      <w:r w:rsidRPr="008A14B2">
        <w:rPr>
          <w:rFonts w:ascii="Times New Roman" w:hAnsi="Times New Roman" w:cs="Times New Roman"/>
          <w:sz w:val="28"/>
          <w:szCs w:val="28"/>
        </w:rPr>
        <w:t>гиперемическая</w:t>
      </w:r>
      <w:proofErr w:type="spellEnd"/>
    </w:p>
    <w:p w:rsidR="009F5FF3" w:rsidRPr="008A14B2" w:rsidRDefault="0042524F" w:rsidP="007619C3">
      <w:pPr>
        <w:pStyle w:val="a3"/>
        <w:widowControl w:val="0"/>
        <w:numPr>
          <w:ilvl w:val="0"/>
          <w:numId w:val="23"/>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все вышеперечисленное</w:t>
      </w:r>
    </w:p>
    <w:p w:rsidR="009F5FF3" w:rsidRPr="008A14B2" w:rsidRDefault="009F5FF3" w:rsidP="009F5FF3">
      <w:pPr>
        <w:pStyle w:val="a3"/>
        <w:widowControl w:val="0"/>
        <w:autoSpaceDE w:val="0"/>
        <w:autoSpaceDN w:val="0"/>
        <w:adjustRightInd w:val="0"/>
        <w:rPr>
          <w:rFonts w:ascii="Times New Roman" w:hAnsi="Times New Roman" w:cs="Times New Roman"/>
          <w:sz w:val="28"/>
          <w:szCs w:val="28"/>
        </w:rPr>
      </w:pPr>
    </w:p>
    <w:p w:rsidR="009F5FF3" w:rsidRPr="008A14B2" w:rsidRDefault="009F5FF3" w:rsidP="007619C3">
      <w:pPr>
        <w:pStyle w:val="a3"/>
        <w:numPr>
          <w:ilvl w:val="0"/>
          <w:numId w:val="7"/>
        </w:numPr>
        <w:tabs>
          <w:tab w:val="left" w:pos="426"/>
          <w:tab w:val="left" w:pos="709"/>
        </w:tabs>
        <w:rPr>
          <w:rFonts w:ascii="Times New Roman" w:hAnsi="Times New Roman" w:cs="Times New Roman"/>
          <w:b/>
          <w:sz w:val="28"/>
          <w:szCs w:val="28"/>
        </w:rPr>
      </w:pPr>
      <w:r w:rsidRPr="008A14B2">
        <w:rPr>
          <w:rFonts w:ascii="Times New Roman" w:hAnsi="Times New Roman" w:cs="Times New Roman"/>
          <w:b/>
          <w:sz w:val="28"/>
          <w:szCs w:val="28"/>
        </w:rPr>
        <w:t>Комплекс тканей, объединенных понятием пародонт</w:t>
      </w:r>
    </w:p>
    <w:p w:rsidR="009F5FF3" w:rsidRPr="008A14B2" w:rsidRDefault="009F5FF3" w:rsidP="007619C3">
      <w:pPr>
        <w:pStyle w:val="a3"/>
        <w:numPr>
          <w:ilvl w:val="0"/>
          <w:numId w:val="34"/>
        </w:numPr>
        <w:tabs>
          <w:tab w:val="left" w:pos="426"/>
          <w:tab w:val="left" w:pos="709"/>
        </w:tabs>
        <w:rPr>
          <w:rFonts w:ascii="Times New Roman" w:hAnsi="Times New Roman" w:cs="Times New Roman"/>
          <w:b/>
          <w:sz w:val="28"/>
          <w:szCs w:val="28"/>
        </w:rPr>
      </w:pPr>
      <w:r w:rsidRPr="008A14B2">
        <w:rPr>
          <w:rFonts w:ascii="Times New Roman" w:hAnsi="Times New Roman" w:cs="Times New Roman"/>
          <w:sz w:val="28"/>
          <w:szCs w:val="28"/>
        </w:rPr>
        <w:t>десна и круговая связка зуба</w:t>
      </w:r>
    </w:p>
    <w:p w:rsidR="009F5FF3" w:rsidRPr="008A14B2" w:rsidRDefault="009F5FF3" w:rsidP="007619C3">
      <w:pPr>
        <w:pStyle w:val="a3"/>
        <w:numPr>
          <w:ilvl w:val="0"/>
          <w:numId w:val="34"/>
        </w:numPr>
        <w:tabs>
          <w:tab w:val="left" w:pos="0"/>
          <w:tab w:val="left" w:pos="180"/>
        </w:tabs>
        <w:rPr>
          <w:rFonts w:ascii="Times New Roman" w:hAnsi="Times New Roman" w:cs="Times New Roman"/>
          <w:sz w:val="28"/>
          <w:szCs w:val="28"/>
        </w:rPr>
      </w:pPr>
      <w:r w:rsidRPr="008A14B2">
        <w:rPr>
          <w:rFonts w:ascii="Times New Roman" w:hAnsi="Times New Roman" w:cs="Times New Roman"/>
          <w:sz w:val="28"/>
          <w:szCs w:val="28"/>
        </w:rPr>
        <w:t>периодонт, десна, надкостница, зуб</w:t>
      </w:r>
    </w:p>
    <w:p w:rsidR="009F5FF3" w:rsidRPr="008A14B2" w:rsidRDefault="009F5FF3" w:rsidP="007619C3">
      <w:pPr>
        <w:pStyle w:val="a3"/>
        <w:numPr>
          <w:ilvl w:val="0"/>
          <w:numId w:val="34"/>
        </w:numPr>
        <w:tabs>
          <w:tab w:val="left" w:pos="0"/>
          <w:tab w:val="left" w:pos="180"/>
        </w:tabs>
        <w:rPr>
          <w:rFonts w:ascii="Times New Roman" w:hAnsi="Times New Roman" w:cs="Times New Roman"/>
          <w:sz w:val="28"/>
          <w:szCs w:val="28"/>
        </w:rPr>
      </w:pPr>
      <w:r w:rsidRPr="008A14B2">
        <w:rPr>
          <w:rFonts w:ascii="Times New Roman" w:hAnsi="Times New Roman" w:cs="Times New Roman"/>
          <w:sz w:val="28"/>
          <w:szCs w:val="28"/>
        </w:rPr>
        <w:t>десна, надкостница, кость альвеолы, периодонт,  ткани зуба</w:t>
      </w:r>
      <w:r>
        <w:rPr>
          <w:rFonts w:ascii="Times New Roman" w:hAnsi="Times New Roman" w:cs="Times New Roman"/>
          <w:sz w:val="28"/>
          <w:szCs w:val="28"/>
        </w:rPr>
        <w:t xml:space="preserve"> </w:t>
      </w:r>
      <w:r w:rsidR="0042524F">
        <w:rPr>
          <w:rFonts w:ascii="Times New Roman" w:hAnsi="Times New Roman" w:cs="Times New Roman"/>
          <w:sz w:val="28"/>
          <w:szCs w:val="28"/>
        </w:rPr>
        <w:t>(цемент)</w:t>
      </w:r>
    </w:p>
    <w:p w:rsidR="009F5FF3" w:rsidRPr="008A14B2" w:rsidRDefault="009F5FF3" w:rsidP="007619C3">
      <w:pPr>
        <w:pStyle w:val="a3"/>
        <w:numPr>
          <w:ilvl w:val="0"/>
          <w:numId w:val="34"/>
        </w:numPr>
        <w:tabs>
          <w:tab w:val="left" w:pos="0"/>
          <w:tab w:val="left" w:pos="180"/>
        </w:tabs>
        <w:rPr>
          <w:rFonts w:ascii="Times New Roman" w:hAnsi="Times New Roman" w:cs="Times New Roman"/>
          <w:sz w:val="28"/>
          <w:szCs w:val="28"/>
        </w:rPr>
      </w:pPr>
      <w:r w:rsidRPr="008A14B2">
        <w:rPr>
          <w:rFonts w:ascii="Times New Roman" w:hAnsi="Times New Roman" w:cs="Times New Roman"/>
          <w:sz w:val="28"/>
          <w:szCs w:val="28"/>
        </w:rPr>
        <w:t>десна, ткани зуба</w:t>
      </w:r>
    </w:p>
    <w:p w:rsidR="009F5FF3" w:rsidRPr="008A14B2" w:rsidRDefault="009F5FF3" w:rsidP="007619C3">
      <w:pPr>
        <w:pStyle w:val="a3"/>
        <w:numPr>
          <w:ilvl w:val="0"/>
          <w:numId w:val="34"/>
        </w:numPr>
        <w:tabs>
          <w:tab w:val="left" w:pos="0"/>
          <w:tab w:val="left" w:pos="180"/>
        </w:tabs>
        <w:rPr>
          <w:rFonts w:ascii="Times New Roman" w:hAnsi="Times New Roman" w:cs="Times New Roman"/>
          <w:sz w:val="28"/>
          <w:szCs w:val="28"/>
        </w:rPr>
      </w:pPr>
      <w:r w:rsidRPr="008A14B2">
        <w:rPr>
          <w:rFonts w:ascii="Times New Roman" w:hAnsi="Times New Roman" w:cs="Times New Roman"/>
          <w:sz w:val="28"/>
          <w:szCs w:val="28"/>
        </w:rPr>
        <w:t>десна, надкостница, цемент</w:t>
      </w:r>
    </w:p>
    <w:p w:rsidR="009F5FF3" w:rsidRPr="008A14B2" w:rsidRDefault="009F5FF3" w:rsidP="009F5FF3">
      <w:pPr>
        <w:pStyle w:val="a3"/>
        <w:tabs>
          <w:tab w:val="left" w:pos="0"/>
          <w:tab w:val="left" w:pos="180"/>
        </w:tabs>
        <w:rPr>
          <w:rFonts w:ascii="Times New Roman" w:hAnsi="Times New Roman" w:cs="Times New Roman"/>
          <w:sz w:val="28"/>
          <w:szCs w:val="28"/>
        </w:rPr>
      </w:pPr>
    </w:p>
    <w:p w:rsidR="009F5FF3" w:rsidRPr="008A14B2" w:rsidRDefault="009F5FF3" w:rsidP="007619C3">
      <w:pPr>
        <w:pStyle w:val="a3"/>
        <w:numPr>
          <w:ilvl w:val="0"/>
          <w:numId w:val="7"/>
        </w:numPr>
        <w:tabs>
          <w:tab w:val="left" w:pos="426"/>
          <w:tab w:val="left" w:pos="709"/>
        </w:tabs>
        <w:rPr>
          <w:rFonts w:ascii="Times New Roman" w:hAnsi="Times New Roman" w:cs="Times New Roman"/>
          <w:b/>
          <w:sz w:val="28"/>
          <w:szCs w:val="28"/>
        </w:rPr>
      </w:pPr>
      <w:r w:rsidRPr="008A14B2">
        <w:rPr>
          <w:rFonts w:ascii="Times New Roman" w:hAnsi="Times New Roman" w:cs="Times New Roman"/>
          <w:b/>
          <w:sz w:val="28"/>
          <w:szCs w:val="28"/>
        </w:rPr>
        <w:t>Ключевые факторы в этиологии заболеваний пародонта:</w:t>
      </w:r>
    </w:p>
    <w:p w:rsidR="009F5FF3" w:rsidRPr="008A14B2" w:rsidRDefault="009F5FF3" w:rsidP="007619C3">
      <w:pPr>
        <w:pStyle w:val="a3"/>
        <w:numPr>
          <w:ilvl w:val="0"/>
          <w:numId w:val="35"/>
        </w:numPr>
        <w:tabs>
          <w:tab w:val="left" w:pos="900"/>
          <w:tab w:val="left" w:pos="1260"/>
        </w:tabs>
        <w:rPr>
          <w:rFonts w:ascii="Times New Roman" w:hAnsi="Times New Roman" w:cs="Times New Roman"/>
          <w:sz w:val="28"/>
          <w:szCs w:val="28"/>
        </w:rPr>
      </w:pPr>
      <w:r w:rsidRPr="008A14B2">
        <w:rPr>
          <w:rFonts w:ascii="Times New Roman" w:hAnsi="Times New Roman" w:cs="Times New Roman"/>
          <w:sz w:val="28"/>
          <w:szCs w:val="28"/>
        </w:rPr>
        <w:t>измененная реактивность организма</w:t>
      </w:r>
    </w:p>
    <w:p w:rsidR="009F5FF3" w:rsidRPr="008A14B2" w:rsidRDefault="009F5FF3" w:rsidP="007619C3">
      <w:pPr>
        <w:pStyle w:val="a3"/>
        <w:numPr>
          <w:ilvl w:val="0"/>
          <w:numId w:val="35"/>
        </w:numPr>
        <w:tabs>
          <w:tab w:val="left" w:pos="900"/>
          <w:tab w:val="left" w:pos="1260"/>
        </w:tabs>
        <w:rPr>
          <w:rFonts w:ascii="Times New Roman" w:hAnsi="Times New Roman" w:cs="Times New Roman"/>
          <w:sz w:val="28"/>
          <w:szCs w:val="28"/>
        </w:rPr>
      </w:pPr>
      <w:r w:rsidRPr="008A14B2">
        <w:rPr>
          <w:rFonts w:ascii="Times New Roman" w:hAnsi="Times New Roman" w:cs="Times New Roman"/>
          <w:sz w:val="28"/>
          <w:szCs w:val="28"/>
        </w:rPr>
        <w:lastRenderedPageBreak/>
        <w:t>микроорганизмы зубной бляшки</w:t>
      </w:r>
    </w:p>
    <w:p w:rsidR="009F5FF3" w:rsidRPr="008A14B2" w:rsidRDefault="009F5FF3" w:rsidP="007619C3">
      <w:pPr>
        <w:pStyle w:val="a3"/>
        <w:numPr>
          <w:ilvl w:val="0"/>
          <w:numId w:val="35"/>
        </w:numPr>
        <w:tabs>
          <w:tab w:val="left" w:pos="900"/>
          <w:tab w:val="left" w:pos="1260"/>
        </w:tabs>
        <w:rPr>
          <w:rFonts w:ascii="Times New Roman" w:hAnsi="Times New Roman" w:cs="Times New Roman"/>
          <w:sz w:val="28"/>
          <w:szCs w:val="28"/>
        </w:rPr>
      </w:pPr>
      <w:r w:rsidRPr="008A14B2">
        <w:rPr>
          <w:rFonts w:ascii="Times New Roman" w:hAnsi="Times New Roman" w:cs="Times New Roman"/>
          <w:sz w:val="28"/>
          <w:szCs w:val="28"/>
        </w:rPr>
        <w:t>микроорганизмы и продукты их обмена в зубном налете; факторы полости рта, способные усиливать или ослаблять влияние микроорганизмов, общие факторы,</w:t>
      </w:r>
    </w:p>
    <w:p w:rsidR="009F5FF3" w:rsidRPr="008A14B2" w:rsidRDefault="009F5FF3" w:rsidP="007619C3">
      <w:pPr>
        <w:pStyle w:val="a3"/>
        <w:numPr>
          <w:ilvl w:val="0"/>
          <w:numId w:val="35"/>
        </w:numPr>
        <w:tabs>
          <w:tab w:val="left" w:pos="900"/>
          <w:tab w:val="left" w:pos="1260"/>
        </w:tabs>
        <w:rPr>
          <w:rFonts w:ascii="Times New Roman" w:hAnsi="Times New Roman" w:cs="Times New Roman"/>
          <w:sz w:val="28"/>
          <w:szCs w:val="28"/>
        </w:rPr>
      </w:pPr>
      <w:r w:rsidRPr="008A14B2">
        <w:rPr>
          <w:rFonts w:ascii="Times New Roman" w:hAnsi="Times New Roman" w:cs="Times New Roman"/>
          <w:sz w:val="28"/>
          <w:szCs w:val="28"/>
        </w:rPr>
        <w:t>регулирующи</w:t>
      </w:r>
      <w:r w:rsidR="0042524F">
        <w:rPr>
          <w:rFonts w:ascii="Times New Roman" w:hAnsi="Times New Roman" w:cs="Times New Roman"/>
          <w:sz w:val="28"/>
          <w:szCs w:val="28"/>
        </w:rPr>
        <w:t>е метаболизм тканей полости рта</w:t>
      </w:r>
    </w:p>
    <w:p w:rsidR="009F5FF3" w:rsidRPr="008A14B2" w:rsidRDefault="009F5FF3" w:rsidP="007619C3">
      <w:pPr>
        <w:pStyle w:val="a3"/>
        <w:numPr>
          <w:ilvl w:val="0"/>
          <w:numId w:val="35"/>
        </w:numPr>
        <w:tabs>
          <w:tab w:val="left" w:pos="900"/>
          <w:tab w:val="left" w:pos="1260"/>
        </w:tabs>
        <w:rPr>
          <w:rFonts w:ascii="Times New Roman" w:hAnsi="Times New Roman" w:cs="Times New Roman"/>
          <w:sz w:val="28"/>
          <w:szCs w:val="28"/>
        </w:rPr>
      </w:pPr>
      <w:r w:rsidRPr="008A14B2">
        <w:rPr>
          <w:rFonts w:ascii="Times New Roman" w:hAnsi="Times New Roman" w:cs="Times New Roman"/>
          <w:sz w:val="28"/>
          <w:szCs w:val="28"/>
        </w:rPr>
        <w:t>наследственность</w:t>
      </w:r>
    </w:p>
    <w:p w:rsidR="009F5FF3" w:rsidRPr="008A14B2" w:rsidRDefault="009F5FF3" w:rsidP="007619C3">
      <w:pPr>
        <w:pStyle w:val="a3"/>
        <w:numPr>
          <w:ilvl w:val="0"/>
          <w:numId w:val="35"/>
        </w:numPr>
        <w:tabs>
          <w:tab w:val="left" w:pos="900"/>
          <w:tab w:val="left" w:pos="1260"/>
        </w:tabs>
        <w:rPr>
          <w:rFonts w:ascii="Times New Roman" w:hAnsi="Times New Roman" w:cs="Times New Roman"/>
          <w:sz w:val="28"/>
          <w:szCs w:val="28"/>
        </w:rPr>
      </w:pPr>
      <w:r w:rsidRPr="008A14B2">
        <w:rPr>
          <w:rFonts w:ascii="Times New Roman" w:hAnsi="Times New Roman" w:cs="Times New Roman"/>
          <w:sz w:val="28"/>
          <w:szCs w:val="28"/>
        </w:rPr>
        <w:t>травматическая окклюзия</w:t>
      </w:r>
    </w:p>
    <w:p w:rsidR="009F5FF3" w:rsidRPr="008A14B2" w:rsidRDefault="009F5FF3" w:rsidP="009F5FF3">
      <w:pPr>
        <w:pStyle w:val="a3"/>
        <w:tabs>
          <w:tab w:val="left" w:pos="900"/>
          <w:tab w:val="left" w:pos="1260"/>
        </w:tabs>
        <w:rPr>
          <w:rFonts w:ascii="Times New Roman" w:hAnsi="Times New Roman" w:cs="Times New Roman"/>
          <w:sz w:val="28"/>
          <w:szCs w:val="28"/>
        </w:rPr>
      </w:pPr>
    </w:p>
    <w:p w:rsidR="009F5FF3" w:rsidRPr="008A14B2" w:rsidRDefault="009F5FF3" w:rsidP="007619C3">
      <w:pPr>
        <w:pStyle w:val="a3"/>
        <w:widowControl w:val="0"/>
        <w:numPr>
          <w:ilvl w:val="0"/>
          <w:numId w:val="7"/>
        </w:numPr>
        <w:autoSpaceDE w:val="0"/>
        <w:autoSpaceDN w:val="0"/>
        <w:adjustRightInd w:val="0"/>
        <w:rPr>
          <w:rFonts w:ascii="Times New Roman" w:hAnsi="Times New Roman" w:cs="Times New Roman"/>
          <w:b/>
          <w:sz w:val="28"/>
          <w:szCs w:val="28"/>
        </w:rPr>
      </w:pPr>
      <w:r w:rsidRPr="008A14B2">
        <w:rPr>
          <w:rFonts w:ascii="Times New Roman" w:hAnsi="Times New Roman" w:cs="Times New Roman"/>
          <w:b/>
          <w:sz w:val="28"/>
          <w:szCs w:val="28"/>
        </w:rPr>
        <w:t>Какое значение имеет четкая информация больного о целях и исходах имплантации?</w:t>
      </w:r>
    </w:p>
    <w:p w:rsidR="009F5FF3" w:rsidRPr="008A14B2" w:rsidRDefault="009F5FF3" w:rsidP="007619C3">
      <w:pPr>
        <w:pStyle w:val="a3"/>
        <w:widowControl w:val="0"/>
        <w:numPr>
          <w:ilvl w:val="0"/>
          <w:numId w:val="37"/>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полная информация имеет первостепенное значение</w:t>
      </w:r>
    </w:p>
    <w:p w:rsidR="009F5FF3" w:rsidRPr="008A14B2" w:rsidRDefault="009F5FF3" w:rsidP="007619C3">
      <w:pPr>
        <w:pStyle w:val="a3"/>
        <w:widowControl w:val="0"/>
        <w:numPr>
          <w:ilvl w:val="0"/>
          <w:numId w:val="37"/>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информация необязательна</w:t>
      </w:r>
    </w:p>
    <w:p w:rsidR="009F5FF3" w:rsidRPr="008A14B2" w:rsidRDefault="009F5FF3" w:rsidP="007619C3">
      <w:pPr>
        <w:pStyle w:val="a3"/>
        <w:widowControl w:val="0"/>
        <w:numPr>
          <w:ilvl w:val="0"/>
          <w:numId w:val="37"/>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информация об исходах операции вредна</w:t>
      </w:r>
    </w:p>
    <w:p w:rsidR="009F5FF3" w:rsidRPr="008A14B2" w:rsidRDefault="009F5FF3" w:rsidP="007619C3">
      <w:pPr>
        <w:pStyle w:val="a3"/>
        <w:widowControl w:val="0"/>
        <w:numPr>
          <w:ilvl w:val="0"/>
          <w:numId w:val="37"/>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следует информировать только о положительных результатах</w:t>
      </w:r>
    </w:p>
    <w:p w:rsidR="009F5FF3" w:rsidRDefault="009F5FF3" w:rsidP="007619C3">
      <w:pPr>
        <w:pStyle w:val="a3"/>
        <w:widowControl w:val="0"/>
        <w:numPr>
          <w:ilvl w:val="0"/>
          <w:numId w:val="37"/>
        </w:numPr>
        <w:autoSpaceDE w:val="0"/>
        <w:autoSpaceDN w:val="0"/>
        <w:adjustRightInd w:val="0"/>
        <w:rPr>
          <w:rFonts w:ascii="Times New Roman" w:hAnsi="Times New Roman" w:cs="Times New Roman"/>
          <w:sz w:val="28"/>
          <w:szCs w:val="28"/>
        </w:rPr>
      </w:pPr>
      <w:r w:rsidRPr="008A14B2">
        <w:rPr>
          <w:rFonts w:ascii="Times New Roman" w:hAnsi="Times New Roman" w:cs="Times New Roman"/>
          <w:sz w:val="28"/>
          <w:szCs w:val="28"/>
        </w:rPr>
        <w:t>не имеет значения</w:t>
      </w:r>
    </w:p>
    <w:p w:rsidR="009F5FF3" w:rsidRDefault="009F5FF3" w:rsidP="009F5FF3">
      <w:pPr>
        <w:pStyle w:val="a3"/>
        <w:widowControl w:val="0"/>
        <w:autoSpaceDE w:val="0"/>
        <w:autoSpaceDN w:val="0"/>
        <w:adjustRightInd w:val="0"/>
        <w:ind w:left="1440"/>
        <w:rPr>
          <w:rFonts w:ascii="Times New Roman" w:hAnsi="Times New Roman" w:cs="Times New Roman"/>
          <w:sz w:val="28"/>
          <w:szCs w:val="28"/>
        </w:rPr>
      </w:pPr>
    </w:p>
    <w:p w:rsidR="009F5FF3" w:rsidRPr="008A14B2" w:rsidRDefault="009F5FF3" w:rsidP="007619C3">
      <w:pPr>
        <w:pStyle w:val="a3"/>
        <w:numPr>
          <w:ilvl w:val="0"/>
          <w:numId w:val="7"/>
        </w:numPr>
        <w:rPr>
          <w:rFonts w:ascii="Times New Roman" w:hAnsi="Times New Roman" w:cs="Times New Roman"/>
          <w:b/>
          <w:snapToGrid w:val="0"/>
          <w:sz w:val="28"/>
          <w:szCs w:val="28"/>
        </w:rPr>
      </w:pPr>
      <w:r w:rsidRPr="008A14B2">
        <w:rPr>
          <w:rFonts w:ascii="Times New Roman" w:hAnsi="Times New Roman" w:cs="Times New Roman"/>
          <w:b/>
          <w:snapToGrid w:val="0"/>
          <w:sz w:val="28"/>
          <w:szCs w:val="28"/>
        </w:rPr>
        <w:t xml:space="preserve">Инфицирование медицинского персонала ВИЧ не возможно </w:t>
      </w:r>
      <w:proofErr w:type="gramStart"/>
      <w:r w:rsidRPr="008A14B2">
        <w:rPr>
          <w:rFonts w:ascii="Times New Roman" w:hAnsi="Times New Roman" w:cs="Times New Roman"/>
          <w:b/>
          <w:snapToGrid w:val="0"/>
          <w:sz w:val="28"/>
          <w:szCs w:val="28"/>
        </w:rPr>
        <w:t>при</w:t>
      </w:r>
      <w:proofErr w:type="gramEnd"/>
      <w:r w:rsidRPr="008A14B2">
        <w:rPr>
          <w:rFonts w:ascii="Times New Roman" w:hAnsi="Times New Roman" w:cs="Times New Roman"/>
          <w:b/>
          <w:snapToGrid w:val="0"/>
          <w:sz w:val="28"/>
          <w:szCs w:val="28"/>
        </w:rPr>
        <w:t>:</w:t>
      </w:r>
    </w:p>
    <w:p w:rsidR="009F5FF3" w:rsidRPr="008A14B2" w:rsidRDefault="009F5FF3" w:rsidP="007619C3">
      <w:pPr>
        <w:pStyle w:val="a3"/>
        <w:numPr>
          <w:ilvl w:val="0"/>
          <w:numId w:val="36"/>
        </w:numPr>
        <w:rPr>
          <w:rFonts w:ascii="Times New Roman" w:hAnsi="Times New Roman" w:cs="Times New Roman"/>
          <w:snapToGrid w:val="0"/>
          <w:sz w:val="28"/>
          <w:szCs w:val="28"/>
        </w:rPr>
      </w:pPr>
      <w:r w:rsidRPr="008A14B2">
        <w:rPr>
          <w:rFonts w:ascii="Times New Roman" w:hAnsi="Times New Roman" w:cs="Times New Roman"/>
          <w:snapToGrid w:val="0"/>
          <w:sz w:val="28"/>
          <w:szCs w:val="28"/>
        </w:rPr>
        <w:t xml:space="preserve">парентеральных </w:t>
      </w:r>
      <w:proofErr w:type="gramStart"/>
      <w:r w:rsidRPr="008A14B2">
        <w:rPr>
          <w:rFonts w:ascii="Times New Roman" w:hAnsi="Times New Roman" w:cs="Times New Roman"/>
          <w:snapToGrid w:val="0"/>
          <w:sz w:val="28"/>
          <w:szCs w:val="28"/>
        </w:rPr>
        <w:t>процедурах</w:t>
      </w:r>
      <w:proofErr w:type="gramEnd"/>
      <w:r w:rsidRPr="008A14B2">
        <w:rPr>
          <w:rFonts w:ascii="Times New Roman" w:hAnsi="Times New Roman" w:cs="Times New Roman"/>
          <w:snapToGrid w:val="0"/>
          <w:sz w:val="28"/>
          <w:szCs w:val="28"/>
        </w:rPr>
        <w:t>, переливании крови</w:t>
      </w:r>
    </w:p>
    <w:p w:rsidR="009F5FF3" w:rsidRPr="008A14B2" w:rsidRDefault="009F5FF3" w:rsidP="007619C3">
      <w:pPr>
        <w:pStyle w:val="a3"/>
        <w:numPr>
          <w:ilvl w:val="0"/>
          <w:numId w:val="36"/>
        </w:numPr>
        <w:rPr>
          <w:rFonts w:ascii="Times New Roman" w:hAnsi="Times New Roman" w:cs="Times New Roman"/>
          <w:snapToGrid w:val="0"/>
          <w:sz w:val="28"/>
          <w:szCs w:val="28"/>
        </w:rPr>
      </w:pPr>
      <w:r w:rsidRPr="008A14B2">
        <w:rPr>
          <w:rFonts w:ascii="Times New Roman" w:hAnsi="Times New Roman" w:cs="Times New Roman"/>
          <w:snapToGrid w:val="0"/>
          <w:sz w:val="28"/>
          <w:szCs w:val="28"/>
        </w:rPr>
        <w:t xml:space="preserve">случайном </w:t>
      </w:r>
      <w:proofErr w:type="gramStart"/>
      <w:r w:rsidRPr="008A14B2">
        <w:rPr>
          <w:rFonts w:ascii="Times New Roman" w:hAnsi="Times New Roman" w:cs="Times New Roman"/>
          <w:snapToGrid w:val="0"/>
          <w:sz w:val="28"/>
          <w:szCs w:val="28"/>
        </w:rPr>
        <w:t>уколе</w:t>
      </w:r>
      <w:proofErr w:type="gramEnd"/>
      <w:r w:rsidRPr="008A14B2">
        <w:rPr>
          <w:rFonts w:ascii="Times New Roman" w:hAnsi="Times New Roman" w:cs="Times New Roman"/>
          <w:snapToGrid w:val="0"/>
          <w:sz w:val="28"/>
          <w:szCs w:val="28"/>
        </w:rPr>
        <w:t xml:space="preserve"> во время операции с нарушением целостности кожных покровов рук хирурга </w:t>
      </w:r>
    </w:p>
    <w:p w:rsidR="009F5FF3" w:rsidRPr="008A14B2" w:rsidRDefault="009F5FF3" w:rsidP="007619C3">
      <w:pPr>
        <w:pStyle w:val="a3"/>
        <w:numPr>
          <w:ilvl w:val="0"/>
          <w:numId w:val="36"/>
        </w:numPr>
        <w:rPr>
          <w:rFonts w:ascii="Times New Roman" w:hAnsi="Times New Roman" w:cs="Times New Roman"/>
          <w:sz w:val="28"/>
          <w:szCs w:val="28"/>
        </w:rPr>
      </w:pPr>
      <w:r w:rsidRPr="008A14B2">
        <w:rPr>
          <w:rFonts w:ascii="Times New Roman" w:hAnsi="Times New Roman" w:cs="Times New Roman"/>
          <w:sz w:val="28"/>
          <w:szCs w:val="28"/>
        </w:rPr>
        <w:t>подготовке полости рта к протезированию</w:t>
      </w:r>
    </w:p>
    <w:p w:rsidR="009F5FF3" w:rsidRPr="008A14B2" w:rsidRDefault="009F5FF3" w:rsidP="007619C3">
      <w:pPr>
        <w:pStyle w:val="a3"/>
        <w:numPr>
          <w:ilvl w:val="0"/>
          <w:numId w:val="36"/>
        </w:numPr>
        <w:rPr>
          <w:rFonts w:ascii="Times New Roman" w:hAnsi="Times New Roman" w:cs="Times New Roman"/>
          <w:sz w:val="28"/>
          <w:szCs w:val="28"/>
        </w:rPr>
      </w:pPr>
      <w:proofErr w:type="gramStart"/>
      <w:r w:rsidRPr="008A14B2">
        <w:rPr>
          <w:rFonts w:ascii="Times New Roman" w:hAnsi="Times New Roman" w:cs="Times New Roman"/>
          <w:sz w:val="28"/>
          <w:szCs w:val="28"/>
        </w:rPr>
        <w:t>удалении</w:t>
      </w:r>
      <w:proofErr w:type="gramEnd"/>
      <w:r w:rsidRPr="008A14B2">
        <w:rPr>
          <w:rFonts w:ascii="Times New Roman" w:hAnsi="Times New Roman" w:cs="Times New Roman"/>
          <w:sz w:val="28"/>
          <w:szCs w:val="28"/>
        </w:rPr>
        <w:t xml:space="preserve"> зубного камня</w:t>
      </w:r>
    </w:p>
    <w:p w:rsidR="009F5FF3" w:rsidRPr="008A14B2" w:rsidRDefault="009F5FF3" w:rsidP="007619C3">
      <w:pPr>
        <w:pStyle w:val="a3"/>
        <w:numPr>
          <w:ilvl w:val="0"/>
          <w:numId w:val="36"/>
        </w:numPr>
        <w:rPr>
          <w:rFonts w:ascii="Times New Roman" w:hAnsi="Times New Roman" w:cs="Times New Roman"/>
          <w:sz w:val="28"/>
          <w:szCs w:val="28"/>
        </w:rPr>
      </w:pPr>
      <w:proofErr w:type="gramStart"/>
      <w:r w:rsidRPr="008A14B2">
        <w:rPr>
          <w:rFonts w:ascii="Times New Roman" w:hAnsi="Times New Roman" w:cs="Times New Roman"/>
          <w:sz w:val="28"/>
          <w:szCs w:val="28"/>
        </w:rPr>
        <w:t>проведении</w:t>
      </w:r>
      <w:proofErr w:type="gramEnd"/>
      <w:r w:rsidRPr="008A14B2">
        <w:rPr>
          <w:rFonts w:ascii="Times New Roman" w:hAnsi="Times New Roman" w:cs="Times New Roman"/>
          <w:sz w:val="28"/>
          <w:szCs w:val="28"/>
        </w:rPr>
        <w:t xml:space="preserve"> физиотерапевтических процедур (</w:t>
      </w:r>
      <w:r w:rsidR="0042524F">
        <w:rPr>
          <w:rFonts w:ascii="Times New Roman" w:hAnsi="Times New Roman" w:cs="Times New Roman"/>
          <w:sz w:val="28"/>
          <w:szCs w:val="28"/>
        </w:rPr>
        <w:t>например, электрофореза и т.п.)</w:t>
      </w:r>
    </w:p>
    <w:p w:rsidR="009E28BD" w:rsidRDefault="009E28BD" w:rsidP="00AF6103">
      <w:pPr>
        <w:jc w:val="center"/>
        <w:rPr>
          <w:rFonts w:ascii="Times New Roman" w:hAnsi="Times New Roman" w:cs="Times New Roman"/>
          <w:b/>
          <w:sz w:val="28"/>
          <w:szCs w:val="28"/>
        </w:rPr>
      </w:pPr>
    </w:p>
    <w:p w:rsidR="00AF6103" w:rsidRPr="009C3648" w:rsidRDefault="00AF6103" w:rsidP="00AF6103">
      <w:pPr>
        <w:jc w:val="center"/>
        <w:rPr>
          <w:rFonts w:ascii="Times New Roman" w:hAnsi="Times New Roman" w:cs="Times New Roman"/>
          <w:b/>
          <w:sz w:val="28"/>
          <w:szCs w:val="28"/>
        </w:rPr>
      </w:pPr>
      <w:r w:rsidRPr="009C3648">
        <w:rPr>
          <w:rFonts w:ascii="Times New Roman" w:hAnsi="Times New Roman" w:cs="Times New Roman"/>
          <w:b/>
          <w:sz w:val="28"/>
          <w:szCs w:val="28"/>
        </w:rPr>
        <w:t>ПРОБЛЕМНО-СИТУАЦИОННЫЕ ЗАДАЧИ</w:t>
      </w:r>
    </w:p>
    <w:p w:rsidR="00AF6103" w:rsidRPr="009E28BD" w:rsidRDefault="00AF6103" w:rsidP="00CC6DAB">
      <w:pPr>
        <w:ind w:firstLine="708"/>
        <w:rPr>
          <w:rFonts w:ascii="Times New Roman" w:hAnsi="Times New Roman" w:cs="Times New Roman"/>
          <w:i/>
          <w:sz w:val="28"/>
          <w:szCs w:val="28"/>
          <w:u w:val="single"/>
        </w:rPr>
      </w:pPr>
      <w:r w:rsidRPr="009E28BD">
        <w:rPr>
          <w:rFonts w:ascii="Times New Roman" w:hAnsi="Times New Roman" w:cs="Times New Roman"/>
          <w:i/>
          <w:sz w:val="28"/>
          <w:szCs w:val="28"/>
          <w:u w:val="single"/>
        </w:rPr>
        <w:t>При решении задач,  указывайте только № задачи и Ваш ответ!</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1</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Пациент А., 30 лет, пришел на прием к стоматологу с целью санации полости рта. Врач провел осмотр полости рта.</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D466D4">
        <w:rPr>
          <w:rFonts w:ascii="Times New Roman" w:hAnsi="Times New Roman" w:cs="Times New Roman"/>
          <w:sz w:val="28"/>
          <w:szCs w:val="28"/>
        </w:rPr>
        <w:br/>
        <w:t>1. Перечислите основные методы обследования пациента на стоматологическом приеме.</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2</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 xml:space="preserve">В клинику обратился пациент </w:t>
      </w:r>
      <w:r>
        <w:rPr>
          <w:rFonts w:ascii="Times New Roman" w:hAnsi="Times New Roman" w:cs="Times New Roman"/>
          <w:sz w:val="28"/>
          <w:szCs w:val="28"/>
        </w:rPr>
        <w:t xml:space="preserve"> </w:t>
      </w:r>
      <w:r w:rsidRPr="00D466D4">
        <w:rPr>
          <w:rFonts w:ascii="Times New Roman" w:hAnsi="Times New Roman" w:cs="Times New Roman"/>
          <w:sz w:val="28"/>
          <w:szCs w:val="28"/>
        </w:rPr>
        <w:t>28 лет после удаления 36 зуба</w:t>
      </w:r>
      <w:r>
        <w:rPr>
          <w:rFonts w:ascii="Times New Roman" w:hAnsi="Times New Roman" w:cs="Times New Roman"/>
          <w:sz w:val="28"/>
          <w:szCs w:val="28"/>
        </w:rPr>
        <w:t>,</w:t>
      </w:r>
      <w:r w:rsidRPr="00D466D4">
        <w:rPr>
          <w:rFonts w:ascii="Times New Roman" w:hAnsi="Times New Roman" w:cs="Times New Roman"/>
          <w:sz w:val="28"/>
          <w:szCs w:val="28"/>
        </w:rPr>
        <w:t xml:space="preserve"> с жалобами на неприятный запах изо рта, наличие серой пленки на десне в области удаленного зуба, ноющие боли.</w:t>
      </w:r>
      <w:r w:rsidRPr="00D466D4">
        <w:rPr>
          <w:rFonts w:ascii="Times New Roman" w:hAnsi="Times New Roman" w:cs="Times New Roman"/>
          <w:sz w:val="28"/>
          <w:szCs w:val="28"/>
        </w:rPr>
        <w:br/>
      </w:r>
      <w:r>
        <w:rPr>
          <w:rFonts w:ascii="Times New Roman" w:hAnsi="Times New Roman" w:cs="Times New Roman"/>
          <w:b/>
          <w:sz w:val="28"/>
          <w:szCs w:val="28"/>
        </w:rPr>
        <w:lastRenderedPageBreak/>
        <w:t>Задание</w:t>
      </w:r>
      <w:r w:rsidRPr="00D466D4">
        <w:rPr>
          <w:rFonts w:ascii="Times New Roman" w:hAnsi="Times New Roman" w:cs="Times New Roman"/>
          <w:sz w:val="28"/>
          <w:szCs w:val="28"/>
        </w:rPr>
        <w:br/>
        <w:t xml:space="preserve">1. Определите </w:t>
      </w:r>
      <w:r>
        <w:rPr>
          <w:rFonts w:ascii="Times New Roman" w:hAnsi="Times New Roman" w:cs="Times New Roman"/>
          <w:sz w:val="28"/>
          <w:szCs w:val="28"/>
        </w:rPr>
        <w:t xml:space="preserve">предполагаемый </w:t>
      </w:r>
      <w:r w:rsidRPr="00D466D4">
        <w:rPr>
          <w:rFonts w:ascii="Times New Roman" w:hAnsi="Times New Roman" w:cs="Times New Roman"/>
          <w:sz w:val="28"/>
          <w:szCs w:val="28"/>
        </w:rPr>
        <w:t>диагноз.</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3</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 xml:space="preserve">Больной обратился в стоматологическую поликлинику с жалобами на острую боль в области нижней челюсти справа, которая появилась накануне вечером и резко усилилась ночью. При осмотре обнаружена большая кариозная полость. </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D466D4">
        <w:rPr>
          <w:rFonts w:ascii="Times New Roman" w:hAnsi="Times New Roman" w:cs="Times New Roman"/>
          <w:sz w:val="28"/>
          <w:szCs w:val="28"/>
        </w:rPr>
        <w:br/>
        <w:t xml:space="preserve">1. Определите </w:t>
      </w:r>
      <w:r>
        <w:rPr>
          <w:rFonts w:ascii="Times New Roman" w:hAnsi="Times New Roman" w:cs="Times New Roman"/>
          <w:sz w:val="28"/>
          <w:szCs w:val="28"/>
        </w:rPr>
        <w:t xml:space="preserve">предполагаемый </w:t>
      </w:r>
      <w:r w:rsidRPr="00D466D4">
        <w:rPr>
          <w:rFonts w:ascii="Times New Roman" w:hAnsi="Times New Roman" w:cs="Times New Roman"/>
          <w:sz w:val="28"/>
          <w:szCs w:val="28"/>
        </w:rPr>
        <w:t>диагноз.</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4</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Больной обратился с жалобами на острую пульсирующую боль в области 16. Зуб как бы вырос, смыкание челюстей вызывает усиление боли. При осмотре выраженный отек десны и мягких тканей щеки. Коронка 16 значительно разрушена.</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D466D4">
        <w:rPr>
          <w:rFonts w:ascii="Times New Roman" w:hAnsi="Times New Roman" w:cs="Times New Roman"/>
          <w:sz w:val="28"/>
          <w:szCs w:val="28"/>
        </w:rPr>
        <w:br/>
        <w:t xml:space="preserve">1. Определите </w:t>
      </w:r>
      <w:r>
        <w:rPr>
          <w:rFonts w:ascii="Times New Roman" w:hAnsi="Times New Roman" w:cs="Times New Roman"/>
          <w:sz w:val="28"/>
          <w:szCs w:val="28"/>
        </w:rPr>
        <w:t xml:space="preserve">предполагаемый </w:t>
      </w:r>
      <w:r w:rsidRPr="00D466D4">
        <w:rPr>
          <w:rFonts w:ascii="Times New Roman" w:hAnsi="Times New Roman" w:cs="Times New Roman"/>
          <w:sz w:val="28"/>
          <w:szCs w:val="28"/>
        </w:rPr>
        <w:t>диагноз.</w:t>
      </w:r>
      <w:r w:rsidRPr="00D466D4">
        <w:rPr>
          <w:rFonts w:ascii="Times New Roman" w:hAnsi="Times New Roman" w:cs="Times New Roman"/>
          <w:sz w:val="28"/>
          <w:szCs w:val="28"/>
        </w:rPr>
        <w:br/>
        <w:t>2. Основные симптомы заболевания</w:t>
      </w:r>
      <w:r>
        <w:rPr>
          <w:rFonts w:ascii="Times New Roman" w:hAnsi="Times New Roman" w:cs="Times New Roman"/>
          <w:sz w:val="28"/>
          <w:szCs w:val="28"/>
        </w:rPr>
        <w:t>.</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5</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 xml:space="preserve">На стоматологическом приеме </w:t>
      </w:r>
      <w:r>
        <w:rPr>
          <w:rFonts w:ascii="Times New Roman" w:hAnsi="Times New Roman" w:cs="Times New Roman"/>
          <w:sz w:val="28"/>
          <w:szCs w:val="28"/>
        </w:rPr>
        <w:t>медсестра-</w:t>
      </w:r>
      <w:r w:rsidRPr="00D466D4">
        <w:rPr>
          <w:rFonts w:ascii="Times New Roman" w:hAnsi="Times New Roman" w:cs="Times New Roman"/>
          <w:sz w:val="28"/>
          <w:szCs w:val="28"/>
        </w:rPr>
        <w:t>асси</w:t>
      </w:r>
      <w:r>
        <w:rPr>
          <w:rFonts w:ascii="Times New Roman" w:hAnsi="Times New Roman" w:cs="Times New Roman"/>
          <w:sz w:val="28"/>
          <w:szCs w:val="28"/>
        </w:rPr>
        <w:t>с</w:t>
      </w:r>
      <w:r w:rsidRPr="00D466D4">
        <w:rPr>
          <w:rFonts w:ascii="Times New Roman" w:hAnsi="Times New Roman" w:cs="Times New Roman"/>
          <w:sz w:val="28"/>
          <w:szCs w:val="28"/>
        </w:rPr>
        <w:t xml:space="preserve">тент стоматолога при </w:t>
      </w:r>
      <w:r>
        <w:rPr>
          <w:rFonts w:ascii="Times New Roman" w:hAnsi="Times New Roman" w:cs="Times New Roman"/>
          <w:sz w:val="28"/>
          <w:szCs w:val="28"/>
        </w:rPr>
        <w:t xml:space="preserve">передаче </w:t>
      </w:r>
      <w:r w:rsidRPr="00D466D4">
        <w:rPr>
          <w:rFonts w:ascii="Times New Roman" w:hAnsi="Times New Roman" w:cs="Times New Roman"/>
          <w:sz w:val="28"/>
          <w:szCs w:val="28"/>
        </w:rPr>
        <w:t xml:space="preserve"> </w:t>
      </w:r>
      <w:proofErr w:type="spellStart"/>
      <w:r w:rsidRPr="00D466D4">
        <w:rPr>
          <w:rFonts w:ascii="Times New Roman" w:hAnsi="Times New Roman" w:cs="Times New Roman"/>
          <w:sz w:val="28"/>
          <w:szCs w:val="28"/>
        </w:rPr>
        <w:t>карпульного</w:t>
      </w:r>
      <w:proofErr w:type="spellEnd"/>
      <w:r w:rsidRPr="00D466D4">
        <w:rPr>
          <w:rFonts w:ascii="Times New Roman" w:hAnsi="Times New Roman" w:cs="Times New Roman"/>
          <w:sz w:val="28"/>
          <w:szCs w:val="28"/>
        </w:rPr>
        <w:t xml:space="preserve"> шприца</w:t>
      </w:r>
      <w:r>
        <w:rPr>
          <w:rFonts w:ascii="Times New Roman" w:hAnsi="Times New Roman" w:cs="Times New Roman"/>
          <w:sz w:val="28"/>
          <w:szCs w:val="28"/>
        </w:rPr>
        <w:t>,</w:t>
      </w:r>
      <w:r w:rsidRPr="00D466D4">
        <w:rPr>
          <w:rFonts w:ascii="Times New Roman" w:hAnsi="Times New Roman" w:cs="Times New Roman"/>
          <w:sz w:val="28"/>
          <w:szCs w:val="28"/>
        </w:rPr>
        <w:t xml:space="preserve"> после проведения анестезии, уколола палец иглой. Сразу сняла перчатки и обработала</w:t>
      </w:r>
      <w:r>
        <w:rPr>
          <w:rFonts w:ascii="Times New Roman" w:hAnsi="Times New Roman" w:cs="Times New Roman"/>
          <w:sz w:val="28"/>
          <w:szCs w:val="28"/>
        </w:rPr>
        <w:t xml:space="preserve"> руки антисептическим раствором</w:t>
      </w:r>
      <w:r w:rsidRPr="00D466D4">
        <w:rPr>
          <w:rFonts w:ascii="Times New Roman" w:hAnsi="Times New Roman" w:cs="Times New Roman"/>
          <w:sz w:val="28"/>
          <w:szCs w:val="28"/>
        </w:rPr>
        <w:t>, заклеила палец антибактериальным лейкопластырем.</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D466D4">
        <w:rPr>
          <w:rFonts w:ascii="Times New Roman" w:hAnsi="Times New Roman" w:cs="Times New Roman"/>
          <w:sz w:val="28"/>
          <w:szCs w:val="28"/>
        </w:rPr>
        <w:br/>
        <w:t>1. Ошибка медицинской сестры</w:t>
      </w:r>
      <w:r w:rsidRPr="00D466D4">
        <w:rPr>
          <w:rFonts w:ascii="Times New Roman" w:hAnsi="Times New Roman" w:cs="Times New Roman"/>
          <w:sz w:val="28"/>
          <w:szCs w:val="28"/>
        </w:rPr>
        <w:br/>
        <w:t>2. Правильные действия при аварийной ситуации.</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6</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 xml:space="preserve">К стоматологу обратился больной, длительное время проработавший в северных районах страны. Предъявляет жалобы на расшатывание зубов. При осмотре обнаружено побледнение и атрофия </w:t>
      </w:r>
      <w:proofErr w:type="spellStart"/>
      <w:r w:rsidRPr="00D466D4">
        <w:rPr>
          <w:rFonts w:ascii="Times New Roman" w:hAnsi="Times New Roman" w:cs="Times New Roman"/>
          <w:sz w:val="28"/>
          <w:szCs w:val="28"/>
        </w:rPr>
        <w:t>десневого</w:t>
      </w:r>
      <w:proofErr w:type="spellEnd"/>
      <w:r w:rsidRPr="00D466D4">
        <w:rPr>
          <w:rFonts w:ascii="Times New Roman" w:hAnsi="Times New Roman" w:cs="Times New Roman"/>
          <w:sz w:val="28"/>
          <w:szCs w:val="28"/>
        </w:rPr>
        <w:t xml:space="preserve"> края нижних резцов и клыков с обнажением шейки. На рентгенограмме атрофия альвеолярного отростка нижней челюсти</w:t>
      </w:r>
      <w:r>
        <w:rPr>
          <w:rFonts w:ascii="Times New Roman" w:hAnsi="Times New Roman" w:cs="Times New Roman"/>
          <w:sz w:val="28"/>
          <w:szCs w:val="28"/>
        </w:rPr>
        <w:t>,</w:t>
      </w:r>
      <w:r w:rsidRPr="00D466D4">
        <w:rPr>
          <w:rFonts w:ascii="Times New Roman" w:hAnsi="Times New Roman" w:cs="Times New Roman"/>
          <w:sz w:val="28"/>
          <w:szCs w:val="28"/>
        </w:rPr>
        <w:t xml:space="preserve"> соответственно этим зубам. </w:t>
      </w:r>
      <w:r w:rsidRPr="00D466D4">
        <w:rPr>
          <w:rFonts w:ascii="Times New Roman" w:hAnsi="Times New Roman" w:cs="Times New Roman"/>
          <w:sz w:val="28"/>
          <w:szCs w:val="28"/>
        </w:rPr>
        <w:br/>
      </w:r>
      <w:r w:rsidRPr="001C173F">
        <w:rPr>
          <w:rFonts w:ascii="Times New Roman" w:hAnsi="Times New Roman" w:cs="Times New Roman"/>
          <w:b/>
          <w:sz w:val="28"/>
          <w:szCs w:val="28"/>
        </w:rPr>
        <w:t>Задания</w:t>
      </w:r>
      <w:r w:rsidRPr="00D466D4">
        <w:rPr>
          <w:rFonts w:ascii="Times New Roman" w:hAnsi="Times New Roman" w:cs="Times New Roman"/>
          <w:sz w:val="28"/>
          <w:szCs w:val="28"/>
        </w:rPr>
        <w:br/>
        <w:t xml:space="preserve">1. Определите </w:t>
      </w:r>
      <w:r>
        <w:rPr>
          <w:rFonts w:ascii="Times New Roman" w:hAnsi="Times New Roman" w:cs="Times New Roman"/>
          <w:sz w:val="28"/>
          <w:szCs w:val="28"/>
        </w:rPr>
        <w:t xml:space="preserve">предполагаемый </w:t>
      </w:r>
      <w:r w:rsidRPr="00D466D4">
        <w:rPr>
          <w:rFonts w:ascii="Times New Roman" w:hAnsi="Times New Roman" w:cs="Times New Roman"/>
          <w:sz w:val="28"/>
          <w:szCs w:val="28"/>
        </w:rPr>
        <w:t>диагноз</w:t>
      </w:r>
      <w:r>
        <w:rPr>
          <w:rFonts w:ascii="Times New Roman" w:hAnsi="Times New Roman" w:cs="Times New Roman"/>
          <w:sz w:val="28"/>
          <w:szCs w:val="28"/>
        </w:rPr>
        <w:t>.</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7</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Во время операции удаления зуба после проведения врачом стоматологом местной анестези</w:t>
      </w:r>
      <w:r>
        <w:rPr>
          <w:rFonts w:ascii="Times New Roman" w:hAnsi="Times New Roman" w:cs="Times New Roman"/>
          <w:sz w:val="28"/>
          <w:szCs w:val="28"/>
        </w:rPr>
        <w:t>и раствором «</w:t>
      </w:r>
      <w:proofErr w:type="spellStart"/>
      <w:r>
        <w:rPr>
          <w:rFonts w:ascii="Times New Roman" w:hAnsi="Times New Roman" w:cs="Times New Roman"/>
          <w:sz w:val="28"/>
          <w:szCs w:val="28"/>
        </w:rPr>
        <w:t>Ультракаин</w:t>
      </w:r>
      <w:proofErr w:type="spellEnd"/>
      <w:r>
        <w:rPr>
          <w:rFonts w:ascii="Times New Roman" w:hAnsi="Times New Roman" w:cs="Times New Roman"/>
          <w:sz w:val="28"/>
          <w:szCs w:val="28"/>
        </w:rPr>
        <w:t xml:space="preserve">  ДС Форте»</w:t>
      </w:r>
      <w:r w:rsidRPr="00D466D4">
        <w:rPr>
          <w:rFonts w:ascii="Times New Roman" w:hAnsi="Times New Roman" w:cs="Times New Roman"/>
          <w:sz w:val="28"/>
          <w:szCs w:val="28"/>
        </w:rPr>
        <w:t xml:space="preserve">, у больного внезапно появилась бледность кожных покровов, чувство удушья, тревоги, испуг, судороги </w:t>
      </w:r>
      <w:r w:rsidRPr="00D466D4">
        <w:rPr>
          <w:rFonts w:ascii="Times New Roman" w:hAnsi="Times New Roman" w:cs="Times New Roman"/>
          <w:sz w:val="28"/>
          <w:szCs w:val="28"/>
        </w:rPr>
        <w:lastRenderedPageBreak/>
        <w:t>жевательной мускулатуры, артериальное давление понизилось до 90/50 мм</w:t>
      </w:r>
      <w:proofErr w:type="gramStart"/>
      <w:r>
        <w:rPr>
          <w:rFonts w:ascii="Times New Roman" w:hAnsi="Times New Roman" w:cs="Times New Roman"/>
          <w:sz w:val="28"/>
          <w:szCs w:val="28"/>
        </w:rPr>
        <w:t>.</w:t>
      </w:r>
      <w:proofErr w:type="gramEnd"/>
      <w:r w:rsidRPr="00D466D4">
        <w:rPr>
          <w:rFonts w:ascii="Times New Roman" w:hAnsi="Times New Roman" w:cs="Times New Roman"/>
          <w:sz w:val="28"/>
          <w:szCs w:val="28"/>
        </w:rPr>
        <w:t xml:space="preserve"> </w:t>
      </w:r>
      <w:proofErr w:type="gramStart"/>
      <w:r w:rsidRPr="00D466D4">
        <w:rPr>
          <w:rFonts w:ascii="Times New Roman" w:hAnsi="Times New Roman" w:cs="Times New Roman"/>
          <w:sz w:val="28"/>
          <w:szCs w:val="28"/>
        </w:rPr>
        <w:t>р</w:t>
      </w:r>
      <w:proofErr w:type="gramEnd"/>
      <w:r w:rsidRPr="00D466D4">
        <w:rPr>
          <w:rFonts w:ascii="Times New Roman" w:hAnsi="Times New Roman" w:cs="Times New Roman"/>
          <w:sz w:val="28"/>
          <w:szCs w:val="28"/>
        </w:rPr>
        <w:t xml:space="preserve">т. ст., пульс нитевидный, слабого наполнения. </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D466D4">
        <w:rPr>
          <w:rFonts w:ascii="Times New Roman" w:hAnsi="Times New Roman" w:cs="Times New Roman"/>
          <w:sz w:val="28"/>
          <w:szCs w:val="28"/>
        </w:rPr>
        <w:br/>
        <w:t>1. Определите неотложное состояние</w:t>
      </w:r>
      <w:r>
        <w:rPr>
          <w:rFonts w:ascii="Times New Roman" w:hAnsi="Times New Roman" w:cs="Times New Roman"/>
          <w:sz w:val="28"/>
          <w:szCs w:val="28"/>
        </w:rPr>
        <w:t>,</w:t>
      </w:r>
      <w:r w:rsidRPr="00D466D4">
        <w:rPr>
          <w:rFonts w:ascii="Times New Roman" w:hAnsi="Times New Roman" w:cs="Times New Roman"/>
          <w:sz w:val="28"/>
          <w:szCs w:val="28"/>
        </w:rPr>
        <w:t xml:space="preserve"> </w:t>
      </w:r>
      <w:proofErr w:type="spellStart"/>
      <w:r w:rsidRPr="00D466D4">
        <w:rPr>
          <w:rFonts w:ascii="Times New Roman" w:hAnsi="Times New Roman" w:cs="Times New Roman"/>
          <w:sz w:val="28"/>
          <w:szCs w:val="28"/>
        </w:rPr>
        <w:t>развившееся</w:t>
      </w:r>
      <w:proofErr w:type="spellEnd"/>
      <w:r w:rsidRPr="00D466D4">
        <w:rPr>
          <w:rFonts w:ascii="Times New Roman" w:hAnsi="Times New Roman" w:cs="Times New Roman"/>
          <w:sz w:val="28"/>
          <w:szCs w:val="28"/>
        </w:rPr>
        <w:t xml:space="preserve"> у пациента. </w:t>
      </w:r>
      <w:r w:rsidRPr="00D466D4">
        <w:rPr>
          <w:rFonts w:ascii="Times New Roman" w:hAnsi="Times New Roman" w:cs="Times New Roman"/>
          <w:sz w:val="28"/>
          <w:szCs w:val="28"/>
        </w:rPr>
        <w:br/>
        <w:t>2. Составьте алго</w:t>
      </w:r>
      <w:r>
        <w:rPr>
          <w:rFonts w:ascii="Times New Roman" w:hAnsi="Times New Roman" w:cs="Times New Roman"/>
          <w:sz w:val="28"/>
          <w:szCs w:val="28"/>
        </w:rPr>
        <w:t>ритм оказания неотложной помощи.</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8</w:t>
      </w:r>
    </w:p>
    <w:p w:rsidR="00AF6103" w:rsidRPr="00D466D4"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В стоматологическую клинику впервые обратилась пациентка Л</w:t>
      </w:r>
      <w:r>
        <w:rPr>
          <w:rFonts w:ascii="Times New Roman" w:hAnsi="Times New Roman" w:cs="Times New Roman"/>
          <w:sz w:val="28"/>
          <w:szCs w:val="28"/>
        </w:rPr>
        <w:t xml:space="preserve">., </w:t>
      </w:r>
      <w:r w:rsidRPr="00D466D4">
        <w:rPr>
          <w:rFonts w:ascii="Times New Roman" w:hAnsi="Times New Roman" w:cs="Times New Roman"/>
          <w:sz w:val="28"/>
          <w:szCs w:val="28"/>
        </w:rPr>
        <w:t>58 лет,</w:t>
      </w:r>
      <w:r>
        <w:rPr>
          <w:rFonts w:ascii="Times New Roman" w:hAnsi="Times New Roman" w:cs="Times New Roman"/>
          <w:sz w:val="28"/>
          <w:szCs w:val="28"/>
        </w:rPr>
        <w:t xml:space="preserve"> </w:t>
      </w:r>
      <w:r w:rsidRPr="001C173F">
        <w:rPr>
          <w:rFonts w:ascii="Times New Roman" w:hAnsi="Times New Roman" w:cs="Times New Roman"/>
          <w:sz w:val="28"/>
          <w:szCs w:val="28"/>
        </w:rPr>
        <w:t>медсестра-ассистент стоматолога</w:t>
      </w:r>
      <w:r w:rsidRPr="00D466D4">
        <w:rPr>
          <w:rFonts w:ascii="Times New Roman" w:hAnsi="Times New Roman" w:cs="Times New Roman"/>
          <w:sz w:val="28"/>
          <w:szCs w:val="28"/>
        </w:rPr>
        <w:t xml:space="preserve"> и врач начали прием, во время стоматологического приема пациентка пожаловалась на резкую головную боль,</w:t>
      </w:r>
      <w:r>
        <w:rPr>
          <w:rFonts w:ascii="Times New Roman" w:hAnsi="Times New Roman" w:cs="Times New Roman"/>
          <w:sz w:val="28"/>
          <w:szCs w:val="28"/>
        </w:rPr>
        <w:t xml:space="preserve"> </w:t>
      </w:r>
      <w:r w:rsidRPr="00D466D4">
        <w:rPr>
          <w:rFonts w:ascii="Times New Roman" w:hAnsi="Times New Roman" w:cs="Times New Roman"/>
          <w:sz w:val="28"/>
          <w:szCs w:val="28"/>
        </w:rPr>
        <w:t>мелькание мушек перед глазами, шум в ушах, тошноту.</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1C173F">
        <w:rPr>
          <w:rFonts w:ascii="Times New Roman" w:hAnsi="Times New Roman" w:cs="Times New Roman"/>
          <w:b/>
          <w:sz w:val="28"/>
          <w:szCs w:val="28"/>
        </w:rPr>
        <w:br/>
      </w:r>
      <w:r w:rsidRPr="00D466D4">
        <w:rPr>
          <w:rFonts w:ascii="Times New Roman" w:hAnsi="Times New Roman" w:cs="Times New Roman"/>
          <w:sz w:val="28"/>
          <w:szCs w:val="28"/>
        </w:rPr>
        <w:t>1. Определите неотложное состояние</w:t>
      </w:r>
      <w:r>
        <w:rPr>
          <w:rFonts w:ascii="Times New Roman" w:hAnsi="Times New Roman" w:cs="Times New Roman"/>
          <w:sz w:val="28"/>
          <w:szCs w:val="28"/>
        </w:rPr>
        <w:t>,</w:t>
      </w:r>
      <w:r w:rsidRPr="00D466D4">
        <w:rPr>
          <w:rFonts w:ascii="Times New Roman" w:hAnsi="Times New Roman" w:cs="Times New Roman"/>
          <w:sz w:val="28"/>
          <w:szCs w:val="28"/>
        </w:rPr>
        <w:t xml:space="preserve"> </w:t>
      </w:r>
      <w:proofErr w:type="spellStart"/>
      <w:r w:rsidRPr="00D466D4">
        <w:rPr>
          <w:rFonts w:ascii="Times New Roman" w:hAnsi="Times New Roman" w:cs="Times New Roman"/>
          <w:sz w:val="28"/>
          <w:szCs w:val="28"/>
        </w:rPr>
        <w:t>развившееся</w:t>
      </w:r>
      <w:proofErr w:type="spellEnd"/>
      <w:r w:rsidRPr="00D466D4">
        <w:rPr>
          <w:rFonts w:ascii="Times New Roman" w:hAnsi="Times New Roman" w:cs="Times New Roman"/>
          <w:sz w:val="28"/>
          <w:szCs w:val="28"/>
        </w:rPr>
        <w:t xml:space="preserve"> у пациента</w:t>
      </w:r>
      <w:r>
        <w:rPr>
          <w:rFonts w:ascii="Times New Roman" w:hAnsi="Times New Roman" w:cs="Times New Roman"/>
          <w:sz w:val="28"/>
          <w:szCs w:val="28"/>
        </w:rPr>
        <w:t>.</w:t>
      </w:r>
      <w:r w:rsidRPr="00D466D4">
        <w:rPr>
          <w:rFonts w:ascii="Times New Roman" w:hAnsi="Times New Roman" w:cs="Times New Roman"/>
          <w:sz w:val="28"/>
          <w:szCs w:val="28"/>
        </w:rPr>
        <w:br/>
        <w:t>2. Составьте алгоритм оказания неотложной помощи</w:t>
      </w:r>
      <w:r>
        <w:rPr>
          <w:rFonts w:ascii="Times New Roman" w:hAnsi="Times New Roman" w:cs="Times New Roman"/>
          <w:sz w:val="28"/>
          <w:szCs w:val="28"/>
        </w:rPr>
        <w:t>.</w:t>
      </w:r>
      <w:r w:rsidRPr="00D466D4">
        <w:rPr>
          <w:rFonts w:ascii="Times New Roman" w:hAnsi="Times New Roman" w:cs="Times New Roman"/>
          <w:sz w:val="28"/>
          <w:szCs w:val="28"/>
        </w:rPr>
        <w:t xml:space="preserve"> </w:t>
      </w:r>
    </w:p>
    <w:p w:rsidR="00AF6103" w:rsidRDefault="00AF6103" w:rsidP="00AF6103">
      <w:pPr>
        <w:jc w:val="center"/>
        <w:rPr>
          <w:rFonts w:ascii="Times New Roman" w:hAnsi="Times New Roman" w:cs="Times New Roman"/>
          <w:b/>
          <w:bCs/>
          <w:sz w:val="28"/>
          <w:szCs w:val="28"/>
        </w:rPr>
      </w:pPr>
      <w:r>
        <w:rPr>
          <w:rFonts w:ascii="Times New Roman" w:hAnsi="Times New Roman" w:cs="Times New Roman"/>
          <w:b/>
          <w:bCs/>
          <w:sz w:val="28"/>
          <w:szCs w:val="28"/>
        </w:rPr>
        <w:t>Задача 9</w:t>
      </w:r>
    </w:p>
    <w:p w:rsidR="00AF6103" w:rsidRDefault="00AF6103" w:rsidP="00AF6103">
      <w:pPr>
        <w:ind w:firstLine="708"/>
        <w:rPr>
          <w:rFonts w:ascii="Times New Roman" w:hAnsi="Times New Roman" w:cs="Times New Roman"/>
          <w:sz w:val="28"/>
          <w:szCs w:val="28"/>
        </w:rPr>
      </w:pPr>
      <w:r w:rsidRPr="00D466D4">
        <w:rPr>
          <w:rFonts w:ascii="Times New Roman" w:hAnsi="Times New Roman" w:cs="Times New Roman"/>
          <w:sz w:val="28"/>
          <w:szCs w:val="28"/>
        </w:rPr>
        <w:t xml:space="preserve">В холле поликлиники у больного 42 лет внезапно развился приступ удушья. Больной сидит, опираясь руками о края стула, грудная клетка в состоянии максимального вдоха, лицо цианотичное, выражает испуг, </w:t>
      </w:r>
      <w:r>
        <w:rPr>
          <w:rFonts w:ascii="Times New Roman" w:hAnsi="Times New Roman" w:cs="Times New Roman"/>
          <w:sz w:val="28"/>
          <w:szCs w:val="28"/>
        </w:rPr>
        <w:t xml:space="preserve">ЧДД </w:t>
      </w:r>
      <w:r w:rsidRPr="00D466D4">
        <w:rPr>
          <w:rFonts w:ascii="Times New Roman" w:hAnsi="Times New Roman" w:cs="Times New Roman"/>
          <w:sz w:val="28"/>
          <w:szCs w:val="28"/>
        </w:rPr>
        <w:t>38</w:t>
      </w:r>
      <w:r>
        <w:rPr>
          <w:rFonts w:ascii="Times New Roman" w:hAnsi="Times New Roman" w:cs="Times New Roman"/>
          <w:sz w:val="28"/>
          <w:szCs w:val="28"/>
        </w:rPr>
        <w:t xml:space="preserve"> уд</w:t>
      </w:r>
      <w:proofErr w:type="gramStart"/>
      <w:r>
        <w:rPr>
          <w:rFonts w:ascii="Times New Roman" w:hAnsi="Times New Roman" w:cs="Times New Roman"/>
          <w:sz w:val="28"/>
          <w:szCs w:val="28"/>
        </w:rPr>
        <w:t>.</w:t>
      </w:r>
      <w:proofErr w:type="gramEnd"/>
      <w:r w:rsidRPr="00D466D4">
        <w:rPr>
          <w:rFonts w:ascii="Times New Roman" w:hAnsi="Times New Roman" w:cs="Times New Roman"/>
          <w:sz w:val="28"/>
          <w:szCs w:val="28"/>
        </w:rPr>
        <w:t xml:space="preserve"> </w:t>
      </w:r>
      <w:proofErr w:type="gramStart"/>
      <w:r w:rsidRPr="00D466D4">
        <w:rPr>
          <w:rFonts w:ascii="Times New Roman" w:hAnsi="Times New Roman" w:cs="Times New Roman"/>
          <w:sz w:val="28"/>
          <w:szCs w:val="28"/>
        </w:rPr>
        <w:t>в</w:t>
      </w:r>
      <w:proofErr w:type="gramEnd"/>
      <w:r w:rsidRPr="00D466D4">
        <w:rPr>
          <w:rFonts w:ascii="Times New Roman" w:hAnsi="Times New Roman" w:cs="Times New Roman"/>
          <w:sz w:val="28"/>
          <w:szCs w:val="28"/>
        </w:rPr>
        <w:t xml:space="preserve"> мин. Одышка экспираторного характера, на расстоянии слышны сухие свистящие хрипы.</w:t>
      </w:r>
      <w:r w:rsidRPr="00D466D4">
        <w:rPr>
          <w:rFonts w:ascii="Times New Roman" w:hAnsi="Times New Roman" w:cs="Times New Roman"/>
          <w:sz w:val="28"/>
          <w:szCs w:val="28"/>
        </w:rPr>
        <w:br/>
      </w:r>
      <w:r>
        <w:rPr>
          <w:rFonts w:ascii="Times New Roman" w:hAnsi="Times New Roman" w:cs="Times New Roman"/>
          <w:b/>
          <w:sz w:val="28"/>
          <w:szCs w:val="28"/>
        </w:rPr>
        <w:t>Задание</w:t>
      </w:r>
      <w:r w:rsidRPr="001C173F">
        <w:rPr>
          <w:rFonts w:ascii="Times New Roman" w:hAnsi="Times New Roman" w:cs="Times New Roman"/>
          <w:b/>
          <w:sz w:val="28"/>
          <w:szCs w:val="28"/>
        </w:rPr>
        <w:br/>
      </w:r>
      <w:r w:rsidRPr="00D466D4">
        <w:rPr>
          <w:rFonts w:ascii="Times New Roman" w:hAnsi="Times New Roman" w:cs="Times New Roman"/>
          <w:sz w:val="28"/>
          <w:szCs w:val="28"/>
        </w:rPr>
        <w:t xml:space="preserve">1. Определите неотложное состояние, </w:t>
      </w:r>
      <w:proofErr w:type="spellStart"/>
      <w:r w:rsidRPr="00D466D4">
        <w:rPr>
          <w:rFonts w:ascii="Times New Roman" w:hAnsi="Times New Roman" w:cs="Times New Roman"/>
          <w:sz w:val="28"/>
          <w:szCs w:val="28"/>
        </w:rPr>
        <w:t>развившееся</w:t>
      </w:r>
      <w:proofErr w:type="spellEnd"/>
      <w:r w:rsidRPr="00D466D4">
        <w:rPr>
          <w:rFonts w:ascii="Times New Roman" w:hAnsi="Times New Roman" w:cs="Times New Roman"/>
          <w:sz w:val="28"/>
          <w:szCs w:val="28"/>
        </w:rPr>
        <w:t xml:space="preserve"> у пациента</w:t>
      </w:r>
      <w:r>
        <w:rPr>
          <w:rFonts w:ascii="Times New Roman" w:hAnsi="Times New Roman" w:cs="Times New Roman"/>
          <w:sz w:val="28"/>
          <w:szCs w:val="28"/>
        </w:rPr>
        <w:t>.</w:t>
      </w:r>
      <w:r w:rsidRPr="00D466D4">
        <w:rPr>
          <w:rFonts w:ascii="Times New Roman" w:hAnsi="Times New Roman" w:cs="Times New Roman"/>
          <w:sz w:val="28"/>
          <w:szCs w:val="28"/>
        </w:rPr>
        <w:br/>
        <w:t>2. Составьте алго</w:t>
      </w:r>
      <w:r>
        <w:rPr>
          <w:rFonts w:ascii="Times New Roman" w:hAnsi="Times New Roman" w:cs="Times New Roman"/>
          <w:sz w:val="28"/>
          <w:szCs w:val="28"/>
        </w:rPr>
        <w:t>ритм оказания неотложной помощи.</w:t>
      </w:r>
    </w:p>
    <w:p w:rsidR="00CC6DAB" w:rsidRDefault="00CC6DAB" w:rsidP="00AF6103">
      <w:pPr>
        <w:ind w:firstLine="708"/>
        <w:rPr>
          <w:rFonts w:ascii="Times New Roman" w:hAnsi="Times New Roman" w:cs="Times New Roman"/>
          <w:sz w:val="28"/>
          <w:szCs w:val="28"/>
        </w:rPr>
      </w:pPr>
    </w:p>
    <w:p w:rsidR="00CC6DAB" w:rsidRDefault="00CC6DAB" w:rsidP="00012090">
      <w:pPr>
        <w:pStyle w:val="3"/>
        <w:jc w:val="center"/>
        <w:rPr>
          <w:rFonts w:ascii="Times New Roman" w:hAnsi="Times New Roman" w:cs="Times New Roman"/>
          <w:color w:val="auto"/>
          <w:sz w:val="28"/>
          <w:szCs w:val="28"/>
        </w:rPr>
      </w:pPr>
    </w:p>
    <w:p w:rsidR="00CC6DAB" w:rsidRPr="00CC6DAB" w:rsidRDefault="00CC6DAB" w:rsidP="00CC6DAB"/>
    <w:p w:rsidR="00CC6DAB" w:rsidRDefault="00CC6DAB" w:rsidP="00012090">
      <w:pPr>
        <w:pStyle w:val="3"/>
        <w:jc w:val="center"/>
        <w:rPr>
          <w:rFonts w:ascii="Times New Roman" w:hAnsi="Times New Roman" w:cs="Times New Roman"/>
          <w:color w:val="auto"/>
          <w:sz w:val="28"/>
          <w:szCs w:val="28"/>
        </w:rPr>
      </w:pPr>
    </w:p>
    <w:p w:rsidR="00CC6DAB" w:rsidRDefault="00CC6DAB" w:rsidP="00012090">
      <w:pPr>
        <w:pStyle w:val="3"/>
        <w:jc w:val="center"/>
        <w:rPr>
          <w:rFonts w:ascii="Times New Roman" w:hAnsi="Times New Roman" w:cs="Times New Roman"/>
          <w:color w:val="auto"/>
          <w:sz w:val="28"/>
          <w:szCs w:val="28"/>
        </w:rPr>
      </w:pPr>
    </w:p>
    <w:p w:rsidR="00CC6DAB" w:rsidRDefault="00CC6DAB" w:rsidP="00CC6DAB"/>
    <w:p w:rsidR="00CC6DAB" w:rsidRDefault="00CC6DAB" w:rsidP="00CC6DAB"/>
    <w:p w:rsidR="00CC6DAB" w:rsidRDefault="00CC6DAB" w:rsidP="00012090">
      <w:pPr>
        <w:pStyle w:val="3"/>
        <w:jc w:val="center"/>
        <w:rPr>
          <w:rFonts w:ascii="Times New Roman" w:hAnsi="Times New Roman" w:cs="Times New Roman"/>
          <w:color w:val="auto"/>
          <w:sz w:val="28"/>
          <w:szCs w:val="28"/>
        </w:rPr>
      </w:pPr>
    </w:p>
    <w:p w:rsidR="00CC6DAB" w:rsidRDefault="00CC6DAB" w:rsidP="00CC6DAB"/>
    <w:p w:rsidR="00CC6DAB" w:rsidRPr="00CC6DAB" w:rsidRDefault="00CC6DAB" w:rsidP="00CC6DAB"/>
    <w:p w:rsidR="00AE29AD" w:rsidRDefault="00AE29AD" w:rsidP="00012090">
      <w:pPr>
        <w:pStyle w:val="3"/>
        <w:jc w:val="center"/>
        <w:rPr>
          <w:rFonts w:ascii="Times New Roman" w:hAnsi="Times New Roman" w:cs="Times New Roman"/>
          <w:color w:val="auto"/>
          <w:sz w:val="28"/>
          <w:szCs w:val="28"/>
        </w:rPr>
      </w:pPr>
    </w:p>
    <w:p w:rsidR="00012090" w:rsidRDefault="00012090" w:rsidP="00012090"/>
    <w:p w:rsidR="00AE29AD" w:rsidRDefault="00AE29AD" w:rsidP="00012090"/>
    <w:p w:rsidR="00AE29AD" w:rsidRDefault="00AE29AD" w:rsidP="00AE29AD">
      <w:pPr>
        <w:pStyle w:val="3"/>
        <w:jc w:val="center"/>
        <w:rPr>
          <w:rFonts w:ascii="Times New Roman" w:hAnsi="Times New Roman" w:cs="Times New Roman"/>
          <w:color w:val="auto"/>
          <w:sz w:val="28"/>
          <w:szCs w:val="28"/>
        </w:rPr>
      </w:pPr>
      <w:r w:rsidRPr="009C3648">
        <w:rPr>
          <w:rFonts w:ascii="Times New Roman" w:hAnsi="Times New Roman" w:cs="Times New Roman"/>
          <w:color w:val="auto"/>
          <w:sz w:val="28"/>
          <w:szCs w:val="28"/>
        </w:rPr>
        <w:lastRenderedPageBreak/>
        <w:t>Список литературы</w:t>
      </w:r>
    </w:p>
    <w:p w:rsidR="00AE29AD" w:rsidRPr="00012090" w:rsidRDefault="00AE29AD" w:rsidP="00012090"/>
    <w:p w:rsidR="00012090" w:rsidRPr="00012090" w:rsidRDefault="00012090" w:rsidP="007619C3">
      <w:pPr>
        <w:pStyle w:val="a3"/>
        <w:numPr>
          <w:ilvl w:val="0"/>
          <w:numId w:val="39"/>
        </w:numPr>
        <w:spacing w:after="0" w:line="360" w:lineRule="auto"/>
        <w:rPr>
          <w:rFonts w:ascii="Times New Roman" w:hAnsi="Times New Roman" w:cs="Times New Roman"/>
          <w:sz w:val="28"/>
          <w:szCs w:val="28"/>
        </w:rPr>
      </w:pPr>
      <w:r w:rsidRPr="00012090">
        <w:rPr>
          <w:rFonts w:ascii="Times New Roman" w:hAnsi="Times New Roman" w:cs="Times New Roman"/>
          <w:sz w:val="28"/>
          <w:szCs w:val="28"/>
        </w:rPr>
        <w:t>Федеральный закон  Российской Федерации от 21 ноября 2011 №323-ФЗ «Об основах охраны здоровья граждан в Российской Федерации»</w:t>
      </w:r>
    </w:p>
    <w:p w:rsidR="00012090" w:rsidRPr="00012090" w:rsidRDefault="00012090" w:rsidP="007619C3">
      <w:pPr>
        <w:pStyle w:val="a3"/>
        <w:numPr>
          <w:ilvl w:val="0"/>
          <w:numId w:val="39"/>
        </w:numPr>
        <w:spacing w:after="0" w:line="360" w:lineRule="auto"/>
        <w:rPr>
          <w:rFonts w:ascii="Times New Roman" w:hAnsi="Times New Roman" w:cs="Times New Roman"/>
          <w:sz w:val="28"/>
          <w:szCs w:val="28"/>
        </w:rPr>
      </w:pPr>
      <w:r w:rsidRPr="00012090">
        <w:rPr>
          <w:rFonts w:ascii="Times New Roman" w:hAnsi="Times New Roman" w:cs="Times New Roman"/>
          <w:sz w:val="28"/>
          <w:szCs w:val="28"/>
        </w:rPr>
        <w:t xml:space="preserve">Нормативные документы,  регламентирующие работу </w:t>
      </w:r>
      <w:r>
        <w:rPr>
          <w:rFonts w:ascii="Times New Roman" w:hAnsi="Times New Roman" w:cs="Times New Roman"/>
          <w:sz w:val="28"/>
          <w:szCs w:val="28"/>
        </w:rPr>
        <w:t>МО в области и политике</w:t>
      </w:r>
      <w:r w:rsidRPr="00012090">
        <w:rPr>
          <w:rFonts w:ascii="Times New Roman" w:hAnsi="Times New Roman" w:cs="Times New Roman"/>
          <w:sz w:val="28"/>
          <w:szCs w:val="28"/>
        </w:rPr>
        <w:t xml:space="preserve"> здравоохранения.</w:t>
      </w:r>
    </w:p>
    <w:p w:rsidR="00012090" w:rsidRPr="00012090" w:rsidRDefault="00012090" w:rsidP="007619C3">
      <w:pPr>
        <w:pStyle w:val="a3"/>
        <w:numPr>
          <w:ilvl w:val="0"/>
          <w:numId w:val="39"/>
        </w:numPr>
        <w:spacing w:after="0" w:line="360" w:lineRule="auto"/>
        <w:rPr>
          <w:rFonts w:ascii="Times New Roman" w:hAnsi="Times New Roman" w:cs="Times New Roman"/>
          <w:sz w:val="28"/>
          <w:szCs w:val="28"/>
        </w:rPr>
      </w:pPr>
      <w:r w:rsidRPr="00012090">
        <w:rPr>
          <w:rFonts w:ascii="Times New Roman" w:hAnsi="Times New Roman" w:cs="Times New Roman"/>
          <w:sz w:val="28"/>
          <w:szCs w:val="28"/>
        </w:rPr>
        <w:t>Санитарно-эпидемиологические правила СП 3.1.5.2826-10 «Профилактика ВИЧ-инфекции».</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hAnsi="Times New Roman" w:cs="Times New Roman"/>
          <w:b/>
          <w:sz w:val="28"/>
          <w:szCs w:val="28"/>
        </w:rPr>
        <w:t>Ассистенту стоматолога.</w:t>
      </w:r>
      <w:r w:rsidRPr="009F5C53">
        <w:rPr>
          <w:rFonts w:ascii="Times New Roman" w:hAnsi="Times New Roman" w:cs="Times New Roman"/>
          <w:sz w:val="28"/>
          <w:szCs w:val="28"/>
        </w:rPr>
        <w:t xml:space="preserve"> Учебник.</w:t>
      </w:r>
      <w:r w:rsidRPr="009F5C53">
        <w:rPr>
          <w:rStyle w:val="head8"/>
          <w:rFonts w:ascii="Times New Roman" w:hAnsi="Times New Roman" w:cs="Times New Roman"/>
          <w:sz w:val="28"/>
          <w:szCs w:val="28"/>
        </w:rPr>
        <w:t xml:space="preserve"> </w:t>
      </w:r>
      <w:r w:rsidRPr="009F5C53">
        <w:rPr>
          <w:rFonts w:ascii="Times New Roman" w:eastAsia="Times New Roman" w:hAnsi="Times New Roman" w:cs="Times New Roman"/>
          <w:sz w:val="28"/>
          <w:szCs w:val="28"/>
          <w:lang w:eastAsia="ru-RU"/>
        </w:rPr>
        <w:t xml:space="preserve">Издатель Эко-Вектор, Авторы </w:t>
      </w:r>
      <w:r>
        <w:rPr>
          <w:rFonts w:ascii="Times New Roman" w:eastAsia="Times New Roman" w:hAnsi="Times New Roman" w:cs="Times New Roman"/>
          <w:sz w:val="28"/>
          <w:szCs w:val="28"/>
          <w:lang w:eastAsia="ru-RU"/>
        </w:rPr>
        <w:t xml:space="preserve"> </w:t>
      </w:r>
      <w:r w:rsidR="007619C3">
        <w:rPr>
          <w:rFonts w:ascii="Times New Roman" w:eastAsia="Times New Roman" w:hAnsi="Times New Roman" w:cs="Times New Roman"/>
          <w:sz w:val="28"/>
          <w:szCs w:val="28"/>
          <w:lang w:eastAsia="ru-RU"/>
        </w:rPr>
        <w:t>п</w:t>
      </w:r>
      <w:bookmarkStart w:id="0" w:name="_GoBack"/>
      <w:bookmarkEnd w:id="0"/>
      <w:r w:rsidRPr="009F5C53">
        <w:rPr>
          <w:rFonts w:ascii="Times New Roman" w:eastAsia="Times New Roman" w:hAnsi="Times New Roman" w:cs="Times New Roman"/>
          <w:sz w:val="28"/>
          <w:szCs w:val="28"/>
          <w:lang w:eastAsia="ru-RU"/>
        </w:rPr>
        <w:t xml:space="preserve">од ред. Р.А. Фадеева, Г.Г. Ивановой, Т.Ш. </w:t>
      </w:r>
      <w:proofErr w:type="spellStart"/>
      <w:r w:rsidRPr="009F5C53">
        <w:rPr>
          <w:rFonts w:ascii="Times New Roman" w:eastAsia="Times New Roman" w:hAnsi="Times New Roman" w:cs="Times New Roman"/>
          <w:sz w:val="28"/>
          <w:szCs w:val="28"/>
          <w:lang w:eastAsia="ru-RU"/>
        </w:rPr>
        <w:t>Мчедлидзе</w:t>
      </w:r>
      <w:proofErr w:type="spellEnd"/>
      <w:r w:rsidRPr="009F5C53">
        <w:rPr>
          <w:rFonts w:ascii="Times New Roman" w:eastAsia="Times New Roman" w:hAnsi="Times New Roman" w:cs="Times New Roman"/>
          <w:sz w:val="28"/>
          <w:szCs w:val="28"/>
          <w:lang w:eastAsia="ru-RU"/>
        </w:rPr>
        <w:t>, Год 2017, 512 стр.</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hAnsi="Times New Roman" w:cs="Times New Roman"/>
          <w:b/>
          <w:sz w:val="28"/>
          <w:szCs w:val="28"/>
        </w:rPr>
        <w:t>Стоматологические заболевания.</w:t>
      </w:r>
      <w:r w:rsidRPr="009F5C53">
        <w:rPr>
          <w:rFonts w:ascii="Times New Roman" w:eastAsia="Times New Roman" w:hAnsi="Times New Roman" w:cs="Times New Roman"/>
          <w:sz w:val="28"/>
          <w:szCs w:val="28"/>
          <w:lang w:eastAsia="ru-RU"/>
        </w:rPr>
        <w:t xml:space="preserve"> Издатель</w:t>
      </w:r>
      <w:r>
        <w:rPr>
          <w:rFonts w:ascii="Times New Roman" w:eastAsia="Times New Roman" w:hAnsi="Times New Roman" w:cs="Times New Roman"/>
          <w:sz w:val="28"/>
          <w:szCs w:val="28"/>
          <w:lang w:eastAsia="ru-RU"/>
        </w:rPr>
        <w:t xml:space="preserve"> </w:t>
      </w:r>
      <w:r w:rsidRPr="009F5C53">
        <w:rPr>
          <w:rFonts w:ascii="Times New Roman" w:eastAsia="Times New Roman" w:hAnsi="Times New Roman" w:cs="Times New Roman"/>
          <w:sz w:val="28"/>
          <w:szCs w:val="28"/>
          <w:lang w:eastAsia="ru-RU"/>
        </w:rPr>
        <w:t xml:space="preserve">Феникс, Авторы: </w:t>
      </w:r>
      <w:proofErr w:type="spellStart"/>
      <w:r w:rsidRPr="009F5C53">
        <w:rPr>
          <w:rFonts w:ascii="Times New Roman" w:eastAsia="Times New Roman" w:hAnsi="Times New Roman" w:cs="Times New Roman"/>
          <w:sz w:val="28"/>
          <w:szCs w:val="28"/>
          <w:lang w:eastAsia="ru-RU"/>
        </w:rPr>
        <w:t>Севбитов</w:t>
      </w:r>
      <w:proofErr w:type="spellEnd"/>
      <w:r w:rsidRPr="009F5C53">
        <w:rPr>
          <w:rFonts w:ascii="Times New Roman" w:eastAsia="Times New Roman" w:hAnsi="Times New Roman" w:cs="Times New Roman"/>
          <w:sz w:val="28"/>
          <w:szCs w:val="28"/>
          <w:lang w:eastAsia="ru-RU"/>
        </w:rPr>
        <w:t xml:space="preserve"> А.В. и др.; Под ред. А.В. </w:t>
      </w:r>
      <w:proofErr w:type="spellStart"/>
      <w:r w:rsidRPr="009F5C53">
        <w:rPr>
          <w:rFonts w:ascii="Times New Roman" w:eastAsia="Times New Roman" w:hAnsi="Times New Roman" w:cs="Times New Roman"/>
          <w:sz w:val="28"/>
          <w:szCs w:val="28"/>
          <w:lang w:eastAsia="ru-RU"/>
        </w:rPr>
        <w:t>Севбитова</w:t>
      </w:r>
      <w:proofErr w:type="spellEnd"/>
      <w:r w:rsidRPr="009F5C53">
        <w:rPr>
          <w:rFonts w:ascii="Times New Roman" w:eastAsia="Times New Roman" w:hAnsi="Times New Roman" w:cs="Times New Roman"/>
          <w:sz w:val="28"/>
          <w:szCs w:val="28"/>
          <w:lang w:eastAsia="ru-RU"/>
        </w:rPr>
        <w:t xml:space="preserve">, Н.Е. </w:t>
      </w:r>
      <w:proofErr w:type="gramStart"/>
      <w:r w:rsidRPr="009F5C53">
        <w:rPr>
          <w:rFonts w:ascii="Times New Roman" w:eastAsia="Times New Roman" w:hAnsi="Times New Roman" w:cs="Times New Roman"/>
          <w:sz w:val="28"/>
          <w:szCs w:val="28"/>
          <w:lang w:eastAsia="ru-RU"/>
        </w:rPr>
        <w:t>Митина</w:t>
      </w:r>
      <w:proofErr w:type="gramEnd"/>
      <w:r w:rsidRPr="009F5C53">
        <w:rPr>
          <w:rFonts w:ascii="Times New Roman" w:eastAsia="Times New Roman" w:hAnsi="Times New Roman" w:cs="Times New Roman"/>
          <w:sz w:val="28"/>
          <w:szCs w:val="28"/>
          <w:lang w:eastAsia="ru-RU"/>
        </w:rPr>
        <w:t>, Год 2016, 157 стр.</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hAnsi="Times New Roman" w:cs="Times New Roman"/>
          <w:b/>
          <w:sz w:val="28"/>
          <w:szCs w:val="28"/>
        </w:rPr>
        <w:t>Санитарно-</w:t>
      </w:r>
      <w:r w:rsidRPr="00012090">
        <w:rPr>
          <w:rFonts w:ascii="Times New Roman" w:eastAsia="Times New Roman" w:hAnsi="Times New Roman" w:cs="Times New Roman"/>
          <w:b/>
          <w:sz w:val="28"/>
          <w:szCs w:val="28"/>
          <w:lang w:eastAsia="ru-RU"/>
        </w:rPr>
        <w:t>гигиенический режим в терапевтических стоматологических кабинетах (отделениях).</w:t>
      </w:r>
      <w:r w:rsidRPr="009F5C53">
        <w:rPr>
          <w:rFonts w:ascii="Times New Roman" w:eastAsia="Times New Roman" w:hAnsi="Times New Roman" w:cs="Times New Roman"/>
          <w:sz w:val="28"/>
          <w:szCs w:val="28"/>
          <w:lang w:eastAsia="ru-RU"/>
        </w:rPr>
        <w:t xml:space="preserve"> Учебное пособие. Издатель МЕД пресс-</w:t>
      </w:r>
      <w:proofErr w:type="spellStart"/>
      <w:r w:rsidRPr="009F5C53">
        <w:rPr>
          <w:rFonts w:ascii="Times New Roman" w:eastAsia="Times New Roman" w:hAnsi="Times New Roman" w:cs="Times New Roman"/>
          <w:sz w:val="28"/>
          <w:szCs w:val="28"/>
          <w:lang w:eastAsia="ru-RU"/>
        </w:rPr>
        <w:t>информ</w:t>
      </w:r>
      <w:proofErr w:type="spellEnd"/>
      <w:r w:rsidRPr="009F5C53">
        <w:rPr>
          <w:rFonts w:ascii="Times New Roman" w:eastAsia="Times New Roman" w:hAnsi="Times New Roman" w:cs="Times New Roman"/>
          <w:sz w:val="28"/>
          <w:szCs w:val="28"/>
          <w:lang w:eastAsia="ru-RU"/>
        </w:rPr>
        <w:t xml:space="preserve">, Авторы Николаев А.И., Цепов Л.М., </w:t>
      </w:r>
      <w:proofErr w:type="spellStart"/>
      <w:r w:rsidRPr="009F5C53">
        <w:rPr>
          <w:rFonts w:ascii="Times New Roman" w:eastAsia="Times New Roman" w:hAnsi="Times New Roman" w:cs="Times New Roman"/>
          <w:sz w:val="28"/>
          <w:szCs w:val="28"/>
          <w:lang w:eastAsia="ru-RU"/>
        </w:rPr>
        <w:t>Шашмурина</w:t>
      </w:r>
      <w:proofErr w:type="spellEnd"/>
      <w:r w:rsidRPr="009F5C53">
        <w:rPr>
          <w:rFonts w:ascii="Times New Roman" w:eastAsia="Times New Roman" w:hAnsi="Times New Roman" w:cs="Times New Roman"/>
          <w:sz w:val="28"/>
          <w:szCs w:val="28"/>
          <w:lang w:eastAsia="ru-RU"/>
        </w:rPr>
        <w:t xml:space="preserve"> В.Р., Наконечный Д.А. Год 2015. 360 стр.</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eastAsia="Times New Roman" w:hAnsi="Times New Roman" w:cs="Times New Roman"/>
          <w:b/>
          <w:sz w:val="28"/>
          <w:szCs w:val="28"/>
          <w:lang w:eastAsia="ru-RU"/>
        </w:rPr>
        <w:t>Болезни зубов и полости рта.</w:t>
      </w:r>
      <w:r w:rsidRPr="009F5C53">
        <w:rPr>
          <w:rFonts w:ascii="Times New Roman" w:eastAsia="Times New Roman" w:hAnsi="Times New Roman" w:cs="Times New Roman"/>
          <w:sz w:val="28"/>
          <w:szCs w:val="28"/>
          <w:lang w:eastAsia="ru-RU"/>
        </w:rPr>
        <w:t xml:space="preserve"> Учебник. Издатель ГЭОТАР-Медиа. Авторы Макеева И.М., </w:t>
      </w:r>
      <w:proofErr w:type="spellStart"/>
      <w:r w:rsidRPr="009F5C53">
        <w:rPr>
          <w:rFonts w:ascii="Times New Roman" w:eastAsia="Times New Roman" w:hAnsi="Times New Roman" w:cs="Times New Roman"/>
          <w:sz w:val="28"/>
          <w:szCs w:val="28"/>
          <w:lang w:eastAsia="ru-RU"/>
        </w:rPr>
        <w:t>Сохов</w:t>
      </w:r>
      <w:proofErr w:type="spellEnd"/>
      <w:r w:rsidRPr="009F5C53">
        <w:rPr>
          <w:rFonts w:ascii="Times New Roman" w:eastAsia="Times New Roman" w:hAnsi="Times New Roman" w:cs="Times New Roman"/>
          <w:sz w:val="28"/>
          <w:szCs w:val="28"/>
          <w:lang w:eastAsia="ru-RU"/>
        </w:rPr>
        <w:t xml:space="preserve"> С.Т., Алимова М.Я. и др. Год 2015. 256 стр.</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eastAsia="Times New Roman" w:hAnsi="Times New Roman" w:cs="Times New Roman"/>
          <w:b/>
          <w:sz w:val="28"/>
          <w:szCs w:val="28"/>
          <w:lang w:eastAsia="ru-RU"/>
        </w:rPr>
        <w:t>Гигиена полости рта.</w:t>
      </w:r>
      <w:r w:rsidRPr="009F5C53">
        <w:rPr>
          <w:rFonts w:ascii="Times New Roman" w:eastAsia="Times New Roman" w:hAnsi="Times New Roman" w:cs="Times New Roman"/>
          <w:sz w:val="28"/>
          <w:szCs w:val="28"/>
          <w:lang w:eastAsia="ru-RU"/>
        </w:rPr>
        <w:t xml:space="preserve"> Учебное пособие. Издатель Феникс. Авторы Гордиенко А.В., </w:t>
      </w:r>
      <w:proofErr w:type="spellStart"/>
      <w:r w:rsidRPr="009F5C53">
        <w:rPr>
          <w:rFonts w:ascii="Times New Roman" w:eastAsia="Times New Roman" w:hAnsi="Times New Roman" w:cs="Times New Roman"/>
          <w:sz w:val="28"/>
          <w:szCs w:val="28"/>
          <w:lang w:eastAsia="ru-RU"/>
        </w:rPr>
        <w:t>Голофеевский</w:t>
      </w:r>
      <w:proofErr w:type="spellEnd"/>
      <w:r w:rsidRPr="009F5C53">
        <w:rPr>
          <w:rFonts w:ascii="Times New Roman" w:eastAsia="Times New Roman" w:hAnsi="Times New Roman" w:cs="Times New Roman"/>
          <w:sz w:val="28"/>
          <w:szCs w:val="28"/>
          <w:lang w:eastAsia="ru-RU"/>
        </w:rPr>
        <w:t xml:space="preserve"> В. Ю. Год 2014. 221 стр.</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eastAsia="Times New Roman" w:hAnsi="Times New Roman" w:cs="Times New Roman"/>
          <w:b/>
          <w:sz w:val="28"/>
          <w:szCs w:val="28"/>
          <w:lang w:eastAsia="ru-RU"/>
        </w:rPr>
        <w:t>Руководство для среднего медицинского персонала стоматологических клиник.</w:t>
      </w:r>
      <w:r w:rsidRPr="009F5C53">
        <w:rPr>
          <w:rFonts w:ascii="Times New Roman" w:eastAsia="Times New Roman" w:hAnsi="Times New Roman" w:cs="Times New Roman"/>
          <w:sz w:val="28"/>
          <w:szCs w:val="28"/>
          <w:lang w:eastAsia="ru-RU"/>
        </w:rPr>
        <w:t xml:space="preserve"> Издатель МЕД пресс-</w:t>
      </w:r>
      <w:proofErr w:type="spellStart"/>
      <w:r w:rsidRPr="009F5C53">
        <w:rPr>
          <w:rFonts w:ascii="Times New Roman" w:eastAsia="Times New Roman" w:hAnsi="Times New Roman" w:cs="Times New Roman"/>
          <w:sz w:val="28"/>
          <w:szCs w:val="28"/>
          <w:lang w:eastAsia="ru-RU"/>
        </w:rPr>
        <w:t>информ</w:t>
      </w:r>
      <w:proofErr w:type="spellEnd"/>
      <w:r w:rsidRPr="009F5C53">
        <w:rPr>
          <w:rFonts w:ascii="Times New Roman" w:eastAsia="Times New Roman" w:hAnsi="Times New Roman" w:cs="Times New Roman"/>
          <w:sz w:val="28"/>
          <w:szCs w:val="28"/>
          <w:lang w:eastAsia="ru-RU"/>
        </w:rPr>
        <w:t xml:space="preserve">. Авторы </w:t>
      </w:r>
      <w:proofErr w:type="spellStart"/>
      <w:r w:rsidRPr="009F5C53">
        <w:rPr>
          <w:rFonts w:ascii="Times New Roman" w:eastAsia="Times New Roman" w:hAnsi="Times New Roman" w:cs="Times New Roman"/>
          <w:sz w:val="28"/>
          <w:szCs w:val="28"/>
          <w:lang w:eastAsia="ru-RU"/>
        </w:rPr>
        <w:t>Левисон</w:t>
      </w:r>
      <w:proofErr w:type="spellEnd"/>
      <w:r w:rsidRPr="009F5C53">
        <w:rPr>
          <w:rFonts w:ascii="Times New Roman" w:eastAsia="Times New Roman" w:hAnsi="Times New Roman" w:cs="Times New Roman"/>
          <w:sz w:val="28"/>
          <w:szCs w:val="28"/>
          <w:lang w:eastAsia="ru-RU"/>
        </w:rPr>
        <w:t xml:space="preserve"> Х. Год 2009. 320 стр.</w:t>
      </w:r>
    </w:p>
    <w:p w:rsidR="00012090" w:rsidRPr="009F5C53" w:rsidRDefault="00012090" w:rsidP="007619C3">
      <w:pPr>
        <w:pStyle w:val="a3"/>
        <w:numPr>
          <w:ilvl w:val="0"/>
          <w:numId w:val="39"/>
        </w:numPr>
        <w:spacing w:before="300" w:after="300" w:line="360" w:lineRule="auto"/>
        <w:rPr>
          <w:rFonts w:ascii="Times New Roman" w:eastAsia="Times New Roman" w:hAnsi="Times New Roman" w:cs="Times New Roman"/>
          <w:sz w:val="28"/>
          <w:szCs w:val="28"/>
          <w:lang w:eastAsia="ru-RU"/>
        </w:rPr>
      </w:pPr>
      <w:r w:rsidRPr="00012090">
        <w:rPr>
          <w:rFonts w:ascii="Times New Roman" w:eastAsia="Times New Roman" w:hAnsi="Times New Roman" w:cs="Times New Roman"/>
          <w:b/>
          <w:sz w:val="28"/>
          <w:szCs w:val="28"/>
          <w:lang w:eastAsia="ru-RU"/>
        </w:rPr>
        <w:t>Хирургическая стоматология.</w:t>
      </w:r>
      <w:r w:rsidRPr="009F5C53">
        <w:rPr>
          <w:rFonts w:ascii="Times New Roman" w:eastAsia="Times New Roman" w:hAnsi="Times New Roman" w:cs="Times New Roman"/>
          <w:sz w:val="28"/>
          <w:szCs w:val="28"/>
          <w:lang w:eastAsia="ru-RU"/>
        </w:rPr>
        <w:t xml:space="preserve"> Учебник для колледжей. Издатель Медицина. Авторы</w:t>
      </w:r>
      <w:r>
        <w:rPr>
          <w:rFonts w:ascii="Times New Roman" w:eastAsia="Times New Roman" w:hAnsi="Times New Roman" w:cs="Times New Roman"/>
          <w:sz w:val="28"/>
          <w:szCs w:val="28"/>
          <w:lang w:eastAsia="ru-RU"/>
        </w:rPr>
        <w:t xml:space="preserve"> </w:t>
      </w:r>
      <w:r w:rsidRPr="009F5C53">
        <w:rPr>
          <w:rFonts w:ascii="Times New Roman" w:eastAsia="Times New Roman" w:hAnsi="Times New Roman" w:cs="Times New Roman"/>
          <w:sz w:val="28"/>
          <w:szCs w:val="28"/>
          <w:lang w:eastAsia="ru-RU"/>
        </w:rPr>
        <w:t xml:space="preserve"> </w:t>
      </w:r>
      <w:r w:rsidR="007619C3">
        <w:rPr>
          <w:rFonts w:ascii="Times New Roman" w:eastAsia="Times New Roman" w:hAnsi="Times New Roman" w:cs="Times New Roman"/>
          <w:sz w:val="28"/>
          <w:szCs w:val="28"/>
          <w:lang w:eastAsia="ru-RU"/>
        </w:rPr>
        <w:t>п</w:t>
      </w:r>
      <w:r w:rsidRPr="009F5C53">
        <w:rPr>
          <w:rFonts w:ascii="Times New Roman" w:eastAsia="Times New Roman" w:hAnsi="Times New Roman" w:cs="Times New Roman"/>
          <w:sz w:val="28"/>
          <w:szCs w:val="28"/>
          <w:lang w:eastAsia="ru-RU"/>
        </w:rPr>
        <w:t>од ред. Т.Г. Робустовой. Год 2004. 408 стр.</w:t>
      </w:r>
    </w:p>
    <w:p w:rsidR="00012090" w:rsidRPr="009C3648" w:rsidRDefault="00012090" w:rsidP="00012090">
      <w:pPr>
        <w:pStyle w:val="a3"/>
        <w:spacing w:after="0" w:line="360" w:lineRule="auto"/>
        <w:ind w:left="360"/>
        <w:rPr>
          <w:sz w:val="28"/>
          <w:szCs w:val="28"/>
        </w:rPr>
      </w:pPr>
    </w:p>
    <w:p w:rsidR="00012090" w:rsidRPr="00D466D4" w:rsidRDefault="00012090" w:rsidP="00AF6103">
      <w:pPr>
        <w:ind w:firstLine="708"/>
        <w:rPr>
          <w:rFonts w:ascii="Times New Roman" w:hAnsi="Times New Roman" w:cs="Times New Roman"/>
          <w:sz w:val="28"/>
          <w:szCs w:val="28"/>
        </w:rPr>
      </w:pPr>
    </w:p>
    <w:p w:rsidR="00AA7A8E" w:rsidRDefault="00AA7A8E" w:rsidP="002776BE">
      <w:pPr>
        <w:spacing w:before="100" w:beforeAutospacing="1" w:after="0" w:line="240" w:lineRule="auto"/>
        <w:ind w:left="720"/>
        <w:jc w:val="center"/>
        <w:rPr>
          <w:rFonts w:ascii="Times New Roman" w:eastAsia="Times New Roman" w:hAnsi="Times New Roman" w:cs="Times New Roman"/>
          <w:color w:val="000000"/>
          <w:sz w:val="32"/>
          <w:szCs w:val="32"/>
          <w:lang w:eastAsia="ru-RU"/>
        </w:rPr>
      </w:pPr>
    </w:p>
    <w:p w:rsidR="00012090" w:rsidRDefault="00012090" w:rsidP="00995E99">
      <w:pPr>
        <w:jc w:val="right"/>
        <w:rPr>
          <w:rFonts w:ascii="Times New Roman" w:hAnsi="Times New Roman" w:cs="Times New Roman"/>
          <w:b/>
          <w:sz w:val="28"/>
          <w:szCs w:val="28"/>
        </w:rPr>
      </w:pPr>
    </w:p>
    <w:p w:rsidR="00012090" w:rsidRDefault="00012090" w:rsidP="00995E99">
      <w:pPr>
        <w:jc w:val="right"/>
        <w:rPr>
          <w:rFonts w:ascii="Times New Roman" w:hAnsi="Times New Roman" w:cs="Times New Roman"/>
          <w:b/>
          <w:sz w:val="28"/>
          <w:szCs w:val="28"/>
        </w:rPr>
      </w:pPr>
    </w:p>
    <w:p w:rsidR="00012090" w:rsidRDefault="00012090" w:rsidP="00995E99">
      <w:pPr>
        <w:jc w:val="right"/>
        <w:rPr>
          <w:rFonts w:ascii="Times New Roman" w:hAnsi="Times New Roman" w:cs="Times New Roman"/>
          <w:b/>
          <w:sz w:val="28"/>
          <w:szCs w:val="28"/>
        </w:rPr>
      </w:pPr>
    </w:p>
    <w:p w:rsidR="00CC6DAB" w:rsidRDefault="00CC6DAB" w:rsidP="00995E99">
      <w:pPr>
        <w:jc w:val="right"/>
        <w:rPr>
          <w:rFonts w:ascii="Times New Roman" w:hAnsi="Times New Roman" w:cs="Times New Roman"/>
          <w:b/>
          <w:sz w:val="28"/>
          <w:szCs w:val="28"/>
        </w:rPr>
      </w:pPr>
    </w:p>
    <w:p w:rsidR="00995E99" w:rsidRPr="00B90326" w:rsidRDefault="00995E99" w:rsidP="00995E99">
      <w:pPr>
        <w:jc w:val="right"/>
        <w:rPr>
          <w:rFonts w:ascii="Times New Roman" w:hAnsi="Times New Roman" w:cs="Times New Roman"/>
          <w:b/>
          <w:sz w:val="28"/>
          <w:szCs w:val="28"/>
        </w:rPr>
      </w:pPr>
      <w:r w:rsidRPr="00B90326">
        <w:rPr>
          <w:rFonts w:ascii="Times New Roman" w:hAnsi="Times New Roman" w:cs="Times New Roman"/>
          <w:b/>
          <w:sz w:val="28"/>
          <w:szCs w:val="28"/>
        </w:rPr>
        <w:lastRenderedPageBreak/>
        <w:t>Приложение 1</w:t>
      </w:r>
    </w:p>
    <w:p w:rsidR="00995E99" w:rsidRPr="00B90326" w:rsidRDefault="00995E99" w:rsidP="00995E99">
      <w:pPr>
        <w:jc w:val="center"/>
        <w:rPr>
          <w:rFonts w:ascii="Times New Roman" w:hAnsi="Times New Roman" w:cs="Times New Roman"/>
          <w:b/>
          <w:sz w:val="28"/>
          <w:szCs w:val="28"/>
        </w:rPr>
      </w:pPr>
      <w:r w:rsidRPr="00B90326">
        <w:rPr>
          <w:rFonts w:ascii="Times New Roman" w:hAnsi="Times New Roman" w:cs="Times New Roman"/>
          <w:b/>
          <w:sz w:val="28"/>
          <w:szCs w:val="28"/>
        </w:rPr>
        <w:t>Рекомендации для  написания реферата и требования к его оформлению</w:t>
      </w:r>
    </w:p>
    <w:p w:rsidR="00995E99" w:rsidRDefault="00995E99" w:rsidP="00995E99">
      <w:pPr>
        <w:spacing w:line="240" w:lineRule="auto"/>
        <w:ind w:firstLine="708"/>
        <w:jc w:val="both"/>
        <w:rPr>
          <w:rFonts w:ascii="Times New Roman" w:hAnsi="Times New Roman" w:cs="Times New Roman"/>
          <w:sz w:val="28"/>
          <w:szCs w:val="28"/>
        </w:rPr>
      </w:pPr>
      <w:r w:rsidRPr="00B90326">
        <w:rPr>
          <w:rFonts w:ascii="Times New Roman" w:hAnsi="Times New Roman" w:cs="Times New Roman"/>
          <w:i/>
          <w:sz w:val="28"/>
          <w:szCs w:val="28"/>
        </w:rPr>
        <w:t>Реферат</w:t>
      </w:r>
      <w:r w:rsidRPr="00B90326">
        <w:rPr>
          <w:rFonts w:ascii="Times New Roman" w:hAnsi="Times New Roman" w:cs="Times New Roman"/>
          <w:sz w:val="28"/>
          <w:szCs w:val="28"/>
        </w:rPr>
        <w:t xml:space="preserve"> состоит </w:t>
      </w:r>
      <w:proofErr w:type="gramStart"/>
      <w:r w:rsidRPr="00B90326">
        <w:rPr>
          <w:rFonts w:ascii="Times New Roman" w:hAnsi="Times New Roman" w:cs="Times New Roman"/>
          <w:sz w:val="28"/>
          <w:szCs w:val="28"/>
        </w:rPr>
        <w:t>из</w:t>
      </w:r>
      <w:proofErr w:type="gramEnd"/>
    </w:p>
    <w:p w:rsidR="00995E99" w:rsidRPr="00B90326" w:rsidRDefault="00995E99" w:rsidP="00995E99">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xml:space="preserve">- введения (обоснование актуальности и значения темы), </w:t>
      </w:r>
    </w:p>
    <w:p w:rsidR="00995E99" w:rsidRPr="00B90326" w:rsidRDefault="00995E99" w:rsidP="00995E99">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xml:space="preserve">- основной части (обобщенное и систематизированное изложение темы на основе литературных источников, а также собственного мнения автора по рассматриваемому вопросу), </w:t>
      </w:r>
    </w:p>
    <w:p w:rsidR="00995E99" w:rsidRPr="00B90326" w:rsidRDefault="00995E99" w:rsidP="00995E99">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xml:space="preserve">- заключения или выводов, </w:t>
      </w:r>
    </w:p>
    <w:p w:rsidR="00995E99" w:rsidRPr="00B90326" w:rsidRDefault="00995E99" w:rsidP="00995E99">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перечня литературных источников, использованных докладчиком. Реферат может быть более объемным и подробным, чем устное выступление по данному вопросу.</w:t>
      </w:r>
    </w:p>
    <w:p w:rsidR="00995E99" w:rsidRPr="00B90326" w:rsidRDefault="00995E99" w:rsidP="00995E99">
      <w:pPr>
        <w:spacing w:after="0" w:line="240" w:lineRule="auto"/>
        <w:ind w:firstLine="708"/>
        <w:jc w:val="both"/>
        <w:rPr>
          <w:rFonts w:ascii="Times New Roman" w:hAnsi="Times New Roman" w:cs="Times New Roman"/>
          <w:sz w:val="28"/>
          <w:szCs w:val="28"/>
        </w:rPr>
      </w:pPr>
      <w:r w:rsidRPr="00B90326">
        <w:rPr>
          <w:rFonts w:ascii="Times New Roman" w:hAnsi="Times New Roman" w:cs="Times New Roman"/>
          <w:i/>
          <w:sz w:val="28"/>
          <w:szCs w:val="28"/>
        </w:rPr>
        <w:t>Объем реферата</w:t>
      </w:r>
      <w:r w:rsidRPr="00B90326">
        <w:rPr>
          <w:rFonts w:ascii="Times New Roman" w:hAnsi="Times New Roman" w:cs="Times New Roman"/>
          <w:sz w:val="28"/>
          <w:szCs w:val="28"/>
        </w:rPr>
        <w:t xml:space="preserve"> – 8-10 страниц машинописи (план-оглавление – 1 страница, специальная часть – 6-8 страниц, указатель литературы – 1 страница).</w:t>
      </w:r>
    </w:p>
    <w:p w:rsidR="00995E99" w:rsidRPr="00B90326" w:rsidRDefault="00995E99" w:rsidP="00995E99">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i/>
          <w:sz w:val="28"/>
          <w:szCs w:val="28"/>
        </w:rPr>
        <w:t xml:space="preserve">Текст </w:t>
      </w:r>
      <w:r w:rsidRPr="00B90326">
        <w:rPr>
          <w:rFonts w:ascii="Times New Roman" w:hAnsi="Times New Roman" w:cs="Times New Roman"/>
          <w:sz w:val="28"/>
          <w:szCs w:val="28"/>
        </w:rPr>
        <w:t xml:space="preserve">должен быть напечатан только на одной стороне листа формата А-4. Параметры страницы: шрифт </w:t>
      </w:r>
      <w:r w:rsidRPr="00B90326">
        <w:rPr>
          <w:rFonts w:ascii="Times New Roman" w:hAnsi="Times New Roman" w:cs="Times New Roman"/>
          <w:sz w:val="28"/>
          <w:szCs w:val="28"/>
          <w:lang w:val="en-US"/>
        </w:rPr>
        <w:t>Times</w:t>
      </w:r>
      <w:r w:rsidRPr="00B90326">
        <w:rPr>
          <w:rFonts w:ascii="Times New Roman" w:hAnsi="Times New Roman" w:cs="Times New Roman"/>
          <w:sz w:val="28"/>
          <w:szCs w:val="28"/>
        </w:rPr>
        <w:t xml:space="preserve"> </w:t>
      </w:r>
      <w:r w:rsidRPr="00B90326">
        <w:rPr>
          <w:rFonts w:ascii="Times New Roman" w:hAnsi="Times New Roman" w:cs="Times New Roman"/>
          <w:sz w:val="28"/>
          <w:szCs w:val="28"/>
          <w:lang w:val="en-US"/>
        </w:rPr>
        <w:t>New</w:t>
      </w:r>
      <w:r w:rsidRPr="00B90326">
        <w:rPr>
          <w:rFonts w:ascii="Times New Roman" w:hAnsi="Times New Roman" w:cs="Times New Roman"/>
          <w:sz w:val="28"/>
          <w:szCs w:val="28"/>
        </w:rPr>
        <w:t xml:space="preserve"> </w:t>
      </w:r>
      <w:r w:rsidRPr="00B90326">
        <w:rPr>
          <w:rFonts w:ascii="Times New Roman" w:hAnsi="Times New Roman" w:cs="Times New Roman"/>
          <w:sz w:val="28"/>
          <w:szCs w:val="28"/>
          <w:lang w:val="en-US"/>
        </w:rPr>
        <w:t>Roman</w:t>
      </w:r>
      <w:r w:rsidRPr="00B90326">
        <w:rPr>
          <w:rFonts w:ascii="Times New Roman" w:hAnsi="Times New Roman" w:cs="Times New Roman"/>
          <w:sz w:val="28"/>
          <w:szCs w:val="28"/>
        </w:rPr>
        <w:t xml:space="preserve">, размер 14, межстрочный интервал одинарный. Размеры полей: слева – 3 см, справа – 1см, сверху и снизу – 2 см. </w:t>
      </w:r>
    </w:p>
    <w:p w:rsidR="00995E99" w:rsidRPr="00B90326" w:rsidRDefault="00995E99" w:rsidP="00995E99">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xml:space="preserve">Каждый лист, таблица, рисунки должны быть </w:t>
      </w:r>
      <w:r w:rsidRPr="00B90326">
        <w:rPr>
          <w:rFonts w:ascii="Times New Roman" w:hAnsi="Times New Roman" w:cs="Times New Roman"/>
          <w:i/>
          <w:sz w:val="28"/>
          <w:szCs w:val="28"/>
        </w:rPr>
        <w:t>пронумерованы</w:t>
      </w:r>
      <w:r w:rsidRPr="00B90326">
        <w:rPr>
          <w:rFonts w:ascii="Times New Roman" w:hAnsi="Times New Roman" w:cs="Times New Roman"/>
          <w:sz w:val="28"/>
          <w:szCs w:val="28"/>
        </w:rPr>
        <w:t xml:space="preserve"> арабскими цифрами (без знака №). </w:t>
      </w:r>
    </w:p>
    <w:p w:rsidR="00995E99" w:rsidRPr="00B90326" w:rsidRDefault="00995E99" w:rsidP="00995E99">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i/>
          <w:sz w:val="28"/>
          <w:szCs w:val="28"/>
        </w:rPr>
        <w:t>Название</w:t>
      </w:r>
      <w:r w:rsidRPr="00B90326">
        <w:rPr>
          <w:rFonts w:ascii="Times New Roman" w:hAnsi="Times New Roman" w:cs="Times New Roman"/>
          <w:sz w:val="28"/>
          <w:szCs w:val="28"/>
        </w:rPr>
        <w:t xml:space="preserve"> таблицы и подписи к рисункам должны располагаться на той же странице где расположена основная часть таблицы и диаграммы.</w:t>
      </w:r>
    </w:p>
    <w:p w:rsidR="00995E99" w:rsidRPr="00B90326" w:rsidRDefault="00995E99" w:rsidP="00995E99">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xml:space="preserve">Указатель </w:t>
      </w:r>
      <w:r w:rsidRPr="00B90326">
        <w:rPr>
          <w:rFonts w:ascii="Times New Roman" w:hAnsi="Times New Roman" w:cs="Times New Roman"/>
          <w:i/>
          <w:sz w:val="28"/>
          <w:szCs w:val="28"/>
        </w:rPr>
        <w:t>литературы</w:t>
      </w:r>
      <w:r w:rsidRPr="00B90326">
        <w:rPr>
          <w:rFonts w:ascii="Times New Roman" w:hAnsi="Times New Roman" w:cs="Times New Roman"/>
          <w:sz w:val="28"/>
          <w:szCs w:val="28"/>
        </w:rPr>
        <w:t xml:space="preserve"> должен содержать около 5-7 источников (учебники, пособия, справочники, монографии, периодические издания). Источники литературы располагаются в алфавитном порядке (по начальным буквам фамилии первого автора).</w:t>
      </w:r>
    </w:p>
    <w:p w:rsidR="00995E99" w:rsidRPr="00B90326" w:rsidRDefault="00995E99" w:rsidP="00995E99">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Описание каждого источника литературы имеет следующую последовательность:</w:t>
      </w:r>
    </w:p>
    <w:p w:rsidR="00995E99" w:rsidRPr="00B90326" w:rsidRDefault="00995E99" w:rsidP="00995E99">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фамилии, инициалы авторов книг и статей;</w:t>
      </w:r>
    </w:p>
    <w:p w:rsidR="00995E99" w:rsidRPr="00B90326" w:rsidRDefault="00995E99" w:rsidP="00995E99">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название статей;</w:t>
      </w:r>
    </w:p>
    <w:p w:rsidR="00995E99" w:rsidRPr="00B90326" w:rsidRDefault="00995E99" w:rsidP="00995E99">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название книги или журнала;</w:t>
      </w:r>
    </w:p>
    <w:p w:rsidR="00995E99" w:rsidRPr="00B90326" w:rsidRDefault="00995E99" w:rsidP="00995E99">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издательство, город, год издания, том, выпуск, (для журналов – номер журнала)</w:t>
      </w:r>
    </w:p>
    <w:p w:rsidR="00995E99" w:rsidRPr="00B90326" w:rsidRDefault="00995E99" w:rsidP="00995E99">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Работа должна быть сброшюрована и подписана автором.</w:t>
      </w:r>
    </w:p>
    <w:p w:rsidR="00995E99" w:rsidRPr="00B90326" w:rsidRDefault="00995E99" w:rsidP="00995E99">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На титульном листе следует указать полное название учебного заведения, тему реферата, фамилию, имя, отчество учащегося, наименование цикла, год.</w:t>
      </w:r>
    </w:p>
    <w:p w:rsidR="00012090" w:rsidRDefault="00012090" w:rsidP="00995E99">
      <w:pPr>
        <w:jc w:val="right"/>
        <w:rPr>
          <w:rFonts w:ascii="Times New Roman" w:hAnsi="Times New Roman" w:cs="Times New Roman"/>
          <w:b/>
          <w:sz w:val="28"/>
          <w:szCs w:val="28"/>
        </w:rPr>
      </w:pPr>
    </w:p>
    <w:p w:rsidR="00CC6DAB" w:rsidRDefault="00CC6DAB" w:rsidP="00995E99">
      <w:pPr>
        <w:jc w:val="right"/>
        <w:rPr>
          <w:rFonts w:ascii="Times New Roman" w:hAnsi="Times New Roman" w:cs="Times New Roman"/>
          <w:b/>
          <w:sz w:val="28"/>
          <w:szCs w:val="28"/>
        </w:rPr>
      </w:pPr>
    </w:p>
    <w:p w:rsidR="00CC6DAB" w:rsidRDefault="00CC6DAB" w:rsidP="00995E99">
      <w:pPr>
        <w:jc w:val="right"/>
        <w:rPr>
          <w:rFonts w:ascii="Times New Roman" w:hAnsi="Times New Roman" w:cs="Times New Roman"/>
          <w:b/>
          <w:sz w:val="28"/>
          <w:szCs w:val="28"/>
        </w:rPr>
      </w:pPr>
    </w:p>
    <w:p w:rsidR="00995E99" w:rsidRPr="00B90326" w:rsidRDefault="00995E99" w:rsidP="00995E99">
      <w:pPr>
        <w:jc w:val="right"/>
        <w:rPr>
          <w:rFonts w:ascii="Times New Roman" w:hAnsi="Times New Roman" w:cs="Times New Roman"/>
          <w:b/>
          <w:sz w:val="28"/>
          <w:szCs w:val="28"/>
        </w:rPr>
      </w:pPr>
      <w:r w:rsidRPr="00B90326">
        <w:rPr>
          <w:rFonts w:ascii="Times New Roman" w:hAnsi="Times New Roman" w:cs="Times New Roman"/>
          <w:b/>
          <w:sz w:val="28"/>
          <w:szCs w:val="28"/>
        </w:rPr>
        <w:lastRenderedPageBreak/>
        <w:t>Образец оформления титульного листа реферата</w:t>
      </w:r>
    </w:p>
    <w:p w:rsidR="00995E99" w:rsidRPr="00B90326" w:rsidRDefault="00995E99" w:rsidP="00995E99">
      <w:pPr>
        <w:jc w:val="right"/>
        <w:rPr>
          <w:rFonts w:ascii="Times New Roman" w:hAnsi="Times New Roman" w:cs="Times New Roman"/>
          <w:b/>
          <w:sz w:val="28"/>
          <w:szCs w:val="28"/>
        </w:rPr>
      </w:pPr>
      <w:r w:rsidRPr="00B90326">
        <w:rPr>
          <w:rFonts w:ascii="Times New Roman" w:hAnsi="Times New Roman" w:cs="Times New Roman"/>
          <w:b/>
          <w:sz w:val="28"/>
          <w:szCs w:val="28"/>
        </w:rPr>
        <w:t>Приложение 2</w:t>
      </w:r>
    </w:p>
    <w:p w:rsidR="00995E99" w:rsidRPr="009C3648" w:rsidRDefault="00995E99" w:rsidP="00995E99">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КОГПОБУ </w:t>
      </w:r>
      <w:r w:rsidRPr="009C3648">
        <w:rPr>
          <w:rFonts w:ascii="Times New Roman" w:hAnsi="Times New Roman" w:cs="Times New Roman"/>
          <w:sz w:val="28"/>
          <w:szCs w:val="28"/>
        </w:rPr>
        <w:t>«Кировский медицинский колледж»</w:t>
      </w:r>
    </w:p>
    <w:p w:rsidR="00995E99" w:rsidRPr="009C3648" w:rsidRDefault="00995E99" w:rsidP="00995E99">
      <w:pPr>
        <w:jc w:val="center"/>
        <w:rPr>
          <w:rFonts w:ascii="Times New Roman" w:hAnsi="Times New Roman" w:cs="Times New Roman"/>
          <w:b/>
          <w:sz w:val="28"/>
          <w:szCs w:val="28"/>
        </w:rPr>
      </w:pPr>
      <w:r w:rsidRPr="009C3648">
        <w:rPr>
          <w:rFonts w:ascii="Times New Roman" w:hAnsi="Times New Roman" w:cs="Times New Roman"/>
          <w:b/>
          <w:sz w:val="28"/>
          <w:szCs w:val="28"/>
        </w:rPr>
        <w:t>(отделение по последипломному, дополнительному образованию и  профессиональной переподготовке)</w:t>
      </w:r>
    </w:p>
    <w:p w:rsidR="00995E99" w:rsidRPr="002F5F30" w:rsidRDefault="00995E99" w:rsidP="00995E99">
      <w:pPr>
        <w:spacing w:before="3600"/>
        <w:jc w:val="center"/>
        <w:rPr>
          <w:rFonts w:ascii="Times New Roman" w:hAnsi="Times New Roman" w:cs="Times New Roman"/>
          <w:sz w:val="48"/>
          <w:szCs w:val="48"/>
        </w:rPr>
      </w:pPr>
      <w:r w:rsidRPr="002F5F30">
        <w:rPr>
          <w:rFonts w:ascii="Times New Roman" w:hAnsi="Times New Roman" w:cs="Times New Roman"/>
          <w:sz w:val="48"/>
          <w:szCs w:val="48"/>
        </w:rPr>
        <w:t>РЕФЕРАТ</w:t>
      </w:r>
    </w:p>
    <w:p w:rsidR="00995E99" w:rsidRPr="002F5F30" w:rsidRDefault="00995E99" w:rsidP="00995E99">
      <w:pPr>
        <w:rPr>
          <w:rFonts w:ascii="Times New Roman" w:hAnsi="Times New Roman" w:cs="Times New Roman"/>
          <w:sz w:val="48"/>
          <w:szCs w:val="48"/>
        </w:rPr>
      </w:pPr>
    </w:p>
    <w:p w:rsidR="00995E99" w:rsidRPr="00D07F6D" w:rsidRDefault="009F5FF3" w:rsidP="00995E99">
      <w:pPr>
        <w:pStyle w:val="a3"/>
        <w:spacing w:before="100" w:beforeAutospacing="1" w:after="100" w:afterAutospacing="1"/>
        <w:ind w:left="-426" w:firstLine="426"/>
        <w:jc w:val="center"/>
        <w:rPr>
          <w:rFonts w:ascii="Times New Roman" w:hAnsi="Times New Roman" w:cs="Times New Roman"/>
          <w:b/>
          <w:sz w:val="48"/>
          <w:szCs w:val="48"/>
        </w:rPr>
      </w:pPr>
      <w:hyperlink r:id="rId33" w:history="1">
        <w:r w:rsidR="00995E99" w:rsidRPr="00D07F6D">
          <w:rPr>
            <w:rFonts w:ascii="Times New Roman" w:hAnsi="Times New Roman" w:cs="Times New Roman"/>
            <w:b/>
            <w:sz w:val="48"/>
            <w:szCs w:val="48"/>
          </w:rPr>
          <w:t>Тема</w:t>
        </w:r>
      </w:hyperlink>
    </w:p>
    <w:p w:rsidR="00995E99" w:rsidRPr="00B90326" w:rsidRDefault="00995E99" w:rsidP="00995E99">
      <w:pPr>
        <w:jc w:val="center"/>
        <w:rPr>
          <w:rFonts w:ascii="Times New Roman" w:hAnsi="Times New Roman" w:cs="Times New Roman"/>
          <w:b/>
          <w:sz w:val="28"/>
          <w:szCs w:val="28"/>
        </w:rPr>
      </w:pPr>
      <w:r w:rsidRPr="00B90326">
        <w:rPr>
          <w:rFonts w:ascii="Times New Roman" w:hAnsi="Times New Roman" w:cs="Times New Roman"/>
          <w:b/>
          <w:sz w:val="28"/>
          <w:szCs w:val="28"/>
        </w:rPr>
        <w:br/>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Выполнил: _________________________</w:t>
      </w:r>
      <w:proofErr w:type="gramStart"/>
      <w:r w:rsidRPr="00B90326">
        <w:rPr>
          <w:rFonts w:ascii="Times New Roman" w:hAnsi="Times New Roman" w:cs="Times New Roman"/>
          <w:sz w:val="28"/>
          <w:szCs w:val="28"/>
        </w:rPr>
        <w:t xml:space="preserve"> ,</w:t>
      </w:r>
      <w:proofErr w:type="gramEnd"/>
      <w:r w:rsidRPr="00B90326">
        <w:rPr>
          <w:rFonts w:ascii="Times New Roman" w:hAnsi="Times New Roman" w:cs="Times New Roman"/>
          <w:sz w:val="28"/>
          <w:szCs w:val="28"/>
        </w:rPr>
        <w:t xml:space="preserve"> </w:t>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sz w:val="28"/>
          <w:szCs w:val="28"/>
        </w:rPr>
        <w:tab/>
      </w:r>
      <w:r w:rsidRPr="00B90326">
        <w:rPr>
          <w:rFonts w:ascii="Times New Roman" w:hAnsi="Times New Roman" w:cs="Times New Roman"/>
          <w:sz w:val="28"/>
          <w:szCs w:val="28"/>
        </w:rPr>
        <w:tab/>
        <w:t>(Ф.И.О.</w:t>
      </w:r>
      <w:r w:rsidR="00CC6DAB">
        <w:rPr>
          <w:rFonts w:ascii="Times New Roman" w:hAnsi="Times New Roman" w:cs="Times New Roman"/>
          <w:sz w:val="28"/>
          <w:szCs w:val="28"/>
        </w:rPr>
        <w:t xml:space="preserve"> </w:t>
      </w:r>
      <w:r w:rsidRPr="00B90326">
        <w:rPr>
          <w:rFonts w:ascii="Times New Roman" w:hAnsi="Times New Roman" w:cs="Times New Roman"/>
          <w:sz w:val="28"/>
          <w:szCs w:val="28"/>
        </w:rPr>
        <w:t>полностью)</w:t>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слушатель цикла _____________________</w:t>
      </w:r>
      <w:r w:rsidRPr="00B90326">
        <w:rPr>
          <w:rFonts w:ascii="Times New Roman" w:hAnsi="Times New Roman" w:cs="Times New Roman"/>
          <w:sz w:val="28"/>
          <w:szCs w:val="28"/>
        </w:rPr>
        <w:br/>
        <w:t>________________________________________________________________________</w:t>
      </w:r>
    </w:p>
    <w:p w:rsidR="00995E99" w:rsidRPr="00B90326" w:rsidRDefault="00995E99" w:rsidP="00995E99">
      <w:pPr>
        <w:spacing w:line="240" w:lineRule="auto"/>
        <w:ind w:left="3540" w:firstLine="708"/>
        <w:jc w:val="center"/>
        <w:rPr>
          <w:rFonts w:ascii="Times New Roman" w:hAnsi="Times New Roman" w:cs="Times New Roman"/>
          <w:sz w:val="28"/>
          <w:szCs w:val="28"/>
        </w:rPr>
      </w:pPr>
      <w:r w:rsidRPr="00B90326">
        <w:rPr>
          <w:rFonts w:ascii="Times New Roman" w:hAnsi="Times New Roman" w:cs="Times New Roman"/>
          <w:sz w:val="28"/>
          <w:szCs w:val="28"/>
        </w:rPr>
        <w:t>(название цикла)</w:t>
      </w:r>
    </w:p>
    <w:p w:rsidR="00995E99" w:rsidRPr="00B90326" w:rsidRDefault="00995E99" w:rsidP="00995E99">
      <w:pPr>
        <w:spacing w:line="240" w:lineRule="auto"/>
        <w:ind w:left="4248"/>
        <w:rPr>
          <w:rFonts w:ascii="Times New Roman" w:hAnsi="Times New Roman" w:cs="Times New Roman"/>
          <w:sz w:val="28"/>
          <w:szCs w:val="28"/>
        </w:rPr>
      </w:pPr>
      <w:r w:rsidRPr="00B90326">
        <w:rPr>
          <w:rFonts w:ascii="Times New Roman" w:hAnsi="Times New Roman" w:cs="Times New Roman"/>
          <w:sz w:val="28"/>
          <w:szCs w:val="28"/>
        </w:rPr>
        <w:t>Проверил:  заведующая  отделением _____________________  /</w:t>
      </w:r>
      <w:proofErr w:type="spellStart"/>
      <w:r w:rsidRPr="00B90326">
        <w:rPr>
          <w:rFonts w:ascii="Times New Roman" w:hAnsi="Times New Roman" w:cs="Times New Roman"/>
          <w:sz w:val="28"/>
          <w:szCs w:val="28"/>
        </w:rPr>
        <w:t>Е.А.Чеблукова</w:t>
      </w:r>
      <w:proofErr w:type="spellEnd"/>
      <w:r w:rsidRPr="00B90326">
        <w:rPr>
          <w:rFonts w:ascii="Times New Roman" w:hAnsi="Times New Roman" w:cs="Times New Roman"/>
          <w:sz w:val="28"/>
          <w:szCs w:val="28"/>
        </w:rPr>
        <w:t xml:space="preserve"> /</w:t>
      </w:r>
    </w:p>
    <w:p w:rsidR="00995E99" w:rsidRPr="00B90326" w:rsidRDefault="00995E99" w:rsidP="00995E99">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____________________________________</w:t>
      </w:r>
    </w:p>
    <w:p w:rsidR="00995E99" w:rsidRPr="00B90326" w:rsidRDefault="00995E99" w:rsidP="00995E99">
      <w:pPr>
        <w:spacing w:after="0" w:line="240" w:lineRule="auto"/>
        <w:ind w:left="4248"/>
        <w:jc w:val="center"/>
        <w:rPr>
          <w:rFonts w:ascii="Times New Roman" w:hAnsi="Times New Roman" w:cs="Times New Roman"/>
          <w:sz w:val="28"/>
          <w:szCs w:val="28"/>
        </w:rPr>
      </w:pPr>
      <w:r w:rsidRPr="00B90326">
        <w:rPr>
          <w:rFonts w:ascii="Times New Roman" w:hAnsi="Times New Roman" w:cs="Times New Roman"/>
          <w:sz w:val="28"/>
          <w:szCs w:val="28"/>
        </w:rPr>
        <w:t>(зачет/незачет)</w:t>
      </w:r>
    </w:p>
    <w:p w:rsidR="00995E99" w:rsidRPr="00B90326" w:rsidRDefault="00995E99" w:rsidP="00995E99">
      <w:pPr>
        <w:spacing w:line="240" w:lineRule="auto"/>
        <w:rPr>
          <w:rFonts w:ascii="Times New Roman" w:hAnsi="Times New Roman" w:cs="Times New Roman"/>
          <w:sz w:val="28"/>
          <w:szCs w:val="28"/>
        </w:rPr>
      </w:pPr>
    </w:p>
    <w:p w:rsidR="00995E99" w:rsidRPr="00B90326" w:rsidRDefault="00995E99" w:rsidP="00995E99">
      <w:pPr>
        <w:spacing w:line="240" w:lineRule="auto"/>
        <w:jc w:val="center"/>
        <w:rPr>
          <w:rFonts w:ascii="Times New Roman" w:hAnsi="Times New Roman" w:cs="Times New Roman"/>
          <w:b/>
          <w:sz w:val="28"/>
          <w:szCs w:val="28"/>
        </w:rPr>
      </w:pPr>
    </w:p>
    <w:p w:rsidR="0075344C" w:rsidRDefault="00D07F6D" w:rsidP="00D07F6D">
      <w:pPr>
        <w:spacing w:line="240" w:lineRule="auto"/>
        <w:jc w:val="center"/>
      </w:pPr>
      <w:r>
        <w:rPr>
          <w:rFonts w:ascii="Times New Roman" w:hAnsi="Times New Roman" w:cs="Times New Roman"/>
          <w:b/>
          <w:sz w:val="28"/>
          <w:szCs w:val="28"/>
        </w:rPr>
        <w:t>Киров 2017</w:t>
      </w:r>
    </w:p>
    <w:sectPr w:rsidR="0075344C" w:rsidSect="00CC6DAB">
      <w:pgSz w:w="11906" w:h="16838"/>
      <w:pgMar w:top="567"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3BA"/>
    <w:multiLevelType w:val="hybridMultilevel"/>
    <w:tmpl w:val="45809318"/>
    <w:lvl w:ilvl="0" w:tplc="82DC99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CF3B9C"/>
    <w:multiLevelType w:val="hybridMultilevel"/>
    <w:tmpl w:val="0492B88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373D66"/>
    <w:multiLevelType w:val="hybridMultilevel"/>
    <w:tmpl w:val="5A98D9D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353558"/>
    <w:multiLevelType w:val="hybridMultilevel"/>
    <w:tmpl w:val="38849C4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5454BF"/>
    <w:multiLevelType w:val="hybridMultilevel"/>
    <w:tmpl w:val="C4625A64"/>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C40FA6"/>
    <w:multiLevelType w:val="hybridMultilevel"/>
    <w:tmpl w:val="F4BA1EAA"/>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BD23544"/>
    <w:multiLevelType w:val="multilevel"/>
    <w:tmpl w:val="41BC1F1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81D2C"/>
    <w:multiLevelType w:val="hybridMultilevel"/>
    <w:tmpl w:val="B6149526"/>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3E181F"/>
    <w:multiLevelType w:val="hybridMultilevel"/>
    <w:tmpl w:val="BA480562"/>
    <w:lvl w:ilvl="0" w:tplc="DC206AB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41012"/>
    <w:multiLevelType w:val="hybridMultilevel"/>
    <w:tmpl w:val="7CCC343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BC2C29"/>
    <w:multiLevelType w:val="hybridMultilevel"/>
    <w:tmpl w:val="BF54924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E676C8"/>
    <w:multiLevelType w:val="hybridMultilevel"/>
    <w:tmpl w:val="7206C04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7292D12"/>
    <w:multiLevelType w:val="hybridMultilevel"/>
    <w:tmpl w:val="6F9AD44A"/>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76E037B"/>
    <w:multiLevelType w:val="hybridMultilevel"/>
    <w:tmpl w:val="5E52C778"/>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AB30B72"/>
    <w:multiLevelType w:val="hybridMultilevel"/>
    <w:tmpl w:val="C600AA50"/>
    <w:lvl w:ilvl="0" w:tplc="C290A17E">
      <w:start w:val="1"/>
      <w:numFmt w:val="decimal"/>
      <w:lvlText w:val="%1."/>
      <w:lvlJc w:val="left"/>
      <w:pPr>
        <w:ind w:left="986" w:hanging="660"/>
      </w:pPr>
      <w:rPr>
        <w:rFonts w:hint="default"/>
        <w:color w:val="000001"/>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5">
    <w:nsid w:val="1D337379"/>
    <w:multiLevelType w:val="hybridMultilevel"/>
    <w:tmpl w:val="598E1F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1F276102"/>
    <w:multiLevelType w:val="hybridMultilevel"/>
    <w:tmpl w:val="9F40FA64"/>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61A7484"/>
    <w:multiLevelType w:val="hybridMultilevel"/>
    <w:tmpl w:val="71F8A6D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813215F"/>
    <w:multiLevelType w:val="hybridMultilevel"/>
    <w:tmpl w:val="E85A64C4"/>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B41060F"/>
    <w:multiLevelType w:val="hybridMultilevel"/>
    <w:tmpl w:val="49D25CF6"/>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6D453B"/>
    <w:multiLevelType w:val="hybridMultilevel"/>
    <w:tmpl w:val="42367DD0"/>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AC2BB4"/>
    <w:multiLevelType w:val="hybridMultilevel"/>
    <w:tmpl w:val="991EC418"/>
    <w:lvl w:ilvl="0" w:tplc="FF5C263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B443AD"/>
    <w:multiLevelType w:val="hybridMultilevel"/>
    <w:tmpl w:val="2DD0CB40"/>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327774"/>
    <w:multiLevelType w:val="hybridMultilevel"/>
    <w:tmpl w:val="CB1A30A0"/>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C026182"/>
    <w:multiLevelType w:val="hybridMultilevel"/>
    <w:tmpl w:val="344CD1DC"/>
    <w:lvl w:ilvl="0" w:tplc="49A4673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C2D07"/>
    <w:multiLevelType w:val="hybridMultilevel"/>
    <w:tmpl w:val="6868D686"/>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28247EE"/>
    <w:multiLevelType w:val="hybridMultilevel"/>
    <w:tmpl w:val="707C9D4A"/>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2B422C2"/>
    <w:multiLevelType w:val="hybridMultilevel"/>
    <w:tmpl w:val="027A6142"/>
    <w:lvl w:ilvl="0" w:tplc="8090993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7D6000"/>
    <w:multiLevelType w:val="hybridMultilevel"/>
    <w:tmpl w:val="593A6B6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E7A6A0C"/>
    <w:multiLevelType w:val="hybridMultilevel"/>
    <w:tmpl w:val="184092A6"/>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1E76011"/>
    <w:multiLevelType w:val="hybridMultilevel"/>
    <w:tmpl w:val="548C1948"/>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64B37DC"/>
    <w:multiLevelType w:val="hybridMultilevel"/>
    <w:tmpl w:val="62A0E89C"/>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A066600"/>
    <w:multiLevelType w:val="hybridMultilevel"/>
    <w:tmpl w:val="D5C2F770"/>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65807E5"/>
    <w:multiLevelType w:val="hybridMultilevel"/>
    <w:tmpl w:val="15BE9F96"/>
    <w:lvl w:ilvl="0" w:tplc="A37664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89C772B"/>
    <w:multiLevelType w:val="hybridMultilevel"/>
    <w:tmpl w:val="04F8160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C6E1765"/>
    <w:multiLevelType w:val="hybridMultilevel"/>
    <w:tmpl w:val="5E80F05A"/>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CFA0A08"/>
    <w:multiLevelType w:val="hybridMultilevel"/>
    <w:tmpl w:val="21F2C964"/>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1B0366"/>
    <w:multiLevelType w:val="multilevel"/>
    <w:tmpl w:val="00D89A58"/>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5C17FB"/>
    <w:multiLevelType w:val="hybridMultilevel"/>
    <w:tmpl w:val="5E5429FE"/>
    <w:lvl w:ilvl="0" w:tplc="EEACC9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37"/>
  </w:num>
  <w:num w:numId="3">
    <w:abstractNumId w:val="33"/>
  </w:num>
  <w:num w:numId="4">
    <w:abstractNumId w:val="27"/>
  </w:num>
  <w:num w:numId="5">
    <w:abstractNumId w:val="15"/>
  </w:num>
  <w:num w:numId="6">
    <w:abstractNumId w:val="24"/>
  </w:num>
  <w:num w:numId="7">
    <w:abstractNumId w:val="8"/>
  </w:num>
  <w:num w:numId="8">
    <w:abstractNumId w:val="0"/>
  </w:num>
  <w:num w:numId="9">
    <w:abstractNumId w:val="21"/>
  </w:num>
  <w:num w:numId="10">
    <w:abstractNumId w:val="36"/>
  </w:num>
  <w:num w:numId="11">
    <w:abstractNumId w:val="12"/>
  </w:num>
  <w:num w:numId="12">
    <w:abstractNumId w:val="38"/>
  </w:num>
  <w:num w:numId="13">
    <w:abstractNumId w:val="18"/>
  </w:num>
  <w:num w:numId="14">
    <w:abstractNumId w:val="34"/>
  </w:num>
  <w:num w:numId="15">
    <w:abstractNumId w:val="22"/>
  </w:num>
  <w:num w:numId="16">
    <w:abstractNumId w:val="25"/>
  </w:num>
  <w:num w:numId="17">
    <w:abstractNumId w:val="3"/>
  </w:num>
  <w:num w:numId="18">
    <w:abstractNumId w:val="32"/>
  </w:num>
  <w:num w:numId="19">
    <w:abstractNumId w:val="17"/>
  </w:num>
  <w:num w:numId="20">
    <w:abstractNumId w:val="9"/>
  </w:num>
  <w:num w:numId="21">
    <w:abstractNumId w:val="1"/>
  </w:num>
  <w:num w:numId="22">
    <w:abstractNumId w:val="11"/>
  </w:num>
  <w:num w:numId="23">
    <w:abstractNumId w:val="19"/>
  </w:num>
  <w:num w:numId="24">
    <w:abstractNumId w:val="35"/>
  </w:num>
  <w:num w:numId="25">
    <w:abstractNumId w:val="31"/>
  </w:num>
  <w:num w:numId="26">
    <w:abstractNumId w:val="5"/>
  </w:num>
  <w:num w:numId="27">
    <w:abstractNumId w:val="30"/>
  </w:num>
  <w:num w:numId="28">
    <w:abstractNumId w:val="7"/>
  </w:num>
  <w:num w:numId="29">
    <w:abstractNumId w:val="29"/>
  </w:num>
  <w:num w:numId="30">
    <w:abstractNumId w:val="28"/>
  </w:num>
  <w:num w:numId="31">
    <w:abstractNumId w:val="13"/>
  </w:num>
  <w:num w:numId="32">
    <w:abstractNumId w:val="2"/>
  </w:num>
  <w:num w:numId="33">
    <w:abstractNumId w:val="4"/>
  </w:num>
  <w:num w:numId="34">
    <w:abstractNumId w:val="26"/>
  </w:num>
  <w:num w:numId="35">
    <w:abstractNumId w:val="16"/>
  </w:num>
  <w:num w:numId="36">
    <w:abstractNumId w:val="20"/>
  </w:num>
  <w:num w:numId="37">
    <w:abstractNumId w:val="23"/>
  </w:num>
  <w:num w:numId="38">
    <w:abstractNumId w:val="6"/>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41"/>
    <w:rsid w:val="000047B8"/>
    <w:rsid w:val="00012090"/>
    <w:rsid w:val="00034770"/>
    <w:rsid w:val="0005603F"/>
    <w:rsid w:val="000A3856"/>
    <w:rsid w:val="000D3871"/>
    <w:rsid w:val="000E2019"/>
    <w:rsid w:val="001113A3"/>
    <w:rsid w:val="001120C3"/>
    <w:rsid w:val="00140059"/>
    <w:rsid w:val="00166871"/>
    <w:rsid w:val="001B086F"/>
    <w:rsid w:val="001D1BE1"/>
    <w:rsid w:val="001D5428"/>
    <w:rsid w:val="00202D9F"/>
    <w:rsid w:val="002415C5"/>
    <w:rsid w:val="00244D70"/>
    <w:rsid w:val="00251F7B"/>
    <w:rsid w:val="002762FE"/>
    <w:rsid w:val="002776BE"/>
    <w:rsid w:val="0028295C"/>
    <w:rsid w:val="002A2906"/>
    <w:rsid w:val="002F4409"/>
    <w:rsid w:val="0031360A"/>
    <w:rsid w:val="003A0A41"/>
    <w:rsid w:val="0042524F"/>
    <w:rsid w:val="00437D89"/>
    <w:rsid w:val="00490262"/>
    <w:rsid w:val="004E78D4"/>
    <w:rsid w:val="004F1B98"/>
    <w:rsid w:val="00504E23"/>
    <w:rsid w:val="005069E0"/>
    <w:rsid w:val="005D60AA"/>
    <w:rsid w:val="00675FDC"/>
    <w:rsid w:val="00686329"/>
    <w:rsid w:val="0069236F"/>
    <w:rsid w:val="006C4789"/>
    <w:rsid w:val="00733197"/>
    <w:rsid w:val="0075344C"/>
    <w:rsid w:val="007619C3"/>
    <w:rsid w:val="0076741A"/>
    <w:rsid w:val="007704E8"/>
    <w:rsid w:val="00796B08"/>
    <w:rsid w:val="007D5CEF"/>
    <w:rsid w:val="00842761"/>
    <w:rsid w:val="00877B61"/>
    <w:rsid w:val="008E023D"/>
    <w:rsid w:val="008E1994"/>
    <w:rsid w:val="008F088F"/>
    <w:rsid w:val="00907587"/>
    <w:rsid w:val="00907CD6"/>
    <w:rsid w:val="00914BEC"/>
    <w:rsid w:val="00995E99"/>
    <w:rsid w:val="009E171B"/>
    <w:rsid w:val="009E28BD"/>
    <w:rsid w:val="009F5FF3"/>
    <w:rsid w:val="00A5418E"/>
    <w:rsid w:val="00AA7A8E"/>
    <w:rsid w:val="00AD3432"/>
    <w:rsid w:val="00AE29AD"/>
    <w:rsid w:val="00AE3363"/>
    <w:rsid w:val="00AF6103"/>
    <w:rsid w:val="00B0356E"/>
    <w:rsid w:val="00B56ED1"/>
    <w:rsid w:val="00B72FF6"/>
    <w:rsid w:val="00BA257D"/>
    <w:rsid w:val="00BE5AB0"/>
    <w:rsid w:val="00C1260E"/>
    <w:rsid w:val="00C17593"/>
    <w:rsid w:val="00C4759E"/>
    <w:rsid w:val="00CC6DAB"/>
    <w:rsid w:val="00CD295D"/>
    <w:rsid w:val="00D07F6D"/>
    <w:rsid w:val="00D4477C"/>
    <w:rsid w:val="00DB4BE4"/>
    <w:rsid w:val="00DB5873"/>
    <w:rsid w:val="00DB7722"/>
    <w:rsid w:val="00E15CDB"/>
    <w:rsid w:val="00E53A88"/>
    <w:rsid w:val="00EF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9"/>
  </w:style>
  <w:style w:type="paragraph" w:styleId="3">
    <w:name w:val="heading 3"/>
    <w:basedOn w:val="a"/>
    <w:next w:val="a"/>
    <w:link w:val="30"/>
    <w:uiPriority w:val="9"/>
    <w:semiHidden/>
    <w:unhideWhenUsed/>
    <w:qFormat/>
    <w:rsid w:val="000120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9"/>
    <w:pPr>
      <w:ind w:left="720"/>
      <w:contextualSpacing/>
    </w:pPr>
  </w:style>
  <w:style w:type="paragraph" w:customStyle="1" w:styleId="questioncontent">
    <w:name w:val="questioncontent"/>
    <w:basedOn w:val="a"/>
    <w:rsid w:val="00166871"/>
    <w:pPr>
      <w:spacing w:before="60" w:after="0" w:line="240" w:lineRule="auto"/>
    </w:pPr>
    <w:rPr>
      <w:rFonts w:ascii="Times New Roman" w:eastAsia="Times New Roman" w:hAnsi="Times New Roman" w:cs="Times New Roman"/>
      <w:sz w:val="24"/>
      <w:szCs w:val="24"/>
      <w:lang w:eastAsia="ru-RU"/>
    </w:rPr>
  </w:style>
  <w:style w:type="paragraph" w:customStyle="1" w:styleId="a4">
    <w:name w:val="Стиль"/>
    <w:rsid w:val="00B7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B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873"/>
    <w:rPr>
      <w:rFonts w:ascii="Tahoma" w:hAnsi="Tahoma" w:cs="Tahoma"/>
      <w:sz w:val="16"/>
      <w:szCs w:val="16"/>
    </w:rPr>
  </w:style>
  <w:style w:type="paragraph" w:customStyle="1" w:styleId="ConsPlusNormal">
    <w:name w:val="ConsPlusNormal"/>
    <w:uiPriority w:val="99"/>
    <w:rsid w:val="009E171B"/>
    <w:pPr>
      <w:autoSpaceDE w:val="0"/>
      <w:autoSpaceDN w:val="0"/>
      <w:adjustRightInd w:val="0"/>
      <w:spacing w:after="0" w:line="240" w:lineRule="auto"/>
    </w:pPr>
    <w:rPr>
      <w:rFonts w:ascii="Arial" w:eastAsia="Calibri" w:hAnsi="Arial" w:cs="Arial"/>
      <w:sz w:val="20"/>
      <w:szCs w:val="20"/>
      <w:lang w:eastAsia="ru-RU"/>
    </w:rPr>
  </w:style>
  <w:style w:type="paragraph" w:styleId="a7">
    <w:name w:val="Body Text"/>
    <w:basedOn w:val="a"/>
    <w:link w:val="a8"/>
    <w:uiPriority w:val="99"/>
    <w:rsid w:val="00877B61"/>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77B61"/>
    <w:rPr>
      <w:rFonts w:ascii="Times New Roman" w:eastAsia="Times New Roman" w:hAnsi="Times New Roman" w:cs="Times New Roman"/>
      <w:sz w:val="24"/>
      <w:szCs w:val="24"/>
      <w:lang w:eastAsia="ru-RU"/>
    </w:rPr>
  </w:style>
  <w:style w:type="paragraph" w:styleId="a9">
    <w:name w:val="Plain Text"/>
    <w:basedOn w:val="a"/>
    <w:link w:val="aa"/>
    <w:uiPriority w:val="99"/>
    <w:rsid w:val="00877B61"/>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877B61"/>
    <w:rPr>
      <w:rFonts w:ascii="Courier New" w:eastAsia="Times New Roman" w:hAnsi="Courier New" w:cs="Courier New"/>
      <w:sz w:val="20"/>
      <w:szCs w:val="20"/>
      <w:lang w:eastAsia="ru-RU"/>
    </w:rPr>
  </w:style>
  <w:style w:type="paragraph" w:customStyle="1" w:styleId="rvps1401">
    <w:name w:val="rvps1401"/>
    <w:basedOn w:val="a"/>
    <w:uiPriority w:val="99"/>
    <w:rsid w:val="00877B61"/>
    <w:pPr>
      <w:spacing w:after="225" w:line="240" w:lineRule="auto"/>
    </w:pPr>
    <w:rPr>
      <w:rFonts w:ascii="Arial" w:eastAsia="Times New Roman" w:hAnsi="Arial" w:cs="Arial"/>
      <w:color w:val="000000"/>
      <w:sz w:val="18"/>
      <w:szCs w:val="18"/>
      <w:lang w:eastAsia="ru-RU"/>
    </w:rPr>
  </w:style>
  <w:style w:type="paragraph" w:styleId="2">
    <w:name w:val="Body Text 2"/>
    <w:basedOn w:val="a"/>
    <w:link w:val="20"/>
    <w:uiPriority w:val="99"/>
    <w:rsid w:val="00877B6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77B61"/>
    <w:rPr>
      <w:rFonts w:ascii="Times New Roman" w:eastAsia="Times New Roman" w:hAnsi="Times New Roman" w:cs="Times New Roman"/>
      <w:sz w:val="24"/>
      <w:szCs w:val="24"/>
      <w:lang w:eastAsia="ru-RU"/>
    </w:rPr>
  </w:style>
  <w:style w:type="character" w:customStyle="1" w:styleId="ab">
    <w:name w:val="Основной текст_"/>
    <w:basedOn w:val="a0"/>
    <w:link w:val="21"/>
    <w:rsid w:val="009F5FF3"/>
    <w:rPr>
      <w:sz w:val="24"/>
      <w:szCs w:val="24"/>
      <w:shd w:val="clear" w:color="auto" w:fill="FFFFFF"/>
    </w:rPr>
  </w:style>
  <w:style w:type="paragraph" w:customStyle="1" w:styleId="21">
    <w:name w:val="Основной текст2"/>
    <w:basedOn w:val="a"/>
    <w:link w:val="ab"/>
    <w:rsid w:val="009F5FF3"/>
    <w:pPr>
      <w:shd w:val="clear" w:color="auto" w:fill="FFFFFF"/>
      <w:spacing w:after="0" w:line="0" w:lineRule="atLeast"/>
      <w:ind w:hanging="340"/>
    </w:pPr>
    <w:rPr>
      <w:sz w:val="24"/>
      <w:szCs w:val="24"/>
    </w:rPr>
  </w:style>
  <w:style w:type="character" w:customStyle="1" w:styleId="30">
    <w:name w:val="Заголовок 3 Знак"/>
    <w:basedOn w:val="a0"/>
    <w:link w:val="3"/>
    <w:uiPriority w:val="9"/>
    <w:semiHidden/>
    <w:rsid w:val="00012090"/>
    <w:rPr>
      <w:rFonts w:asciiTheme="majorHAnsi" w:eastAsiaTheme="majorEastAsia" w:hAnsiTheme="majorHAnsi" w:cstheme="majorBidi"/>
      <w:b/>
      <w:bCs/>
      <w:color w:val="4F81BD" w:themeColor="accent1"/>
    </w:rPr>
  </w:style>
  <w:style w:type="character" w:customStyle="1" w:styleId="head8">
    <w:name w:val="head8"/>
    <w:basedOn w:val="a0"/>
    <w:rsid w:val="00012090"/>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9"/>
  </w:style>
  <w:style w:type="paragraph" w:styleId="3">
    <w:name w:val="heading 3"/>
    <w:basedOn w:val="a"/>
    <w:next w:val="a"/>
    <w:link w:val="30"/>
    <w:uiPriority w:val="9"/>
    <w:semiHidden/>
    <w:unhideWhenUsed/>
    <w:qFormat/>
    <w:rsid w:val="000120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9"/>
    <w:pPr>
      <w:ind w:left="720"/>
      <w:contextualSpacing/>
    </w:pPr>
  </w:style>
  <w:style w:type="paragraph" w:customStyle="1" w:styleId="questioncontent">
    <w:name w:val="questioncontent"/>
    <w:basedOn w:val="a"/>
    <w:rsid w:val="00166871"/>
    <w:pPr>
      <w:spacing w:before="60" w:after="0" w:line="240" w:lineRule="auto"/>
    </w:pPr>
    <w:rPr>
      <w:rFonts w:ascii="Times New Roman" w:eastAsia="Times New Roman" w:hAnsi="Times New Roman" w:cs="Times New Roman"/>
      <w:sz w:val="24"/>
      <w:szCs w:val="24"/>
      <w:lang w:eastAsia="ru-RU"/>
    </w:rPr>
  </w:style>
  <w:style w:type="paragraph" w:customStyle="1" w:styleId="a4">
    <w:name w:val="Стиль"/>
    <w:rsid w:val="00B7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B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873"/>
    <w:rPr>
      <w:rFonts w:ascii="Tahoma" w:hAnsi="Tahoma" w:cs="Tahoma"/>
      <w:sz w:val="16"/>
      <w:szCs w:val="16"/>
    </w:rPr>
  </w:style>
  <w:style w:type="paragraph" w:customStyle="1" w:styleId="ConsPlusNormal">
    <w:name w:val="ConsPlusNormal"/>
    <w:uiPriority w:val="99"/>
    <w:rsid w:val="009E171B"/>
    <w:pPr>
      <w:autoSpaceDE w:val="0"/>
      <w:autoSpaceDN w:val="0"/>
      <w:adjustRightInd w:val="0"/>
      <w:spacing w:after="0" w:line="240" w:lineRule="auto"/>
    </w:pPr>
    <w:rPr>
      <w:rFonts w:ascii="Arial" w:eastAsia="Calibri" w:hAnsi="Arial" w:cs="Arial"/>
      <w:sz w:val="20"/>
      <w:szCs w:val="20"/>
      <w:lang w:eastAsia="ru-RU"/>
    </w:rPr>
  </w:style>
  <w:style w:type="paragraph" w:styleId="a7">
    <w:name w:val="Body Text"/>
    <w:basedOn w:val="a"/>
    <w:link w:val="a8"/>
    <w:uiPriority w:val="99"/>
    <w:rsid w:val="00877B61"/>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877B61"/>
    <w:rPr>
      <w:rFonts w:ascii="Times New Roman" w:eastAsia="Times New Roman" w:hAnsi="Times New Roman" w:cs="Times New Roman"/>
      <w:sz w:val="24"/>
      <w:szCs w:val="24"/>
      <w:lang w:eastAsia="ru-RU"/>
    </w:rPr>
  </w:style>
  <w:style w:type="paragraph" w:styleId="a9">
    <w:name w:val="Plain Text"/>
    <w:basedOn w:val="a"/>
    <w:link w:val="aa"/>
    <w:uiPriority w:val="99"/>
    <w:rsid w:val="00877B61"/>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uiPriority w:val="99"/>
    <w:rsid w:val="00877B61"/>
    <w:rPr>
      <w:rFonts w:ascii="Courier New" w:eastAsia="Times New Roman" w:hAnsi="Courier New" w:cs="Courier New"/>
      <w:sz w:val="20"/>
      <w:szCs w:val="20"/>
      <w:lang w:eastAsia="ru-RU"/>
    </w:rPr>
  </w:style>
  <w:style w:type="paragraph" w:customStyle="1" w:styleId="rvps1401">
    <w:name w:val="rvps1401"/>
    <w:basedOn w:val="a"/>
    <w:uiPriority w:val="99"/>
    <w:rsid w:val="00877B61"/>
    <w:pPr>
      <w:spacing w:after="225" w:line="240" w:lineRule="auto"/>
    </w:pPr>
    <w:rPr>
      <w:rFonts w:ascii="Arial" w:eastAsia="Times New Roman" w:hAnsi="Arial" w:cs="Arial"/>
      <w:color w:val="000000"/>
      <w:sz w:val="18"/>
      <w:szCs w:val="18"/>
      <w:lang w:eastAsia="ru-RU"/>
    </w:rPr>
  </w:style>
  <w:style w:type="paragraph" w:styleId="2">
    <w:name w:val="Body Text 2"/>
    <w:basedOn w:val="a"/>
    <w:link w:val="20"/>
    <w:uiPriority w:val="99"/>
    <w:rsid w:val="00877B6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77B61"/>
    <w:rPr>
      <w:rFonts w:ascii="Times New Roman" w:eastAsia="Times New Roman" w:hAnsi="Times New Roman" w:cs="Times New Roman"/>
      <w:sz w:val="24"/>
      <w:szCs w:val="24"/>
      <w:lang w:eastAsia="ru-RU"/>
    </w:rPr>
  </w:style>
  <w:style w:type="character" w:customStyle="1" w:styleId="ab">
    <w:name w:val="Основной текст_"/>
    <w:basedOn w:val="a0"/>
    <w:link w:val="21"/>
    <w:rsid w:val="009F5FF3"/>
    <w:rPr>
      <w:sz w:val="24"/>
      <w:szCs w:val="24"/>
      <w:shd w:val="clear" w:color="auto" w:fill="FFFFFF"/>
    </w:rPr>
  </w:style>
  <w:style w:type="paragraph" w:customStyle="1" w:styleId="21">
    <w:name w:val="Основной текст2"/>
    <w:basedOn w:val="a"/>
    <w:link w:val="ab"/>
    <w:rsid w:val="009F5FF3"/>
    <w:pPr>
      <w:shd w:val="clear" w:color="auto" w:fill="FFFFFF"/>
      <w:spacing w:after="0" w:line="0" w:lineRule="atLeast"/>
      <w:ind w:hanging="340"/>
    </w:pPr>
    <w:rPr>
      <w:sz w:val="24"/>
      <w:szCs w:val="24"/>
    </w:rPr>
  </w:style>
  <w:style w:type="character" w:customStyle="1" w:styleId="30">
    <w:name w:val="Заголовок 3 Знак"/>
    <w:basedOn w:val="a0"/>
    <w:link w:val="3"/>
    <w:uiPriority w:val="9"/>
    <w:semiHidden/>
    <w:rsid w:val="00012090"/>
    <w:rPr>
      <w:rFonts w:asciiTheme="majorHAnsi" w:eastAsiaTheme="majorEastAsia" w:hAnsiTheme="majorHAnsi" w:cstheme="majorBidi"/>
      <w:b/>
      <w:bCs/>
      <w:color w:val="4F81BD" w:themeColor="accent1"/>
    </w:rPr>
  </w:style>
  <w:style w:type="character" w:customStyle="1" w:styleId="head8">
    <w:name w:val="head8"/>
    <w:basedOn w:val="a0"/>
    <w:rsid w:val="0001209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tudentmedic.ru/referats.php?ref=2285" TargetMode="External"/><Relationship Id="rId18" Type="http://schemas.openxmlformats.org/officeDocument/2006/relationships/hyperlink" Target="http://studentmedic.ru/referats.php?ref=1941" TargetMode="External"/><Relationship Id="rId26" Type="http://schemas.openxmlformats.org/officeDocument/2006/relationships/hyperlink" Target="http://studentmedic.ru/referats.php?ref=850" TargetMode="External"/><Relationship Id="rId3" Type="http://schemas.openxmlformats.org/officeDocument/2006/relationships/styles" Target="styles.xml"/><Relationship Id="rId21" Type="http://schemas.openxmlformats.org/officeDocument/2006/relationships/hyperlink" Target="http://studentmedic.ru/referats.php?ref=2257"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tudentmedic.ru/referats.php?ref=147" TargetMode="External"/><Relationship Id="rId17" Type="http://schemas.openxmlformats.org/officeDocument/2006/relationships/hyperlink" Target="http://studentmedic.ru/referats.php?ref=1905" TargetMode="External"/><Relationship Id="rId25" Type="http://schemas.openxmlformats.org/officeDocument/2006/relationships/hyperlink" Target="http://studentmedic.ru/referats.php?ref=813" TargetMode="External"/><Relationship Id="rId33" Type="http://schemas.openxmlformats.org/officeDocument/2006/relationships/hyperlink" Target="http://studentmedic.ru/referats.php?ref=1868" TargetMode="External"/><Relationship Id="rId2" Type="http://schemas.openxmlformats.org/officeDocument/2006/relationships/numbering" Target="numbering.xml"/><Relationship Id="rId16" Type="http://schemas.openxmlformats.org/officeDocument/2006/relationships/hyperlink" Target="http://studentmedic.ru/referats.php?ref=1854" TargetMode="External"/><Relationship Id="rId20" Type="http://schemas.openxmlformats.org/officeDocument/2006/relationships/hyperlink" Target="http://studentmedic.ru/referats.php?ref=1485" TargetMode="External"/><Relationship Id="rId29" Type="http://schemas.openxmlformats.org/officeDocument/2006/relationships/hyperlink" Target="http://studentmedic.ru/referats.php?ref=16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medic.ru/referats.php?ref=1953" TargetMode="External"/><Relationship Id="rId24" Type="http://schemas.openxmlformats.org/officeDocument/2006/relationships/hyperlink" Target="http://studentmedic.ru/referats.php?ref=1999" TargetMode="External"/><Relationship Id="rId32" Type="http://schemas.openxmlformats.org/officeDocument/2006/relationships/hyperlink" Target="http://studentmedic.ru/referats.php?ref=1087" TargetMode="External"/><Relationship Id="rId5" Type="http://schemas.openxmlformats.org/officeDocument/2006/relationships/settings" Target="settings.xml"/><Relationship Id="rId15" Type="http://schemas.openxmlformats.org/officeDocument/2006/relationships/hyperlink" Target="http://studentmedic.ru/referats.php?ref=1940" TargetMode="External"/><Relationship Id="rId23" Type="http://schemas.openxmlformats.org/officeDocument/2006/relationships/hyperlink" Target="http://studentmedic.ru/referats.php?ref=2552" TargetMode="External"/><Relationship Id="rId28" Type="http://schemas.openxmlformats.org/officeDocument/2006/relationships/hyperlink" Target="http://studentmedic.ru/referats.php?ref=2548" TargetMode="External"/><Relationship Id="rId10" Type="http://schemas.openxmlformats.org/officeDocument/2006/relationships/hyperlink" Target="http://studentmedic.ru/referats.php?ref=2164" TargetMode="External"/><Relationship Id="rId19" Type="http://schemas.openxmlformats.org/officeDocument/2006/relationships/hyperlink" Target="http://studentmedic.ru/referats.php?ref=2130" TargetMode="External"/><Relationship Id="rId31" Type="http://schemas.openxmlformats.org/officeDocument/2006/relationships/hyperlink" Target="http://studentmedic.ru/referats.php?ref=2025" TargetMode="External"/><Relationship Id="rId4" Type="http://schemas.microsoft.com/office/2007/relationships/stylesWithEffects" Target="stylesWithEffects.xml"/><Relationship Id="rId9" Type="http://schemas.openxmlformats.org/officeDocument/2006/relationships/hyperlink" Target="http://studentmedic.ru/referats.php?ref=1248" TargetMode="External"/><Relationship Id="rId14" Type="http://schemas.openxmlformats.org/officeDocument/2006/relationships/hyperlink" Target="http://studentmedic.ru/referats.php?ref=2300" TargetMode="External"/><Relationship Id="rId22" Type="http://schemas.openxmlformats.org/officeDocument/2006/relationships/hyperlink" Target="http://studentmedic.ru/referats.php?ref=2006" TargetMode="External"/><Relationship Id="rId27" Type="http://schemas.openxmlformats.org/officeDocument/2006/relationships/hyperlink" Target="http://studentmedic.ru/referats.php?ref=2505" TargetMode="External"/><Relationship Id="rId30" Type="http://schemas.openxmlformats.org/officeDocument/2006/relationships/hyperlink" Target="http://studentmedic.ru/referats.php?ref=9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4B92-5322-426D-B2E8-FE6C64A0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Кировский ОЦПК и ПП РЗ</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10</cp:revision>
  <cp:lastPrinted>2017-10-20T08:16:00Z</cp:lastPrinted>
  <dcterms:created xsi:type="dcterms:W3CDTF">2017-10-17T10:55:00Z</dcterms:created>
  <dcterms:modified xsi:type="dcterms:W3CDTF">2017-10-20T10:03:00Z</dcterms:modified>
</cp:coreProperties>
</file>