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4AB" w:rsidRPr="00B90326" w:rsidRDefault="00FF5757" w:rsidP="005014AB">
      <w:pPr>
        <w:pStyle w:val="1"/>
        <w:ind w:left="0"/>
        <w:jc w:val="center"/>
        <w:rPr>
          <w:caps/>
          <w:sz w:val="28"/>
          <w:szCs w:val="28"/>
        </w:rPr>
      </w:pPr>
      <w:r>
        <w:rPr>
          <w:cap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7pt;margin-top:-26.15pt;width:77.6pt;height:75.8pt;z-index:251659264" wrapcoords="9559 131 8193 262 4221 1833 3600 2749 2110 4320 869 6415 124 8509 -124 10604 0 12698 621 14793 1614 16887 3476 18982 3600 19244 6952 21076 7448 21207 9062 21469 12538 21469 12786 21469 14648 21076 17876 19244 18000 18982 19986 16887 20855 14793 21476 12698 21600 10735 21352 8509 20731 6415 19490 4320 17876 2618 17379 1833 13407 262 12041 131 9559 131">
            <v:imagedata r:id="rId9" o:title=""/>
            <w10:wrap type="tight"/>
          </v:shape>
          <o:OLEObject Type="Embed" ProgID="CorelDRAW.Graphic.11" ShapeID="_x0000_s1026" DrawAspect="Content" ObjectID="_1583040003" r:id="rId10"/>
        </w:pict>
      </w:r>
    </w:p>
    <w:p w:rsidR="005014AB" w:rsidRPr="00B90326" w:rsidRDefault="005014AB" w:rsidP="005014AB">
      <w:pPr>
        <w:pStyle w:val="1"/>
        <w:ind w:left="0"/>
        <w:jc w:val="center"/>
        <w:rPr>
          <w:caps/>
          <w:sz w:val="28"/>
          <w:szCs w:val="28"/>
        </w:rPr>
      </w:pPr>
    </w:p>
    <w:p w:rsidR="005014AB" w:rsidRPr="00B90326" w:rsidRDefault="005014AB" w:rsidP="005014AB">
      <w:pPr>
        <w:pStyle w:val="1"/>
        <w:ind w:left="0"/>
        <w:jc w:val="center"/>
        <w:rPr>
          <w:caps/>
          <w:sz w:val="28"/>
          <w:szCs w:val="28"/>
        </w:rPr>
      </w:pPr>
    </w:p>
    <w:p w:rsidR="005014AB" w:rsidRPr="00B90326" w:rsidRDefault="005014AB" w:rsidP="005014AB">
      <w:pPr>
        <w:pStyle w:val="1"/>
        <w:ind w:left="0"/>
        <w:jc w:val="center"/>
        <w:rPr>
          <w:caps/>
          <w:sz w:val="28"/>
          <w:szCs w:val="28"/>
        </w:rPr>
      </w:pPr>
    </w:p>
    <w:p w:rsidR="0020073D" w:rsidRPr="00850C0F" w:rsidRDefault="0020073D" w:rsidP="0020073D">
      <w:pPr>
        <w:pStyle w:val="1"/>
        <w:ind w:left="0"/>
        <w:jc w:val="center"/>
        <w:rPr>
          <w:caps/>
        </w:rPr>
      </w:pPr>
      <w:r w:rsidRPr="00850C0F">
        <w:rPr>
          <w:caps/>
        </w:rPr>
        <w:t>Кировское областное государственное ПРОФЕССИОНАЛЬНОЕ образовательное бюджетное учреждение</w:t>
      </w:r>
    </w:p>
    <w:p w:rsidR="0020073D" w:rsidRPr="00850C0F" w:rsidRDefault="0020073D" w:rsidP="0020073D">
      <w:pPr>
        <w:pStyle w:val="1"/>
        <w:ind w:left="0"/>
        <w:jc w:val="center"/>
      </w:pPr>
      <w:r w:rsidRPr="00850C0F">
        <w:t>«Кировский медицинский колледж»</w:t>
      </w:r>
    </w:p>
    <w:p w:rsidR="0020073D" w:rsidRPr="00850C0F" w:rsidRDefault="0020073D" w:rsidP="0020073D">
      <w:pPr>
        <w:spacing w:line="240" w:lineRule="auto"/>
        <w:jc w:val="center"/>
        <w:rPr>
          <w:rFonts w:ascii="Times New Roman" w:hAnsi="Times New Roman" w:cs="Times New Roman"/>
          <w:b/>
          <w:sz w:val="24"/>
          <w:szCs w:val="24"/>
        </w:rPr>
      </w:pPr>
      <w:r w:rsidRPr="00850C0F">
        <w:rPr>
          <w:rFonts w:ascii="Times New Roman" w:hAnsi="Times New Roman" w:cs="Times New Roman"/>
          <w:b/>
          <w:sz w:val="24"/>
          <w:szCs w:val="24"/>
        </w:rPr>
        <w:t>(отделение по последипломному, дополнительному образованию и профессиональной переподготовке)</w:t>
      </w:r>
    </w:p>
    <w:p w:rsidR="0020073D" w:rsidRPr="009C3648" w:rsidRDefault="0020073D" w:rsidP="0020073D">
      <w:pPr>
        <w:spacing w:before="120" w:after="120"/>
        <w:rPr>
          <w:rFonts w:ascii="Times New Roman" w:hAnsi="Times New Roman" w:cs="Times New Roman"/>
          <w:sz w:val="28"/>
          <w:szCs w:val="28"/>
        </w:rPr>
      </w:pPr>
    </w:p>
    <w:tbl>
      <w:tblPr>
        <w:tblW w:w="10404" w:type="dxa"/>
        <w:tblInd w:w="648" w:type="dxa"/>
        <w:tblLook w:val="04A0" w:firstRow="1" w:lastRow="0" w:firstColumn="1" w:lastColumn="0" w:noHBand="0" w:noVBand="1"/>
      </w:tblPr>
      <w:tblGrid>
        <w:gridCol w:w="4284"/>
        <w:gridCol w:w="1440"/>
        <w:gridCol w:w="4680"/>
      </w:tblGrid>
      <w:tr w:rsidR="0020073D" w:rsidRPr="009C3648" w:rsidTr="009B4557">
        <w:trPr>
          <w:trHeight w:val="2611"/>
        </w:trPr>
        <w:tc>
          <w:tcPr>
            <w:tcW w:w="4284" w:type="dxa"/>
          </w:tcPr>
          <w:p w:rsidR="0020073D" w:rsidRPr="009C3648" w:rsidRDefault="0020073D" w:rsidP="009B4557">
            <w:pPr>
              <w:tabs>
                <w:tab w:val="left" w:pos="4111"/>
              </w:tabs>
              <w:spacing w:before="120" w:after="120"/>
              <w:ind w:right="743"/>
              <w:rPr>
                <w:rFonts w:ascii="Times New Roman" w:hAnsi="Times New Roman" w:cs="Times New Roman"/>
                <w:b/>
                <w:bCs/>
                <w:color w:val="000000"/>
                <w:sz w:val="24"/>
                <w:szCs w:val="24"/>
              </w:rPr>
            </w:pPr>
            <w:r>
              <w:rPr>
                <w:rFonts w:ascii="Times New Roman" w:hAnsi="Times New Roman" w:cs="Times New Roman"/>
                <w:b/>
                <w:bCs/>
                <w:color w:val="000000"/>
                <w:sz w:val="24"/>
                <w:szCs w:val="24"/>
              </w:rPr>
              <w:t>СОГЛАСОВАНО</w:t>
            </w:r>
            <w:r w:rsidRPr="009C3648">
              <w:rPr>
                <w:rFonts w:ascii="Times New Roman" w:hAnsi="Times New Roman" w:cs="Times New Roman"/>
                <w:b/>
                <w:bCs/>
                <w:color w:val="000000"/>
                <w:sz w:val="24"/>
                <w:szCs w:val="24"/>
              </w:rPr>
              <w:t>:</w:t>
            </w:r>
          </w:p>
          <w:p w:rsidR="0020073D" w:rsidRPr="009C3648" w:rsidRDefault="0020073D" w:rsidP="009B4557">
            <w:pPr>
              <w:spacing w:before="120" w:after="120"/>
              <w:ind w:right="743"/>
              <w:rPr>
                <w:rFonts w:ascii="Times New Roman" w:hAnsi="Times New Roman" w:cs="Times New Roman"/>
                <w:bCs/>
                <w:color w:val="000000"/>
                <w:sz w:val="24"/>
                <w:szCs w:val="24"/>
              </w:rPr>
            </w:pPr>
            <w:r w:rsidRPr="009C3648">
              <w:rPr>
                <w:rFonts w:ascii="Times New Roman" w:hAnsi="Times New Roman" w:cs="Times New Roman"/>
                <w:bCs/>
                <w:color w:val="000000"/>
                <w:sz w:val="24"/>
                <w:szCs w:val="24"/>
              </w:rPr>
              <w:t xml:space="preserve">Заместитель директора по последипломному, дополнительному образованию и профессиональной переподготовке </w:t>
            </w:r>
          </w:p>
          <w:p w:rsidR="0020073D" w:rsidRPr="009C3648" w:rsidRDefault="0020073D" w:rsidP="009B4557">
            <w:pPr>
              <w:spacing w:before="120" w:after="120"/>
              <w:ind w:right="743"/>
              <w:rPr>
                <w:rFonts w:ascii="Times New Roman" w:hAnsi="Times New Roman" w:cs="Times New Roman"/>
                <w:bCs/>
                <w:color w:val="000000"/>
                <w:sz w:val="24"/>
                <w:szCs w:val="24"/>
              </w:rPr>
            </w:pPr>
            <w:r w:rsidRPr="009C3648">
              <w:rPr>
                <w:rFonts w:ascii="Times New Roman" w:hAnsi="Times New Roman" w:cs="Times New Roman"/>
                <w:bCs/>
                <w:color w:val="000000"/>
                <w:sz w:val="24"/>
                <w:szCs w:val="24"/>
              </w:rPr>
              <w:t>Н.А. Шишкина</w:t>
            </w:r>
          </w:p>
          <w:p w:rsidR="0020073D" w:rsidRPr="009C3648" w:rsidRDefault="0020073D" w:rsidP="009B4557">
            <w:pPr>
              <w:spacing w:before="120" w:after="120"/>
              <w:ind w:right="743"/>
              <w:rPr>
                <w:rFonts w:ascii="Times New Roman" w:hAnsi="Times New Roman" w:cs="Times New Roman"/>
                <w:b/>
                <w:bCs/>
                <w:color w:val="000000"/>
                <w:sz w:val="24"/>
                <w:szCs w:val="24"/>
              </w:rPr>
            </w:pPr>
            <w:r w:rsidRPr="009C3648">
              <w:rPr>
                <w:rFonts w:ascii="Times New Roman" w:hAnsi="Times New Roman" w:cs="Times New Roman"/>
                <w:bCs/>
                <w:color w:val="000000"/>
                <w:sz w:val="24"/>
                <w:szCs w:val="24"/>
              </w:rPr>
              <w:t>__________________</w:t>
            </w:r>
          </w:p>
        </w:tc>
        <w:tc>
          <w:tcPr>
            <w:tcW w:w="1440" w:type="dxa"/>
          </w:tcPr>
          <w:p w:rsidR="0020073D" w:rsidRPr="009C3648" w:rsidRDefault="0020073D" w:rsidP="009B4557">
            <w:pPr>
              <w:spacing w:before="120" w:after="120"/>
              <w:rPr>
                <w:rFonts w:ascii="Times New Roman" w:hAnsi="Times New Roman" w:cs="Times New Roman"/>
                <w:b/>
                <w:bCs/>
                <w:color w:val="000000"/>
                <w:sz w:val="28"/>
                <w:szCs w:val="28"/>
              </w:rPr>
            </w:pPr>
          </w:p>
        </w:tc>
        <w:tc>
          <w:tcPr>
            <w:tcW w:w="4680" w:type="dxa"/>
          </w:tcPr>
          <w:p w:rsidR="0020073D" w:rsidRPr="00ED1784" w:rsidRDefault="0020073D" w:rsidP="009B4557">
            <w:pPr>
              <w:spacing w:line="360" w:lineRule="auto"/>
              <w:rPr>
                <w:rFonts w:ascii="Times New Roman" w:hAnsi="Times New Roman" w:cs="Times New Roman"/>
                <w:b/>
                <w:bCs/>
                <w:color w:val="000000"/>
                <w:sz w:val="24"/>
                <w:szCs w:val="24"/>
              </w:rPr>
            </w:pPr>
            <w:r w:rsidRPr="00ED1784">
              <w:rPr>
                <w:rFonts w:ascii="Times New Roman" w:hAnsi="Times New Roman" w:cs="Times New Roman"/>
                <w:b/>
                <w:bCs/>
                <w:color w:val="000000"/>
                <w:sz w:val="24"/>
                <w:szCs w:val="24"/>
              </w:rPr>
              <w:t>УТВЕРЖДЕНО</w:t>
            </w:r>
            <w:r>
              <w:rPr>
                <w:rFonts w:ascii="Times New Roman" w:hAnsi="Times New Roman" w:cs="Times New Roman"/>
                <w:b/>
                <w:bCs/>
                <w:color w:val="000000"/>
                <w:sz w:val="24"/>
                <w:szCs w:val="24"/>
              </w:rPr>
              <w:t>:</w:t>
            </w:r>
          </w:p>
          <w:p w:rsidR="0020073D" w:rsidRPr="00ED1784" w:rsidRDefault="00041EC4" w:rsidP="009B4557">
            <w:pPr>
              <w:tabs>
                <w:tab w:val="left" w:pos="4111"/>
              </w:tabs>
              <w:spacing w:line="360" w:lineRule="auto"/>
              <w:ind w:right="743"/>
              <w:rPr>
                <w:rFonts w:ascii="Times New Roman" w:hAnsi="Times New Roman" w:cs="Times New Roman"/>
                <w:bCs/>
                <w:color w:val="000000"/>
                <w:sz w:val="24"/>
                <w:szCs w:val="24"/>
              </w:rPr>
            </w:pPr>
            <w:r>
              <w:rPr>
                <w:rFonts w:ascii="Times New Roman" w:hAnsi="Times New Roman" w:cs="Times New Roman"/>
                <w:bCs/>
                <w:color w:val="000000"/>
                <w:sz w:val="24"/>
                <w:szCs w:val="24"/>
              </w:rPr>
              <w:t>Директор В.</w:t>
            </w:r>
            <w:r w:rsidR="0020073D" w:rsidRPr="00ED1784">
              <w:rPr>
                <w:rFonts w:ascii="Times New Roman" w:hAnsi="Times New Roman" w:cs="Times New Roman"/>
                <w:bCs/>
                <w:color w:val="000000"/>
                <w:sz w:val="24"/>
                <w:szCs w:val="24"/>
              </w:rPr>
              <w:t>В. Шубин</w:t>
            </w:r>
          </w:p>
          <w:p w:rsidR="0020073D" w:rsidRPr="00ED1784" w:rsidRDefault="0020073D" w:rsidP="009B4557">
            <w:pPr>
              <w:tabs>
                <w:tab w:val="left" w:pos="4111"/>
              </w:tabs>
              <w:spacing w:line="360" w:lineRule="auto"/>
              <w:ind w:right="743"/>
              <w:rPr>
                <w:rFonts w:ascii="Times New Roman" w:hAnsi="Times New Roman" w:cs="Times New Roman"/>
                <w:bCs/>
                <w:color w:val="000000"/>
                <w:sz w:val="24"/>
                <w:szCs w:val="24"/>
              </w:rPr>
            </w:pPr>
            <w:r w:rsidRPr="00ED1784">
              <w:rPr>
                <w:rFonts w:ascii="Times New Roman" w:hAnsi="Times New Roman" w:cs="Times New Roman"/>
                <w:bCs/>
                <w:color w:val="000000"/>
                <w:sz w:val="24"/>
                <w:szCs w:val="24"/>
              </w:rPr>
              <w:t>__________________</w:t>
            </w:r>
          </w:p>
          <w:p w:rsidR="0020073D" w:rsidRPr="00ED1784" w:rsidRDefault="0020073D" w:rsidP="009B4557">
            <w:pPr>
              <w:tabs>
                <w:tab w:val="left" w:pos="4111"/>
              </w:tabs>
              <w:spacing w:before="120" w:after="120"/>
              <w:ind w:right="743"/>
              <w:rPr>
                <w:rFonts w:ascii="Times New Roman" w:hAnsi="Times New Roman" w:cs="Times New Roman"/>
                <w:bCs/>
                <w:color w:val="000000"/>
                <w:sz w:val="24"/>
                <w:szCs w:val="24"/>
              </w:rPr>
            </w:pPr>
          </w:p>
        </w:tc>
      </w:tr>
    </w:tbl>
    <w:p w:rsidR="005014AB" w:rsidRPr="00B90326" w:rsidRDefault="005014AB" w:rsidP="005014AB">
      <w:pPr>
        <w:rPr>
          <w:rFonts w:ascii="Times New Roman" w:hAnsi="Times New Roman" w:cs="Times New Roman"/>
          <w:b/>
          <w:sz w:val="28"/>
          <w:szCs w:val="28"/>
        </w:rPr>
      </w:pPr>
    </w:p>
    <w:p w:rsidR="002115CE" w:rsidRPr="00B90326" w:rsidRDefault="002115CE" w:rsidP="005014AB">
      <w:pPr>
        <w:jc w:val="center"/>
        <w:rPr>
          <w:rFonts w:ascii="Times New Roman" w:hAnsi="Times New Roman" w:cs="Times New Roman"/>
          <w:b/>
          <w:sz w:val="28"/>
          <w:szCs w:val="28"/>
        </w:rPr>
      </w:pPr>
    </w:p>
    <w:p w:rsidR="005014AB" w:rsidRPr="002E0E23" w:rsidRDefault="005014AB" w:rsidP="005014AB">
      <w:pPr>
        <w:jc w:val="center"/>
        <w:rPr>
          <w:rFonts w:ascii="Times New Roman" w:hAnsi="Times New Roman" w:cs="Times New Roman"/>
          <w:b/>
          <w:sz w:val="36"/>
          <w:szCs w:val="36"/>
        </w:rPr>
      </w:pPr>
      <w:r w:rsidRPr="002E0E23">
        <w:rPr>
          <w:rFonts w:ascii="Times New Roman" w:hAnsi="Times New Roman" w:cs="Times New Roman"/>
          <w:b/>
          <w:sz w:val="36"/>
          <w:szCs w:val="36"/>
        </w:rPr>
        <w:t xml:space="preserve">УЧЕБНО-МЕТОДИЧЕСКОЕ ПОСОБИЕ ДЛЯ ВЫПОЛНЕНИЯ ПРЕДЦИКЛОВОЙ ПОДГОТОВКИ </w:t>
      </w:r>
    </w:p>
    <w:p w:rsidR="005014AB" w:rsidRPr="00B90326" w:rsidRDefault="005014AB" w:rsidP="005014AB">
      <w:pPr>
        <w:tabs>
          <w:tab w:val="left" w:pos="3360"/>
        </w:tabs>
        <w:ind w:left="900" w:hanging="360"/>
        <w:rPr>
          <w:rFonts w:ascii="Times New Roman" w:hAnsi="Times New Roman" w:cs="Times New Roman"/>
          <w:b/>
          <w:sz w:val="28"/>
          <w:szCs w:val="28"/>
        </w:rPr>
      </w:pPr>
      <w:r w:rsidRPr="00B90326">
        <w:rPr>
          <w:rFonts w:ascii="Times New Roman" w:hAnsi="Times New Roman" w:cs="Times New Roman"/>
          <w:sz w:val="28"/>
          <w:szCs w:val="28"/>
        </w:rPr>
        <w:t xml:space="preserve">                 </w:t>
      </w:r>
      <w:r w:rsidRPr="00B90326">
        <w:rPr>
          <w:rFonts w:ascii="Times New Roman" w:hAnsi="Times New Roman" w:cs="Times New Roman"/>
          <w:sz w:val="28"/>
          <w:szCs w:val="28"/>
        </w:rPr>
        <w:tab/>
      </w:r>
    </w:p>
    <w:p w:rsidR="005014AB" w:rsidRPr="003D3C3F" w:rsidRDefault="005014AB" w:rsidP="005014AB">
      <w:pPr>
        <w:spacing w:line="240" w:lineRule="auto"/>
        <w:rPr>
          <w:rFonts w:ascii="Times New Roman" w:hAnsi="Times New Roman" w:cs="Times New Roman"/>
          <w:sz w:val="28"/>
          <w:szCs w:val="28"/>
        </w:rPr>
      </w:pPr>
      <w:r w:rsidRPr="00B90326">
        <w:rPr>
          <w:rFonts w:ascii="Times New Roman" w:hAnsi="Times New Roman" w:cs="Times New Roman"/>
          <w:b/>
          <w:sz w:val="28"/>
          <w:szCs w:val="28"/>
        </w:rPr>
        <w:t xml:space="preserve">СПЕЦИАЛЬНОСТЬ: </w:t>
      </w:r>
      <w:r w:rsidR="003D3C3F">
        <w:rPr>
          <w:rFonts w:ascii="Times New Roman" w:hAnsi="Times New Roman" w:cs="Times New Roman"/>
          <w:sz w:val="28"/>
          <w:szCs w:val="28"/>
        </w:rPr>
        <w:t>С</w:t>
      </w:r>
      <w:r w:rsidR="003D3C3F" w:rsidRPr="003D3C3F">
        <w:rPr>
          <w:rFonts w:ascii="Times New Roman" w:hAnsi="Times New Roman" w:cs="Times New Roman"/>
          <w:sz w:val="28"/>
          <w:szCs w:val="28"/>
        </w:rPr>
        <w:t xml:space="preserve">томатология </w:t>
      </w:r>
    </w:p>
    <w:p w:rsidR="003D3C3F" w:rsidRPr="003D3C3F" w:rsidRDefault="003D3C3F" w:rsidP="005014AB">
      <w:pPr>
        <w:spacing w:line="240" w:lineRule="auto"/>
        <w:rPr>
          <w:rFonts w:ascii="Times New Roman" w:hAnsi="Times New Roman" w:cs="Times New Roman"/>
          <w:b/>
          <w:sz w:val="28"/>
          <w:szCs w:val="28"/>
        </w:rPr>
      </w:pPr>
      <w:r w:rsidRPr="003D3C3F">
        <w:rPr>
          <w:rFonts w:ascii="Times New Roman" w:hAnsi="Times New Roman" w:cs="Times New Roman"/>
          <w:b/>
          <w:sz w:val="28"/>
          <w:szCs w:val="28"/>
        </w:rPr>
        <w:t>ЦИКЛ:</w:t>
      </w:r>
      <w:r w:rsidRPr="003D3C3F">
        <w:rPr>
          <w:rFonts w:ascii="Times New Roman" w:hAnsi="Times New Roman" w:cs="Times New Roman"/>
          <w:sz w:val="28"/>
          <w:szCs w:val="28"/>
        </w:rPr>
        <w:t xml:space="preserve"> </w:t>
      </w:r>
      <w:r w:rsidRPr="00B90326">
        <w:rPr>
          <w:rFonts w:ascii="Times New Roman" w:hAnsi="Times New Roman" w:cs="Times New Roman"/>
          <w:sz w:val="28"/>
          <w:szCs w:val="28"/>
        </w:rPr>
        <w:t>«</w:t>
      </w:r>
      <w:r>
        <w:rPr>
          <w:rFonts w:ascii="Times New Roman" w:hAnsi="Times New Roman" w:cs="Times New Roman"/>
          <w:sz w:val="28"/>
          <w:szCs w:val="28"/>
        </w:rPr>
        <w:t>Стоматологическая помощь населению</w:t>
      </w:r>
      <w:r w:rsidRPr="00B90326">
        <w:rPr>
          <w:rFonts w:ascii="Times New Roman" w:hAnsi="Times New Roman" w:cs="Times New Roman"/>
          <w:sz w:val="28"/>
          <w:szCs w:val="28"/>
        </w:rPr>
        <w:t>»</w:t>
      </w:r>
    </w:p>
    <w:p w:rsidR="005014AB" w:rsidRPr="00B90326" w:rsidRDefault="005014AB" w:rsidP="005014AB">
      <w:pPr>
        <w:spacing w:line="240" w:lineRule="auto"/>
        <w:rPr>
          <w:rFonts w:ascii="Times New Roman" w:hAnsi="Times New Roman" w:cs="Times New Roman"/>
          <w:b/>
          <w:sz w:val="28"/>
          <w:szCs w:val="28"/>
        </w:rPr>
      </w:pPr>
      <w:r w:rsidRPr="00B90326">
        <w:rPr>
          <w:rFonts w:ascii="Times New Roman" w:hAnsi="Times New Roman" w:cs="Times New Roman"/>
          <w:b/>
          <w:sz w:val="28"/>
          <w:szCs w:val="28"/>
        </w:rPr>
        <w:t xml:space="preserve">ДОЛЖНОСТЬ: </w:t>
      </w:r>
      <w:r w:rsidR="00193192">
        <w:rPr>
          <w:rFonts w:ascii="Times New Roman" w:hAnsi="Times New Roman" w:cs="Times New Roman"/>
          <w:sz w:val="28"/>
          <w:szCs w:val="28"/>
        </w:rPr>
        <w:t>зубной врач</w:t>
      </w:r>
    </w:p>
    <w:p w:rsidR="005014AB" w:rsidRPr="00B90326" w:rsidRDefault="005014AB" w:rsidP="005014AB">
      <w:pPr>
        <w:spacing w:line="240" w:lineRule="auto"/>
        <w:rPr>
          <w:rFonts w:ascii="Times New Roman" w:hAnsi="Times New Roman" w:cs="Times New Roman"/>
          <w:sz w:val="28"/>
          <w:szCs w:val="28"/>
        </w:rPr>
      </w:pPr>
      <w:r w:rsidRPr="00B90326">
        <w:rPr>
          <w:rFonts w:ascii="Times New Roman" w:hAnsi="Times New Roman" w:cs="Times New Roman"/>
          <w:b/>
          <w:sz w:val="28"/>
          <w:szCs w:val="28"/>
        </w:rPr>
        <w:t xml:space="preserve">ВИД ПОДГОТОВКИ:  </w:t>
      </w:r>
      <w:r w:rsidR="002115CE" w:rsidRPr="00B90326">
        <w:rPr>
          <w:rFonts w:ascii="Times New Roman" w:hAnsi="Times New Roman" w:cs="Times New Roman"/>
          <w:sz w:val="28"/>
          <w:szCs w:val="28"/>
        </w:rPr>
        <w:t>повышение квалификации</w:t>
      </w:r>
    </w:p>
    <w:p w:rsidR="005014AB" w:rsidRPr="00B90326" w:rsidRDefault="005014AB" w:rsidP="005014AB">
      <w:pPr>
        <w:spacing w:line="240" w:lineRule="auto"/>
        <w:rPr>
          <w:rFonts w:ascii="Times New Roman" w:hAnsi="Times New Roman" w:cs="Times New Roman"/>
          <w:b/>
          <w:sz w:val="28"/>
          <w:szCs w:val="28"/>
        </w:rPr>
      </w:pPr>
      <w:r w:rsidRPr="00B90326">
        <w:rPr>
          <w:rFonts w:ascii="Times New Roman" w:hAnsi="Times New Roman" w:cs="Times New Roman"/>
          <w:b/>
          <w:sz w:val="28"/>
          <w:szCs w:val="28"/>
        </w:rPr>
        <w:t xml:space="preserve">ФОРМА ОБУЧЕНИЯ: </w:t>
      </w:r>
      <w:r w:rsidRPr="00B90326">
        <w:rPr>
          <w:rFonts w:ascii="Times New Roman" w:hAnsi="Times New Roman" w:cs="Times New Roman"/>
          <w:sz w:val="28"/>
          <w:szCs w:val="28"/>
        </w:rPr>
        <w:t>заочно-очная</w:t>
      </w:r>
    </w:p>
    <w:p w:rsidR="005014AB" w:rsidRPr="00B90326" w:rsidRDefault="005014AB" w:rsidP="005014AB">
      <w:pPr>
        <w:rPr>
          <w:rFonts w:ascii="Times New Roman" w:hAnsi="Times New Roman" w:cs="Times New Roman"/>
          <w:sz w:val="28"/>
          <w:szCs w:val="28"/>
        </w:rPr>
      </w:pPr>
    </w:p>
    <w:p w:rsidR="00FD1A0A" w:rsidRDefault="005014AB" w:rsidP="00FD1A0A">
      <w:pPr>
        <w:rPr>
          <w:rFonts w:ascii="Times New Roman" w:hAnsi="Times New Roman" w:cs="Times New Roman"/>
          <w:sz w:val="28"/>
          <w:szCs w:val="28"/>
        </w:rPr>
      </w:pPr>
      <w:r w:rsidRPr="00B90326">
        <w:rPr>
          <w:rFonts w:ascii="Times New Roman" w:hAnsi="Times New Roman" w:cs="Times New Roman"/>
          <w:sz w:val="28"/>
          <w:szCs w:val="28"/>
        </w:rPr>
        <w:t xml:space="preserve">                                             </w:t>
      </w:r>
    </w:p>
    <w:p w:rsidR="00193192" w:rsidRDefault="00193192" w:rsidP="00FD1A0A">
      <w:pPr>
        <w:jc w:val="center"/>
        <w:rPr>
          <w:rFonts w:ascii="Times New Roman" w:hAnsi="Times New Roman" w:cs="Times New Roman"/>
          <w:b/>
          <w:sz w:val="28"/>
          <w:szCs w:val="28"/>
        </w:rPr>
      </w:pPr>
    </w:p>
    <w:p w:rsidR="005014AB" w:rsidRPr="00B90326" w:rsidRDefault="005014AB" w:rsidP="00FD1A0A">
      <w:pPr>
        <w:jc w:val="center"/>
        <w:rPr>
          <w:rFonts w:ascii="Times New Roman" w:hAnsi="Times New Roman" w:cs="Times New Roman"/>
          <w:b/>
          <w:sz w:val="28"/>
          <w:szCs w:val="28"/>
        </w:rPr>
      </w:pPr>
      <w:r w:rsidRPr="00B90326">
        <w:rPr>
          <w:rFonts w:ascii="Times New Roman" w:hAnsi="Times New Roman" w:cs="Times New Roman"/>
          <w:b/>
          <w:sz w:val="28"/>
          <w:szCs w:val="28"/>
        </w:rPr>
        <w:t>Киров</w:t>
      </w:r>
      <w:r w:rsidR="00FD1A0A">
        <w:rPr>
          <w:rFonts w:ascii="Times New Roman" w:hAnsi="Times New Roman" w:cs="Times New Roman"/>
          <w:b/>
          <w:sz w:val="28"/>
          <w:szCs w:val="28"/>
        </w:rPr>
        <w:t xml:space="preserve"> </w:t>
      </w:r>
      <w:r w:rsidR="00D12AF5">
        <w:rPr>
          <w:rFonts w:ascii="Times New Roman" w:hAnsi="Times New Roman" w:cs="Times New Roman"/>
          <w:b/>
          <w:sz w:val="28"/>
          <w:szCs w:val="28"/>
        </w:rPr>
        <w:t>2018</w:t>
      </w:r>
    </w:p>
    <w:p w:rsidR="00606B73" w:rsidRPr="00B90326" w:rsidRDefault="00CE3C0B" w:rsidP="002E6505">
      <w:pPr>
        <w:spacing w:before="100" w:beforeAutospacing="1" w:after="100" w:afterAutospacing="1" w:line="240" w:lineRule="auto"/>
        <w:jc w:val="center"/>
        <w:rPr>
          <w:rFonts w:ascii="Times New Roman" w:eastAsia="Times New Roman" w:hAnsi="Times New Roman" w:cs="Times New Roman"/>
          <w:b/>
          <w:bCs/>
          <w:iCs/>
          <w:color w:val="1F1F1F"/>
          <w:sz w:val="28"/>
          <w:szCs w:val="28"/>
          <w:lang w:eastAsia="ru-RU"/>
        </w:rPr>
      </w:pPr>
      <w:r w:rsidRPr="00B90326">
        <w:rPr>
          <w:rFonts w:ascii="Times New Roman" w:eastAsia="Times New Roman" w:hAnsi="Times New Roman" w:cs="Times New Roman"/>
          <w:b/>
          <w:bCs/>
          <w:iCs/>
          <w:color w:val="1F1F1F"/>
          <w:sz w:val="28"/>
          <w:szCs w:val="28"/>
          <w:lang w:eastAsia="ru-RU"/>
        </w:rPr>
        <w:lastRenderedPageBreak/>
        <w:t>УВАЖАЕМЫЙ</w:t>
      </w:r>
      <w:r w:rsidR="00606B73" w:rsidRPr="00B90326">
        <w:rPr>
          <w:rFonts w:ascii="Times New Roman" w:eastAsia="Times New Roman" w:hAnsi="Times New Roman" w:cs="Times New Roman"/>
          <w:b/>
          <w:bCs/>
          <w:iCs/>
          <w:color w:val="1F1F1F"/>
          <w:sz w:val="28"/>
          <w:szCs w:val="28"/>
          <w:lang w:eastAsia="ru-RU"/>
        </w:rPr>
        <w:t xml:space="preserve"> </w:t>
      </w:r>
      <w:r w:rsidR="00F1116E">
        <w:rPr>
          <w:rFonts w:ascii="Times New Roman" w:eastAsia="Times New Roman" w:hAnsi="Times New Roman" w:cs="Times New Roman"/>
          <w:b/>
          <w:bCs/>
          <w:iCs/>
          <w:color w:val="1F1F1F"/>
          <w:sz w:val="28"/>
          <w:szCs w:val="28"/>
          <w:lang w:eastAsia="ru-RU"/>
        </w:rPr>
        <w:t xml:space="preserve"> </w:t>
      </w:r>
      <w:r w:rsidRPr="00B90326">
        <w:rPr>
          <w:rFonts w:ascii="Times New Roman" w:eastAsia="Times New Roman" w:hAnsi="Times New Roman" w:cs="Times New Roman"/>
          <w:b/>
          <w:bCs/>
          <w:iCs/>
          <w:color w:val="1F1F1F"/>
          <w:sz w:val="28"/>
          <w:szCs w:val="28"/>
          <w:lang w:eastAsia="ru-RU"/>
        </w:rPr>
        <w:t>КОЛЛЕГА</w:t>
      </w:r>
      <w:r w:rsidR="00606B73" w:rsidRPr="00B90326">
        <w:rPr>
          <w:rFonts w:ascii="Times New Roman" w:eastAsia="Times New Roman" w:hAnsi="Times New Roman" w:cs="Times New Roman"/>
          <w:b/>
          <w:bCs/>
          <w:iCs/>
          <w:color w:val="1F1F1F"/>
          <w:sz w:val="28"/>
          <w:szCs w:val="28"/>
          <w:lang w:eastAsia="ru-RU"/>
        </w:rPr>
        <w:t>!</w:t>
      </w:r>
    </w:p>
    <w:p w:rsidR="00CE3C0B" w:rsidRPr="00B90326" w:rsidRDefault="00606B73" w:rsidP="00D26553">
      <w:pPr>
        <w:spacing w:line="240" w:lineRule="auto"/>
        <w:jc w:val="both"/>
        <w:rPr>
          <w:rFonts w:ascii="Times New Roman" w:eastAsia="Times New Roman" w:hAnsi="Times New Roman" w:cs="Times New Roman"/>
          <w:bCs/>
          <w:iCs/>
          <w:color w:val="1F1F1F"/>
          <w:sz w:val="28"/>
          <w:szCs w:val="28"/>
          <w:lang w:eastAsia="ru-RU"/>
        </w:rPr>
      </w:pPr>
      <w:r w:rsidRPr="00B90326">
        <w:rPr>
          <w:rFonts w:ascii="Times New Roman" w:eastAsia="Times New Roman" w:hAnsi="Times New Roman" w:cs="Times New Roman"/>
          <w:b/>
          <w:bCs/>
          <w:iCs/>
          <w:color w:val="1F1F1F"/>
          <w:sz w:val="28"/>
          <w:szCs w:val="28"/>
          <w:lang w:eastAsia="ru-RU"/>
        </w:rPr>
        <w:tab/>
      </w:r>
      <w:r w:rsidRPr="00B90326">
        <w:rPr>
          <w:rFonts w:ascii="Times New Roman" w:eastAsia="Times New Roman" w:hAnsi="Times New Roman" w:cs="Times New Roman"/>
          <w:bCs/>
          <w:iCs/>
          <w:color w:val="1F1F1F"/>
          <w:sz w:val="28"/>
          <w:szCs w:val="28"/>
          <w:lang w:eastAsia="ru-RU"/>
        </w:rPr>
        <w:t xml:space="preserve">Для повышения эффективности обучения </w:t>
      </w:r>
      <w:r w:rsidR="00A14E4B">
        <w:rPr>
          <w:rFonts w:ascii="Times New Roman" w:eastAsia="Times New Roman" w:hAnsi="Times New Roman" w:cs="Times New Roman"/>
          <w:bCs/>
          <w:iCs/>
          <w:color w:val="1F1F1F"/>
          <w:sz w:val="28"/>
          <w:szCs w:val="28"/>
          <w:lang w:eastAsia="ru-RU"/>
        </w:rPr>
        <w:t xml:space="preserve">на цикле </w:t>
      </w:r>
      <w:r w:rsidR="000E4C37" w:rsidRPr="00B90326">
        <w:rPr>
          <w:rFonts w:ascii="Times New Roman" w:hAnsi="Times New Roman" w:cs="Times New Roman"/>
          <w:sz w:val="28"/>
          <w:szCs w:val="28"/>
        </w:rPr>
        <w:t>«</w:t>
      </w:r>
      <w:r w:rsidR="000E4C37">
        <w:rPr>
          <w:rFonts w:ascii="Times New Roman" w:hAnsi="Times New Roman" w:cs="Times New Roman"/>
          <w:sz w:val="28"/>
          <w:szCs w:val="28"/>
        </w:rPr>
        <w:t>Стоматологическая помощь населению</w:t>
      </w:r>
      <w:r w:rsidR="000E4C37" w:rsidRPr="00B90326">
        <w:rPr>
          <w:rFonts w:ascii="Times New Roman" w:hAnsi="Times New Roman" w:cs="Times New Roman"/>
          <w:sz w:val="28"/>
          <w:szCs w:val="28"/>
        </w:rPr>
        <w:t>»</w:t>
      </w:r>
      <w:r w:rsidR="00D26553">
        <w:rPr>
          <w:rFonts w:ascii="Times New Roman" w:hAnsi="Times New Roman" w:cs="Times New Roman"/>
          <w:sz w:val="28"/>
          <w:szCs w:val="28"/>
        </w:rPr>
        <w:t xml:space="preserve"> </w:t>
      </w:r>
      <w:r w:rsidR="00CE3C0B" w:rsidRPr="00B90326">
        <w:rPr>
          <w:rFonts w:ascii="Times New Roman" w:eastAsia="Times New Roman" w:hAnsi="Times New Roman" w:cs="Times New Roman"/>
          <w:bCs/>
          <w:iCs/>
          <w:color w:val="1F1F1F"/>
          <w:sz w:val="28"/>
          <w:szCs w:val="28"/>
          <w:lang w:eastAsia="ru-RU"/>
        </w:rPr>
        <w:t>Вам предлагается пакет документов для самостоятельного выполнения домашнего задания.</w:t>
      </w:r>
    </w:p>
    <w:p w:rsidR="009B6F7A" w:rsidRPr="00786583" w:rsidRDefault="00CE3C0B" w:rsidP="009B6F7A">
      <w:pPr>
        <w:spacing w:before="100" w:beforeAutospacing="1" w:after="100" w:afterAutospacing="1" w:line="240" w:lineRule="auto"/>
        <w:jc w:val="both"/>
        <w:rPr>
          <w:rFonts w:ascii="Times New Roman" w:eastAsia="Times New Roman" w:hAnsi="Times New Roman" w:cs="Times New Roman"/>
          <w:b/>
          <w:bCs/>
          <w:iCs/>
          <w:sz w:val="28"/>
          <w:szCs w:val="28"/>
          <w:lang w:eastAsia="ru-RU"/>
        </w:rPr>
      </w:pPr>
      <w:r w:rsidRPr="00B90326">
        <w:rPr>
          <w:rFonts w:ascii="Times New Roman" w:eastAsia="Times New Roman" w:hAnsi="Times New Roman" w:cs="Times New Roman"/>
          <w:bCs/>
          <w:iCs/>
          <w:color w:val="1F1F1F"/>
          <w:sz w:val="28"/>
          <w:szCs w:val="28"/>
          <w:lang w:eastAsia="ru-RU"/>
        </w:rPr>
        <w:tab/>
      </w:r>
      <w:r w:rsidR="009B6F7A" w:rsidRPr="00786583">
        <w:rPr>
          <w:rFonts w:ascii="Times New Roman" w:eastAsia="Times New Roman" w:hAnsi="Times New Roman" w:cs="Times New Roman"/>
          <w:b/>
          <w:bCs/>
          <w:iCs/>
          <w:sz w:val="28"/>
          <w:szCs w:val="28"/>
          <w:lang w:eastAsia="ru-RU"/>
        </w:rPr>
        <w:t>Для этого Вам необходимо:</w:t>
      </w:r>
    </w:p>
    <w:p w:rsidR="009B6F7A" w:rsidRPr="00786583" w:rsidRDefault="009B6F7A" w:rsidP="009B6F7A">
      <w:pPr>
        <w:pStyle w:val="a3"/>
        <w:numPr>
          <w:ilvl w:val="0"/>
          <w:numId w:val="3"/>
        </w:numPr>
        <w:spacing w:before="100" w:beforeAutospacing="1" w:after="100" w:afterAutospacing="1"/>
        <w:jc w:val="both"/>
        <w:rPr>
          <w:bCs/>
          <w:iCs/>
          <w:sz w:val="28"/>
          <w:szCs w:val="28"/>
        </w:rPr>
      </w:pPr>
      <w:r w:rsidRPr="00786583">
        <w:rPr>
          <w:bCs/>
          <w:iCs/>
          <w:sz w:val="28"/>
          <w:szCs w:val="28"/>
        </w:rPr>
        <w:t>решить проблемно-ситуационные задачи (решение оформить  на листе (формат А</w:t>
      </w:r>
      <w:proofErr w:type="gramStart"/>
      <w:r w:rsidRPr="00786583">
        <w:rPr>
          <w:bCs/>
          <w:iCs/>
          <w:sz w:val="28"/>
          <w:szCs w:val="28"/>
        </w:rPr>
        <w:t>4</w:t>
      </w:r>
      <w:proofErr w:type="gramEnd"/>
      <w:r w:rsidRPr="00786583">
        <w:rPr>
          <w:bCs/>
          <w:iCs/>
          <w:sz w:val="28"/>
          <w:szCs w:val="28"/>
        </w:rPr>
        <w:t xml:space="preserve">) или в рабочей тетради), укажите № задачи  и </w:t>
      </w:r>
      <w:r>
        <w:rPr>
          <w:bCs/>
          <w:iCs/>
          <w:sz w:val="28"/>
          <w:szCs w:val="28"/>
        </w:rPr>
        <w:t xml:space="preserve">Ваше </w:t>
      </w:r>
      <w:r w:rsidRPr="00786583">
        <w:rPr>
          <w:bCs/>
          <w:iCs/>
          <w:sz w:val="28"/>
          <w:szCs w:val="28"/>
        </w:rPr>
        <w:t>решение);</w:t>
      </w:r>
    </w:p>
    <w:p w:rsidR="009B6F7A" w:rsidRDefault="009B6F7A" w:rsidP="009B6F7A">
      <w:pPr>
        <w:pStyle w:val="a3"/>
        <w:numPr>
          <w:ilvl w:val="0"/>
          <w:numId w:val="3"/>
        </w:numPr>
        <w:spacing w:before="100" w:beforeAutospacing="1" w:after="100" w:afterAutospacing="1"/>
        <w:jc w:val="both"/>
        <w:rPr>
          <w:bCs/>
          <w:iCs/>
          <w:sz w:val="28"/>
          <w:szCs w:val="28"/>
        </w:rPr>
      </w:pPr>
      <w:r w:rsidRPr="00786583">
        <w:rPr>
          <w:bCs/>
          <w:iCs/>
          <w:sz w:val="28"/>
          <w:szCs w:val="28"/>
        </w:rPr>
        <w:t>ответить на вопросы в тестовой форме (указать № вопроса и цифры всех правильных ответов)</w:t>
      </w:r>
      <w:r>
        <w:rPr>
          <w:bCs/>
          <w:iCs/>
          <w:sz w:val="28"/>
          <w:szCs w:val="28"/>
        </w:rPr>
        <w:t>.</w:t>
      </w:r>
    </w:p>
    <w:p w:rsidR="009B6F7A" w:rsidRDefault="009B6F7A" w:rsidP="009B6F7A">
      <w:pPr>
        <w:pStyle w:val="a3"/>
        <w:spacing w:before="100" w:beforeAutospacing="1" w:after="100" w:afterAutospacing="1"/>
        <w:jc w:val="both"/>
        <w:rPr>
          <w:bCs/>
          <w:iCs/>
          <w:sz w:val="28"/>
          <w:szCs w:val="28"/>
        </w:rPr>
      </w:pPr>
    </w:p>
    <w:p w:rsidR="009B6F7A" w:rsidRDefault="009B6F7A" w:rsidP="009B6F7A">
      <w:pPr>
        <w:pStyle w:val="a3"/>
        <w:spacing w:before="100" w:beforeAutospacing="1" w:after="100" w:afterAutospacing="1"/>
        <w:jc w:val="both"/>
        <w:rPr>
          <w:b/>
          <w:bCs/>
          <w:iCs/>
          <w:sz w:val="28"/>
          <w:szCs w:val="28"/>
        </w:rPr>
      </w:pPr>
      <w:r>
        <w:rPr>
          <w:b/>
          <w:bCs/>
          <w:iCs/>
          <w:sz w:val="28"/>
          <w:szCs w:val="28"/>
        </w:rPr>
        <w:t>Рекомендуется:</w:t>
      </w:r>
    </w:p>
    <w:p w:rsidR="009B6F7A" w:rsidRPr="001A4049" w:rsidRDefault="009B6F7A" w:rsidP="009B6F7A">
      <w:pPr>
        <w:pStyle w:val="a3"/>
        <w:spacing w:before="100" w:beforeAutospacing="1" w:after="100" w:afterAutospacing="1"/>
        <w:jc w:val="both"/>
        <w:rPr>
          <w:bCs/>
          <w:iCs/>
          <w:sz w:val="28"/>
          <w:szCs w:val="28"/>
        </w:rPr>
      </w:pPr>
      <w:r w:rsidRPr="001A4049">
        <w:rPr>
          <w:bCs/>
          <w:iCs/>
          <w:sz w:val="28"/>
          <w:szCs w:val="28"/>
        </w:rPr>
        <w:t xml:space="preserve">  </w:t>
      </w:r>
    </w:p>
    <w:p w:rsidR="009B6F7A" w:rsidRPr="00786583" w:rsidRDefault="009B6F7A" w:rsidP="009B6F7A">
      <w:pPr>
        <w:pStyle w:val="a3"/>
        <w:numPr>
          <w:ilvl w:val="0"/>
          <w:numId w:val="3"/>
        </w:numPr>
        <w:spacing w:before="100" w:beforeAutospacing="1" w:after="100" w:afterAutospacing="1"/>
        <w:jc w:val="both"/>
        <w:rPr>
          <w:bCs/>
          <w:iCs/>
          <w:sz w:val="28"/>
          <w:szCs w:val="28"/>
        </w:rPr>
      </w:pPr>
      <w:r w:rsidRPr="00786583">
        <w:rPr>
          <w:bCs/>
          <w:iCs/>
          <w:sz w:val="28"/>
          <w:szCs w:val="28"/>
        </w:rPr>
        <w:t xml:space="preserve">изучить вопросы  </w:t>
      </w:r>
      <w:r w:rsidRPr="001A4049">
        <w:rPr>
          <w:sz w:val="28"/>
          <w:szCs w:val="28"/>
        </w:rPr>
        <w:t>для заключительного собеседования</w:t>
      </w:r>
      <w:r w:rsidRPr="00786583">
        <w:rPr>
          <w:bCs/>
          <w:iCs/>
          <w:sz w:val="28"/>
          <w:szCs w:val="28"/>
        </w:rPr>
        <w:t>, используя литературу</w:t>
      </w:r>
      <w:r>
        <w:rPr>
          <w:bCs/>
          <w:iCs/>
          <w:sz w:val="28"/>
          <w:szCs w:val="28"/>
        </w:rPr>
        <w:t>, согласно прилагаемому списку.</w:t>
      </w:r>
    </w:p>
    <w:p w:rsidR="00CE3C0B" w:rsidRPr="00B90326" w:rsidRDefault="00CE3C0B" w:rsidP="009B6F7A">
      <w:pPr>
        <w:spacing w:before="100" w:beforeAutospacing="1" w:after="100" w:afterAutospacing="1" w:line="240" w:lineRule="auto"/>
        <w:jc w:val="both"/>
        <w:rPr>
          <w:rFonts w:ascii="Times New Roman" w:eastAsia="Times New Roman" w:hAnsi="Times New Roman" w:cs="Times New Roman"/>
          <w:b/>
          <w:bCs/>
          <w:iCs/>
          <w:color w:val="1F1F1F"/>
          <w:sz w:val="28"/>
          <w:szCs w:val="28"/>
          <w:lang w:eastAsia="ru-RU"/>
        </w:rPr>
      </w:pPr>
      <w:r w:rsidRPr="00B90326">
        <w:rPr>
          <w:rFonts w:ascii="Times New Roman" w:eastAsia="Times New Roman" w:hAnsi="Times New Roman" w:cs="Times New Roman"/>
          <w:b/>
          <w:bCs/>
          <w:iCs/>
          <w:color w:val="1F1F1F"/>
          <w:sz w:val="28"/>
          <w:szCs w:val="28"/>
          <w:lang w:eastAsia="ru-RU"/>
        </w:rPr>
        <w:t xml:space="preserve">Все выполненные задания необходимо в письменном  виде предоставить куратору цикла </w:t>
      </w:r>
      <w:r w:rsidRPr="00B90326">
        <w:rPr>
          <w:rFonts w:ascii="Times New Roman" w:eastAsia="Times New Roman" w:hAnsi="Times New Roman" w:cs="Times New Roman"/>
          <w:b/>
          <w:bCs/>
          <w:iCs/>
          <w:color w:val="1F1F1F"/>
          <w:sz w:val="28"/>
          <w:szCs w:val="28"/>
          <w:u w:val="single"/>
          <w:lang w:eastAsia="ru-RU"/>
        </w:rPr>
        <w:t>в первый день обучения!</w:t>
      </w:r>
    </w:p>
    <w:p w:rsidR="00CE3C0B" w:rsidRPr="00B90326" w:rsidRDefault="00CE3C0B" w:rsidP="00CE3C0B">
      <w:pPr>
        <w:spacing w:before="100" w:beforeAutospacing="1" w:after="100" w:afterAutospacing="1" w:line="240" w:lineRule="auto"/>
        <w:jc w:val="both"/>
        <w:rPr>
          <w:rFonts w:ascii="Times New Roman" w:eastAsia="Times New Roman" w:hAnsi="Times New Roman" w:cs="Times New Roman"/>
          <w:b/>
          <w:bCs/>
          <w:iCs/>
          <w:color w:val="1F1F1F"/>
          <w:sz w:val="28"/>
          <w:szCs w:val="28"/>
          <w:lang w:eastAsia="ru-RU"/>
        </w:rPr>
      </w:pPr>
      <w:r w:rsidRPr="00B90326">
        <w:rPr>
          <w:rFonts w:ascii="Times New Roman" w:eastAsia="Times New Roman" w:hAnsi="Times New Roman" w:cs="Times New Roman"/>
          <w:b/>
          <w:bCs/>
          <w:iCs/>
          <w:color w:val="1F1F1F"/>
          <w:sz w:val="28"/>
          <w:szCs w:val="28"/>
          <w:lang w:eastAsia="ru-RU"/>
        </w:rPr>
        <w:t>Желаем Вам успехов в самостоятельном обучении!</w:t>
      </w:r>
    </w:p>
    <w:p w:rsidR="00606B73" w:rsidRPr="00B90326" w:rsidRDefault="00606B73" w:rsidP="002E6505">
      <w:pPr>
        <w:spacing w:before="100" w:beforeAutospacing="1" w:after="100" w:afterAutospacing="1" w:line="240" w:lineRule="auto"/>
        <w:jc w:val="center"/>
        <w:rPr>
          <w:rFonts w:ascii="Times New Roman" w:eastAsia="Times New Roman" w:hAnsi="Times New Roman" w:cs="Times New Roman"/>
          <w:b/>
          <w:bCs/>
          <w:iCs/>
          <w:color w:val="1F1F1F"/>
          <w:sz w:val="28"/>
          <w:szCs w:val="28"/>
          <w:lang w:eastAsia="ru-RU"/>
        </w:rPr>
      </w:pPr>
    </w:p>
    <w:p w:rsidR="00606B73" w:rsidRPr="00B90326" w:rsidRDefault="00606B73" w:rsidP="002E6505">
      <w:pPr>
        <w:spacing w:before="100" w:beforeAutospacing="1" w:after="100" w:afterAutospacing="1" w:line="240" w:lineRule="auto"/>
        <w:jc w:val="center"/>
        <w:rPr>
          <w:rFonts w:ascii="Times New Roman" w:eastAsia="Times New Roman" w:hAnsi="Times New Roman" w:cs="Times New Roman"/>
          <w:b/>
          <w:bCs/>
          <w:iCs/>
          <w:color w:val="1F1F1F"/>
          <w:sz w:val="28"/>
          <w:szCs w:val="28"/>
          <w:lang w:eastAsia="ru-RU"/>
        </w:rPr>
      </w:pPr>
    </w:p>
    <w:p w:rsidR="00606B73" w:rsidRPr="00B90326" w:rsidRDefault="00606B73" w:rsidP="002E6505">
      <w:pPr>
        <w:spacing w:before="100" w:beforeAutospacing="1" w:after="100" w:afterAutospacing="1" w:line="240" w:lineRule="auto"/>
        <w:jc w:val="center"/>
        <w:rPr>
          <w:rFonts w:ascii="Times New Roman" w:eastAsia="Times New Roman" w:hAnsi="Times New Roman" w:cs="Times New Roman"/>
          <w:b/>
          <w:bCs/>
          <w:iCs/>
          <w:color w:val="1F1F1F"/>
          <w:sz w:val="28"/>
          <w:szCs w:val="28"/>
          <w:lang w:eastAsia="ru-RU"/>
        </w:rPr>
      </w:pPr>
    </w:p>
    <w:p w:rsidR="00606B73" w:rsidRPr="00B90326" w:rsidRDefault="00606B73" w:rsidP="002E6505">
      <w:pPr>
        <w:spacing w:before="100" w:beforeAutospacing="1" w:after="100" w:afterAutospacing="1" w:line="240" w:lineRule="auto"/>
        <w:jc w:val="center"/>
        <w:rPr>
          <w:rFonts w:ascii="Times New Roman" w:eastAsia="Times New Roman" w:hAnsi="Times New Roman" w:cs="Times New Roman"/>
          <w:b/>
          <w:bCs/>
          <w:iCs/>
          <w:color w:val="1F1F1F"/>
          <w:sz w:val="28"/>
          <w:szCs w:val="28"/>
          <w:lang w:eastAsia="ru-RU"/>
        </w:rPr>
      </w:pPr>
    </w:p>
    <w:p w:rsidR="00606B73" w:rsidRPr="00B90326" w:rsidRDefault="00606B73" w:rsidP="002E6505">
      <w:pPr>
        <w:spacing w:before="100" w:beforeAutospacing="1" w:after="100" w:afterAutospacing="1" w:line="240" w:lineRule="auto"/>
        <w:jc w:val="center"/>
        <w:rPr>
          <w:rFonts w:ascii="Times New Roman" w:eastAsia="Times New Roman" w:hAnsi="Times New Roman" w:cs="Times New Roman"/>
          <w:b/>
          <w:bCs/>
          <w:iCs/>
          <w:color w:val="1F1F1F"/>
          <w:sz w:val="28"/>
          <w:szCs w:val="28"/>
          <w:lang w:eastAsia="ru-RU"/>
        </w:rPr>
      </w:pPr>
    </w:p>
    <w:p w:rsidR="00606B73" w:rsidRPr="00B90326" w:rsidRDefault="00606B73" w:rsidP="002E6505">
      <w:pPr>
        <w:spacing w:before="100" w:beforeAutospacing="1" w:after="100" w:afterAutospacing="1" w:line="240" w:lineRule="auto"/>
        <w:jc w:val="center"/>
        <w:rPr>
          <w:rFonts w:ascii="Times New Roman" w:eastAsia="Times New Roman" w:hAnsi="Times New Roman" w:cs="Times New Roman"/>
          <w:b/>
          <w:bCs/>
          <w:iCs/>
          <w:color w:val="1F1F1F"/>
          <w:sz w:val="28"/>
          <w:szCs w:val="28"/>
          <w:lang w:eastAsia="ru-RU"/>
        </w:rPr>
      </w:pPr>
    </w:p>
    <w:p w:rsidR="00606B73" w:rsidRPr="00B90326" w:rsidRDefault="00606B73" w:rsidP="002E6505">
      <w:pPr>
        <w:spacing w:before="100" w:beforeAutospacing="1" w:after="100" w:afterAutospacing="1" w:line="240" w:lineRule="auto"/>
        <w:jc w:val="center"/>
        <w:rPr>
          <w:rFonts w:ascii="Times New Roman" w:eastAsia="Times New Roman" w:hAnsi="Times New Roman" w:cs="Times New Roman"/>
          <w:b/>
          <w:bCs/>
          <w:iCs/>
          <w:color w:val="1F1F1F"/>
          <w:sz w:val="28"/>
          <w:szCs w:val="28"/>
          <w:lang w:eastAsia="ru-RU"/>
        </w:rPr>
      </w:pPr>
    </w:p>
    <w:p w:rsidR="00606B73" w:rsidRPr="00B90326" w:rsidRDefault="00606B73" w:rsidP="002E6505">
      <w:pPr>
        <w:spacing w:before="100" w:beforeAutospacing="1" w:after="100" w:afterAutospacing="1" w:line="240" w:lineRule="auto"/>
        <w:jc w:val="center"/>
        <w:rPr>
          <w:rFonts w:ascii="Times New Roman" w:eastAsia="Times New Roman" w:hAnsi="Times New Roman" w:cs="Times New Roman"/>
          <w:b/>
          <w:bCs/>
          <w:iCs/>
          <w:color w:val="1F1F1F"/>
          <w:sz w:val="28"/>
          <w:szCs w:val="28"/>
          <w:lang w:eastAsia="ru-RU"/>
        </w:rPr>
      </w:pPr>
    </w:p>
    <w:p w:rsidR="00606B73" w:rsidRPr="00B90326" w:rsidRDefault="00606B73" w:rsidP="002E6505">
      <w:pPr>
        <w:spacing w:before="100" w:beforeAutospacing="1" w:after="100" w:afterAutospacing="1" w:line="240" w:lineRule="auto"/>
        <w:jc w:val="center"/>
        <w:rPr>
          <w:rFonts w:ascii="Times New Roman" w:eastAsia="Times New Roman" w:hAnsi="Times New Roman" w:cs="Times New Roman"/>
          <w:b/>
          <w:bCs/>
          <w:iCs/>
          <w:color w:val="1F1F1F"/>
          <w:sz w:val="28"/>
          <w:szCs w:val="28"/>
          <w:lang w:eastAsia="ru-RU"/>
        </w:rPr>
      </w:pPr>
    </w:p>
    <w:p w:rsidR="00606B73" w:rsidRPr="00B90326" w:rsidRDefault="00606B73" w:rsidP="002E6505">
      <w:pPr>
        <w:spacing w:before="100" w:beforeAutospacing="1" w:after="100" w:afterAutospacing="1" w:line="240" w:lineRule="auto"/>
        <w:jc w:val="center"/>
        <w:rPr>
          <w:rFonts w:ascii="Times New Roman" w:eastAsia="Times New Roman" w:hAnsi="Times New Roman" w:cs="Times New Roman"/>
          <w:b/>
          <w:bCs/>
          <w:iCs/>
          <w:color w:val="1F1F1F"/>
          <w:sz w:val="28"/>
          <w:szCs w:val="28"/>
          <w:lang w:eastAsia="ru-RU"/>
        </w:rPr>
      </w:pPr>
    </w:p>
    <w:p w:rsidR="00606B73" w:rsidRPr="00B90326" w:rsidRDefault="00606B73" w:rsidP="002E6505">
      <w:pPr>
        <w:spacing w:before="100" w:beforeAutospacing="1" w:after="100" w:afterAutospacing="1" w:line="240" w:lineRule="auto"/>
        <w:jc w:val="center"/>
        <w:rPr>
          <w:rFonts w:ascii="Times New Roman" w:eastAsia="Times New Roman" w:hAnsi="Times New Roman" w:cs="Times New Roman"/>
          <w:b/>
          <w:bCs/>
          <w:iCs/>
          <w:color w:val="1F1F1F"/>
          <w:sz w:val="28"/>
          <w:szCs w:val="28"/>
          <w:lang w:eastAsia="ru-RU"/>
        </w:rPr>
      </w:pPr>
    </w:p>
    <w:p w:rsidR="00A40520" w:rsidRPr="00B90326" w:rsidRDefault="00A40520" w:rsidP="00A40520">
      <w:pPr>
        <w:jc w:val="center"/>
        <w:rPr>
          <w:rFonts w:ascii="Times New Roman" w:hAnsi="Times New Roman" w:cs="Times New Roman"/>
          <w:b/>
          <w:sz w:val="28"/>
          <w:szCs w:val="28"/>
        </w:rPr>
      </w:pPr>
      <w:r w:rsidRPr="00B90326">
        <w:rPr>
          <w:rFonts w:ascii="Times New Roman" w:hAnsi="Times New Roman" w:cs="Times New Roman"/>
          <w:b/>
          <w:sz w:val="28"/>
          <w:szCs w:val="28"/>
        </w:rPr>
        <w:lastRenderedPageBreak/>
        <w:t>ПРОБЛЕМНО-СИТУАЦИОННЫЕ ЗАДАЧИ</w:t>
      </w:r>
    </w:p>
    <w:p w:rsidR="000432B5" w:rsidRPr="00B90326" w:rsidRDefault="000432B5" w:rsidP="000432B5">
      <w:pPr>
        <w:rPr>
          <w:rFonts w:ascii="Times New Roman" w:hAnsi="Times New Roman" w:cs="Times New Roman"/>
          <w:b/>
          <w:sz w:val="28"/>
          <w:szCs w:val="28"/>
        </w:rPr>
      </w:pPr>
      <w:r w:rsidRPr="00B90326">
        <w:rPr>
          <w:rFonts w:ascii="Times New Roman" w:hAnsi="Times New Roman" w:cs="Times New Roman"/>
          <w:b/>
          <w:sz w:val="28"/>
          <w:szCs w:val="28"/>
        </w:rPr>
        <w:tab/>
        <w:t>При решении задач</w:t>
      </w:r>
      <w:r w:rsidR="00C8183B" w:rsidRPr="00B90326">
        <w:rPr>
          <w:rFonts w:ascii="Times New Roman" w:hAnsi="Times New Roman" w:cs="Times New Roman"/>
          <w:b/>
          <w:sz w:val="28"/>
          <w:szCs w:val="28"/>
        </w:rPr>
        <w:t xml:space="preserve">, </w:t>
      </w:r>
      <w:r w:rsidRPr="00B90326">
        <w:rPr>
          <w:rFonts w:ascii="Times New Roman" w:hAnsi="Times New Roman" w:cs="Times New Roman"/>
          <w:b/>
          <w:sz w:val="28"/>
          <w:szCs w:val="28"/>
        </w:rPr>
        <w:t xml:space="preserve"> указывайте только </w:t>
      </w:r>
      <w:r w:rsidR="002F5F30">
        <w:rPr>
          <w:rFonts w:ascii="Times New Roman" w:hAnsi="Times New Roman" w:cs="Times New Roman"/>
          <w:b/>
          <w:sz w:val="28"/>
          <w:szCs w:val="28"/>
        </w:rPr>
        <w:t>№</w:t>
      </w:r>
      <w:r w:rsidRPr="00B90326">
        <w:rPr>
          <w:rFonts w:ascii="Times New Roman" w:hAnsi="Times New Roman" w:cs="Times New Roman"/>
          <w:b/>
          <w:sz w:val="28"/>
          <w:szCs w:val="28"/>
        </w:rPr>
        <w:t xml:space="preserve"> задачи и Ваш ответ</w:t>
      </w:r>
      <w:r w:rsidR="00C8183B" w:rsidRPr="00B90326">
        <w:rPr>
          <w:rFonts w:ascii="Times New Roman" w:hAnsi="Times New Roman" w:cs="Times New Roman"/>
          <w:b/>
          <w:sz w:val="28"/>
          <w:szCs w:val="28"/>
        </w:rPr>
        <w:t>!</w:t>
      </w:r>
    </w:p>
    <w:p w:rsidR="00B13DCD" w:rsidRPr="00FE3323" w:rsidRDefault="00BC0C74" w:rsidP="003D3C3F">
      <w:pPr>
        <w:spacing w:before="100" w:beforeAutospacing="1"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w:t>
      </w:r>
      <w:r w:rsidRPr="00A34CA9">
        <w:rPr>
          <w:rFonts w:ascii="Times New Roman" w:eastAsia="Times New Roman" w:hAnsi="Times New Roman" w:cs="Times New Roman"/>
          <w:b/>
          <w:sz w:val="24"/>
          <w:szCs w:val="24"/>
          <w:lang w:eastAsia="ru-RU"/>
        </w:rPr>
        <w:t xml:space="preserve">адача </w:t>
      </w:r>
      <w:r>
        <w:rPr>
          <w:rFonts w:ascii="Times New Roman" w:eastAsia="Times New Roman" w:hAnsi="Times New Roman" w:cs="Times New Roman"/>
          <w:b/>
          <w:sz w:val="24"/>
          <w:szCs w:val="24"/>
          <w:lang w:eastAsia="ru-RU"/>
        </w:rPr>
        <w:t>№ 1</w:t>
      </w:r>
    </w:p>
    <w:p w:rsidR="00EE65B7" w:rsidRDefault="000E4C37" w:rsidP="003D3C3F">
      <w:pPr>
        <w:spacing w:after="0" w:line="240" w:lineRule="auto"/>
        <w:ind w:firstLine="708"/>
        <w:rPr>
          <w:rFonts w:ascii="Times New Roman" w:eastAsia="Times New Roman" w:hAnsi="Times New Roman" w:cs="Times New Roman"/>
          <w:color w:val="000000"/>
          <w:sz w:val="24"/>
          <w:szCs w:val="24"/>
          <w:lang w:eastAsia="ru-RU"/>
        </w:rPr>
      </w:pPr>
      <w:r w:rsidRPr="0055125B">
        <w:rPr>
          <w:rFonts w:ascii="Times New Roman" w:eastAsia="Times New Roman" w:hAnsi="Times New Roman" w:cs="Times New Roman"/>
          <w:color w:val="000000"/>
          <w:sz w:val="24"/>
          <w:szCs w:val="24"/>
          <w:lang w:eastAsia="ru-RU"/>
        </w:rPr>
        <w:t xml:space="preserve">В клинику терапевтической стоматологии обратился больной К., 24 лет, с жалобами на кратковременные боли в 37 зубе при приеме пищи. Боли появились 2 месяца назад. </w:t>
      </w:r>
    </w:p>
    <w:p w:rsidR="000E4C37" w:rsidRPr="0055125B" w:rsidRDefault="000E4C37" w:rsidP="00EE65B7">
      <w:pPr>
        <w:spacing w:after="100" w:afterAutospacing="1" w:line="240" w:lineRule="auto"/>
        <w:ind w:firstLine="708"/>
        <w:rPr>
          <w:rFonts w:ascii="Times New Roman" w:eastAsia="Times New Roman" w:hAnsi="Times New Roman" w:cs="Times New Roman"/>
          <w:color w:val="000000"/>
          <w:sz w:val="24"/>
          <w:szCs w:val="24"/>
          <w:lang w:eastAsia="ru-RU"/>
        </w:rPr>
      </w:pPr>
      <w:r w:rsidRPr="0055125B">
        <w:rPr>
          <w:rFonts w:ascii="Times New Roman" w:eastAsia="Times New Roman" w:hAnsi="Times New Roman" w:cs="Times New Roman"/>
          <w:color w:val="000000"/>
          <w:sz w:val="24"/>
          <w:szCs w:val="24"/>
          <w:lang w:eastAsia="ru-RU"/>
        </w:rPr>
        <w:t xml:space="preserve">При объективном осмотре на </w:t>
      </w:r>
      <w:proofErr w:type="spellStart"/>
      <w:r w:rsidRPr="0055125B">
        <w:rPr>
          <w:rFonts w:ascii="Times New Roman" w:eastAsia="Times New Roman" w:hAnsi="Times New Roman" w:cs="Times New Roman"/>
          <w:color w:val="000000"/>
          <w:sz w:val="24"/>
          <w:szCs w:val="24"/>
          <w:lang w:eastAsia="ru-RU"/>
        </w:rPr>
        <w:t>апроксимально</w:t>
      </w:r>
      <w:proofErr w:type="spellEnd"/>
      <w:r w:rsidRPr="0055125B">
        <w:rPr>
          <w:rFonts w:ascii="Times New Roman" w:eastAsia="Times New Roman" w:hAnsi="Times New Roman" w:cs="Times New Roman"/>
          <w:color w:val="000000"/>
          <w:sz w:val="24"/>
          <w:szCs w:val="24"/>
          <w:lang w:eastAsia="ru-RU"/>
        </w:rPr>
        <w:t xml:space="preserve">-дистальной поверхности 37 зуба глубокая кариозная полость. Зондирование болезненно по </w:t>
      </w:r>
      <w:r w:rsidR="0055125B">
        <w:rPr>
          <w:rFonts w:ascii="Times New Roman" w:eastAsia="Times New Roman" w:hAnsi="Times New Roman" w:cs="Times New Roman"/>
          <w:color w:val="000000"/>
          <w:sz w:val="24"/>
          <w:szCs w:val="24"/>
          <w:lang w:eastAsia="ru-RU"/>
        </w:rPr>
        <w:t>дну и стенкам кариозной полости</w:t>
      </w:r>
      <w:r w:rsidRPr="0055125B">
        <w:rPr>
          <w:rFonts w:ascii="Times New Roman" w:eastAsia="Times New Roman" w:hAnsi="Times New Roman" w:cs="Times New Roman"/>
          <w:color w:val="000000"/>
          <w:sz w:val="24"/>
          <w:szCs w:val="24"/>
          <w:lang w:eastAsia="ru-RU"/>
        </w:rPr>
        <w:t>, перкуссия безболезненна.</w:t>
      </w:r>
    </w:p>
    <w:p w:rsidR="0055125B" w:rsidRPr="0055125B" w:rsidRDefault="0055125B" w:rsidP="003D3C3F">
      <w:pPr>
        <w:spacing w:before="100" w:beforeAutospacing="1" w:after="0" w:line="240" w:lineRule="auto"/>
        <w:ind w:firstLine="708"/>
        <w:rPr>
          <w:rFonts w:ascii="Times New Roman" w:eastAsia="Times New Roman" w:hAnsi="Times New Roman" w:cs="Times New Roman"/>
          <w:color w:val="000000"/>
          <w:sz w:val="24"/>
          <w:szCs w:val="24"/>
          <w:lang w:eastAsia="ru-RU"/>
        </w:rPr>
      </w:pPr>
      <w:r w:rsidRPr="0055125B">
        <w:rPr>
          <w:rFonts w:ascii="Times New Roman" w:eastAsia="Times New Roman" w:hAnsi="Times New Roman" w:cs="Times New Roman"/>
          <w:b/>
          <w:color w:val="000000"/>
          <w:sz w:val="24"/>
          <w:szCs w:val="24"/>
          <w:lang w:eastAsia="ru-RU"/>
        </w:rPr>
        <w:t>Задание</w:t>
      </w:r>
      <w:r w:rsidRPr="0055125B">
        <w:rPr>
          <w:rFonts w:ascii="Times New Roman" w:eastAsia="Times New Roman" w:hAnsi="Times New Roman" w:cs="Times New Roman"/>
          <w:color w:val="000000"/>
          <w:sz w:val="24"/>
          <w:szCs w:val="24"/>
          <w:lang w:eastAsia="ru-RU"/>
        </w:rPr>
        <w:t>:</w:t>
      </w:r>
    </w:p>
    <w:p w:rsidR="0055125B" w:rsidRPr="00BD296D" w:rsidRDefault="000E4C37" w:rsidP="00BD296D">
      <w:pPr>
        <w:pStyle w:val="a3"/>
        <w:numPr>
          <w:ilvl w:val="0"/>
          <w:numId w:val="34"/>
        </w:numPr>
        <w:rPr>
          <w:color w:val="000000"/>
        </w:rPr>
      </w:pPr>
      <w:r w:rsidRPr="00BD296D">
        <w:rPr>
          <w:color w:val="000000"/>
        </w:rPr>
        <w:t xml:space="preserve">Поставьте диагноз. </w:t>
      </w:r>
    </w:p>
    <w:p w:rsidR="000E4C37" w:rsidRPr="00BD296D" w:rsidRDefault="000E4C37" w:rsidP="00BD296D">
      <w:pPr>
        <w:pStyle w:val="a3"/>
        <w:numPr>
          <w:ilvl w:val="0"/>
          <w:numId w:val="34"/>
        </w:numPr>
        <w:rPr>
          <w:color w:val="000000"/>
        </w:rPr>
      </w:pPr>
      <w:r w:rsidRPr="00BD296D">
        <w:rPr>
          <w:color w:val="000000"/>
        </w:rPr>
        <w:t xml:space="preserve">Какой класс кариозной полости по </w:t>
      </w:r>
      <w:proofErr w:type="spellStart"/>
      <w:r w:rsidRPr="00BD296D">
        <w:rPr>
          <w:color w:val="000000"/>
        </w:rPr>
        <w:t>Блэку</w:t>
      </w:r>
      <w:proofErr w:type="spellEnd"/>
      <w:r w:rsidRPr="00BD296D">
        <w:rPr>
          <w:color w:val="000000"/>
        </w:rPr>
        <w:t>?</w:t>
      </w:r>
    </w:p>
    <w:p w:rsidR="000E4C37" w:rsidRPr="00BD296D" w:rsidRDefault="000E4C37" w:rsidP="00BD296D">
      <w:pPr>
        <w:pStyle w:val="a3"/>
        <w:numPr>
          <w:ilvl w:val="0"/>
          <w:numId w:val="34"/>
        </w:numPr>
        <w:rPr>
          <w:color w:val="000000"/>
        </w:rPr>
      </w:pPr>
      <w:r w:rsidRPr="00BD296D">
        <w:rPr>
          <w:color w:val="000000"/>
        </w:rPr>
        <w:t>Назовите дополнительные методы обследования, которые нужно провести для уточнения диагноза.</w:t>
      </w:r>
    </w:p>
    <w:p w:rsidR="000E4C37" w:rsidRPr="00BD296D" w:rsidRDefault="000E4C37" w:rsidP="00BD296D">
      <w:pPr>
        <w:pStyle w:val="a3"/>
        <w:numPr>
          <w:ilvl w:val="0"/>
          <w:numId w:val="34"/>
        </w:numPr>
        <w:rPr>
          <w:color w:val="000000"/>
        </w:rPr>
      </w:pPr>
      <w:r w:rsidRPr="00BD296D">
        <w:rPr>
          <w:color w:val="000000"/>
        </w:rPr>
        <w:t>Проведите дифференциальную диагностику.</w:t>
      </w:r>
    </w:p>
    <w:p w:rsidR="000E4C37" w:rsidRPr="00BD296D" w:rsidRDefault="000E4C37" w:rsidP="00BD296D">
      <w:pPr>
        <w:pStyle w:val="a3"/>
        <w:numPr>
          <w:ilvl w:val="0"/>
          <w:numId w:val="34"/>
        </w:numPr>
        <w:rPr>
          <w:color w:val="000000"/>
        </w:rPr>
      </w:pPr>
      <w:r w:rsidRPr="00BD296D">
        <w:rPr>
          <w:color w:val="000000"/>
        </w:rPr>
        <w:t>Назовите этапы лечения.</w:t>
      </w:r>
    </w:p>
    <w:p w:rsidR="00B13DCD" w:rsidRPr="0055125B" w:rsidRDefault="00BC0C74" w:rsidP="003D3C3F">
      <w:pPr>
        <w:spacing w:before="100" w:beforeAutospacing="1" w:after="0" w:line="240" w:lineRule="auto"/>
        <w:jc w:val="center"/>
        <w:rPr>
          <w:rFonts w:ascii="Times New Roman" w:eastAsia="Times New Roman" w:hAnsi="Times New Roman" w:cs="Times New Roman"/>
          <w:b/>
          <w:sz w:val="24"/>
          <w:szCs w:val="24"/>
          <w:lang w:eastAsia="ru-RU"/>
        </w:rPr>
      </w:pPr>
      <w:r w:rsidRPr="0055125B">
        <w:rPr>
          <w:rFonts w:ascii="Times New Roman" w:eastAsia="Times New Roman" w:hAnsi="Times New Roman" w:cs="Times New Roman"/>
          <w:b/>
          <w:sz w:val="24"/>
          <w:szCs w:val="24"/>
          <w:lang w:eastAsia="ru-RU"/>
        </w:rPr>
        <w:t>Задача № 2</w:t>
      </w:r>
    </w:p>
    <w:p w:rsidR="00EE65B7" w:rsidRDefault="000E4C37" w:rsidP="00EE65B7">
      <w:pPr>
        <w:spacing w:after="0" w:line="240" w:lineRule="auto"/>
        <w:ind w:firstLine="708"/>
        <w:rPr>
          <w:rFonts w:ascii="Times New Roman" w:eastAsia="Times New Roman" w:hAnsi="Times New Roman" w:cs="Times New Roman"/>
          <w:color w:val="000000"/>
          <w:sz w:val="24"/>
          <w:szCs w:val="24"/>
          <w:lang w:eastAsia="ru-RU"/>
        </w:rPr>
      </w:pPr>
      <w:r w:rsidRPr="0055125B">
        <w:rPr>
          <w:rFonts w:ascii="Times New Roman" w:eastAsia="Times New Roman" w:hAnsi="Times New Roman" w:cs="Times New Roman"/>
          <w:color w:val="000000"/>
          <w:sz w:val="24"/>
          <w:szCs w:val="24"/>
          <w:lang w:eastAsia="ru-RU"/>
        </w:rPr>
        <w:t xml:space="preserve">Больная А., 42 лет, обратилась в клинику терапевтической стоматологии с целью санации. </w:t>
      </w:r>
    </w:p>
    <w:p w:rsidR="000E4C37" w:rsidRPr="0055125B" w:rsidRDefault="000E4C37" w:rsidP="00EE65B7">
      <w:pPr>
        <w:spacing w:after="0" w:line="240" w:lineRule="auto"/>
        <w:ind w:firstLine="708"/>
        <w:rPr>
          <w:rFonts w:ascii="Times New Roman" w:eastAsia="Times New Roman" w:hAnsi="Times New Roman" w:cs="Times New Roman"/>
          <w:color w:val="000000"/>
          <w:sz w:val="24"/>
          <w:szCs w:val="24"/>
          <w:lang w:eastAsia="ru-RU"/>
        </w:rPr>
      </w:pPr>
      <w:r w:rsidRPr="0055125B">
        <w:rPr>
          <w:rFonts w:ascii="Times New Roman" w:eastAsia="Times New Roman" w:hAnsi="Times New Roman" w:cs="Times New Roman"/>
          <w:color w:val="000000"/>
          <w:sz w:val="24"/>
          <w:szCs w:val="24"/>
          <w:lang w:eastAsia="ru-RU"/>
        </w:rPr>
        <w:t>Объективно: на оральных поверхностях 33, 32, 31, 41, 42, 43 зубов наблюдается зубной камень, покрывающий 1/3 коронки.</w:t>
      </w:r>
    </w:p>
    <w:p w:rsidR="0055125B" w:rsidRPr="0055125B" w:rsidRDefault="0055125B" w:rsidP="003D3C3F">
      <w:pPr>
        <w:spacing w:before="100" w:beforeAutospacing="1" w:after="0" w:line="240" w:lineRule="auto"/>
        <w:ind w:firstLine="708"/>
        <w:rPr>
          <w:rFonts w:ascii="Times New Roman" w:eastAsia="Times New Roman" w:hAnsi="Times New Roman" w:cs="Times New Roman"/>
          <w:color w:val="000000"/>
          <w:sz w:val="24"/>
          <w:szCs w:val="24"/>
          <w:lang w:eastAsia="ru-RU"/>
        </w:rPr>
      </w:pPr>
      <w:r w:rsidRPr="0055125B">
        <w:rPr>
          <w:rFonts w:ascii="Times New Roman" w:eastAsia="Times New Roman" w:hAnsi="Times New Roman" w:cs="Times New Roman"/>
          <w:b/>
          <w:color w:val="000000"/>
          <w:sz w:val="24"/>
          <w:szCs w:val="24"/>
          <w:lang w:eastAsia="ru-RU"/>
        </w:rPr>
        <w:t>Задание</w:t>
      </w:r>
      <w:r w:rsidRPr="0055125B">
        <w:rPr>
          <w:rFonts w:ascii="Times New Roman" w:eastAsia="Times New Roman" w:hAnsi="Times New Roman" w:cs="Times New Roman"/>
          <w:color w:val="000000"/>
          <w:sz w:val="24"/>
          <w:szCs w:val="24"/>
          <w:lang w:eastAsia="ru-RU"/>
        </w:rPr>
        <w:t>:</w:t>
      </w:r>
    </w:p>
    <w:p w:rsidR="000E4C37" w:rsidRPr="00BD296D" w:rsidRDefault="000E4C37" w:rsidP="00BD296D">
      <w:pPr>
        <w:pStyle w:val="a3"/>
        <w:numPr>
          <w:ilvl w:val="0"/>
          <w:numId w:val="32"/>
        </w:numPr>
        <w:rPr>
          <w:color w:val="000000"/>
        </w:rPr>
      </w:pPr>
      <w:r w:rsidRPr="00BD296D">
        <w:rPr>
          <w:color w:val="000000"/>
        </w:rPr>
        <w:t xml:space="preserve">С </w:t>
      </w:r>
      <w:proofErr w:type="gramStart"/>
      <w:r w:rsidRPr="00BD296D">
        <w:rPr>
          <w:color w:val="000000"/>
        </w:rPr>
        <w:t>помощью</w:t>
      </w:r>
      <w:proofErr w:type="gramEnd"/>
      <w:r w:rsidRPr="00BD296D">
        <w:rPr>
          <w:color w:val="000000"/>
        </w:rPr>
        <w:t xml:space="preserve"> каких инструментов можно провести удаление зубного камня?</w:t>
      </w:r>
    </w:p>
    <w:p w:rsidR="000E4C37" w:rsidRPr="00BD296D" w:rsidRDefault="000E4C37" w:rsidP="00BD296D">
      <w:pPr>
        <w:pStyle w:val="a3"/>
        <w:numPr>
          <w:ilvl w:val="0"/>
          <w:numId w:val="32"/>
        </w:numPr>
        <w:rPr>
          <w:color w:val="000000"/>
        </w:rPr>
      </w:pPr>
      <w:r w:rsidRPr="00BD296D">
        <w:rPr>
          <w:color w:val="000000"/>
        </w:rPr>
        <w:t xml:space="preserve">Какие средства защиты следует использовать </w:t>
      </w:r>
      <w:r w:rsidR="00EE65B7">
        <w:rPr>
          <w:color w:val="000000"/>
        </w:rPr>
        <w:t xml:space="preserve">зубному </w:t>
      </w:r>
      <w:r w:rsidRPr="00BD296D">
        <w:rPr>
          <w:color w:val="000000"/>
        </w:rPr>
        <w:t>врачу во время процедуры удаления зубного камня?</w:t>
      </w:r>
    </w:p>
    <w:p w:rsidR="000E4C37" w:rsidRPr="00BD296D" w:rsidRDefault="000E4C37" w:rsidP="00BD296D">
      <w:pPr>
        <w:pStyle w:val="a3"/>
        <w:numPr>
          <w:ilvl w:val="0"/>
          <w:numId w:val="32"/>
        </w:numPr>
        <w:rPr>
          <w:color w:val="000000"/>
        </w:rPr>
      </w:pPr>
      <w:r w:rsidRPr="00BD296D">
        <w:rPr>
          <w:color w:val="000000"/>
        </w:rPr>
        <w:t>Дайте рекомендации пациенту по гигиене полости рта.</w:t>
      </w:r>
    </w:p>
    <w:p w:rsidR="000E4C37" w:rsidRPr="00BD296D" w:rsidRDefault="000E4C37" w:rsidP="00BD296D">
      <w:pPr>
        <w:pStyle w:val="a3"/>
        <w:numPr>
          <w:ilvl w:val="0"/>
          <w:numId w:val="32"/>
        </w:numPr>
        <w:rPr>
          <w:color w:val="000000"/>
        </w:rPr>
      </w:pPr>
      <w:r w:rsidRPr="00BD296D">
        <w:rPr>
          <w:color w:val="000000"/>
        </w:rPr>
        <w:t>Чем заканчивается процедура удаления зубного камня?</w:t>
      </w:r>
    </w:p>
    <w:p w:rsidR="000E4C37" w:rsidRPr="00BD296D" w:rsidRDefault="000E4C37" w:rsidP="00BD296D">
      <w:pPr>
        <w:pStyle w:val="a3"/>
        <w:numPr>
          <w:ilvl w:val="0"/>
          <w:numId w:val="32"/>
        </w:numPr>
        <w:rPr>
          <w:color w:val="000000"/>
        </w:rPr>
      </w:pPr>
      <w:r w:rsidRPr="00BD296D">
        <w:rPr>
          <w:color w:val="000000"/>
        </w:rPr>
        <w:t xml:space="preserve">На что следует </w:t>
      </w:r>
      <w:proofErr w:type="gramStart"/>
      <w:r w:rsidRPr="00BD296D">
        <w:rPr>
          <w:color w:val="000000"/>
        </w:rPr>
        <w:t>обратить внимание врачу</w:t>
      </w:r>
      <w:proofErr w:type="gramEnd"/>
      <w:r w:rsidRPr="00BD296D">
        <w:rPr>
          <w:color w:val="000000"/>
        </w:rPr>
        <w:t xml:space="preserve"> после удаления зубного камня?</w:t>
      </w:r>
    </w:p>
    <w:p w:rsidR="00B13DCD" w:rsidRPr="0055125B" w:rsidRDefault="00BC0C74" w:rsidP="003D3C3F">
      <w:pPr>
        <w:spacing w:before="100" w:beforeAutospacing="1" w:after="0" w:line="240" w:lineRule="auto"/>
        <w:jc w:val="center"/>
        <w:rPr>
          <w:rFonts w:ascii="Times New Roman" w:eastAsia="Times New Roman" w:hAnsi="Times New Roman" w:cs="Times New Roman"/>
          <w:b/>
          <w:sz w:val="24"/>
          <w:szCs w:val="24"/>
          <w:lang w:eastAsia="ru-RU"/>
        </w:rPr>
      </w:pPr>
      <w:r w:rsidRPr="0055125B">
        <w:rPr>
          <w:rFonts w:ascii="Times New Roman" w:eastAsia="Times New Roman" w:hAnsi="Times New Roman" w:cs="Times New Roman"/>
          <w:b/>
          <w:sz w:val="24"/>
          <w:szCs w:val="24"/>
          <w:lang w:eastAsia="ru-RU"/>
        </w:rPr>
        <w:t>Задача № 3</w:t>
      </w:r>
    </w:p>
    <w:p w:rsidR="000E4C37" w:rsidRPr="0055125B" w:rsidRDefault="000E4C37" w:rsidP="003D3C3F">
      <w:pPr>
        <w:pStyle w:val="ac"/>
        <w:spacing w:before="0" w:after="0" w:afterAutospacing="0"/>
        <w:ind w:firstLine="483"/>
        <w:rPr>
          <w:rFonts w:ascii="Times New Roman" w:hAnsi="Times New Roman"/>
          <w:color w:val="000000"/>
          <w:sz w:val="24"/>
          <w:szCs w:val="24"/>
        </w:rPr>
      </w:pPr>
      <w:r w:rsidRPr="0055125B">
        <w:rPr>
          <w:rFonts w:ascii="Times New Roman" w:hAnsi="Times New Roman"/>
          <w:color w:val="000000"/>
          <w:sz w:val="24"/>
          <w:szCs w:val="24"/>
        </w:rPr>
        <w:t xml:space="preserve">При осмотре полости рта пациента </w:t>
      </w:r>
      <w:r w:rsidR="0055125B">
        <w:rPr>
          <w:rFonts w:ascii="Times New Roman" w:hAnsi="Times New Roman"/>
          <w:color w:val="000000"/>
          <w:sz w:val="24"/>
          <w:szCs w:val="24"/>
        </w:rPr>
        <w:t xml:space="preserve">зубной </w:t>
      </w:r>
      <w:r w:rsidRPr="0055125B">
        <w:rPr>
          <w:rFonts w:ascii="Times New Roman" w:hAnsi="Times New Roman"/>
          <w:color w:val="000000"/>
          <w:sz w:val="24"/>
          <w:szCs w:val="24"/>
        </w:rPr>
        <w:t xml:space="preserve">врач обратил внимание на </w:t>
      </w:r>
      <w:proofErr w:type="spellStart"/>
      <w:r w:rsidRPr="0055125B">
        <w:rPr>
          <w:rFonts w:ascii="Times New Roman" w:hAnsi="Times New Roman"/>
          <w:color w:val="000000"/>
          <w:sz w:val="24"/>
          <w:szCs w:val="24"/>
        </w:rPr>
        <w:t>меловидные</w:t>
      </w:r>
      <w:proofErr w:type="spellEnd"/>
      <w:r w:rsidRPr="0055125B">
        <w:rPr>
          <w:rFonts w:ascii="Times New Roman" w:hAnsi="Times New Roman"/>
          <w:color w:val="000000"/>
          <w:sz w:val="24"/>
          <w:szCs w:val="24"/>
        </w:rPr>
        <w:t xml:space="preserve"> пятна на буграх 25 зуба, границы пятен нечеткие, поверхность гладкая.</w:t>
      </w:r>
    </w:p>
    <w:p w:rsidR="000E4C37" w:rsidRPr="0055125B" w:rsidRDefault="000E4C37" w:rsidP="0055125B">
      <w:pPr>
        <w:pStyle w:val="ac"/>
        <w:spacing w:before="0"/>
        <w:ind w:firstLine="483"/>
        <w:rPr>
          <w:rFonts w:ascii="Times New Roman" w:hAnsi="Times New Roman"/>
          <w:color w:val="000000"/>
          <w:sz w:val="24"/>
          <w:szCs w:val="24"/>
        </w:rPr>
      </w:pPr>
      <w:r w:rsidRPr="0055125B">
        <w:rPr>
          <w:rFonts w:ascii="Times New Roman" w:hAnsi="Times New Roman"/>
          <w:color w:val="000000"/>
          <w:sz w:val="24"/>
          <w:szCs w:val="24"/>
        </w:rPr>
        <w:t>Из анамнеза: пятна появились сразу после прорезывания 25, неприятных ощущений не вызывают, в размерах не изменялись.</w:t>
      </w:r>
    </w:p>
    <w:p w:rsidR="0055125B" w:rsidRPr="0055125B" w:rsidRDefault="0055125B" w:rsidP="003D3C3F">
      <w:pPr>
        <w:spacing w:before="100" w:beforeAutospacing="1" w:after="0" w:line="240" w:lineRule="auto"/>
        <w:ind w:firstLine="708"/>
        <w:rPr>
          <w:rFonts w:ascii="Times New Roman" w:eastAsia="Times New Roman" w:hAnsi="Times New Roman" w:cs="Times New Roman"/>
          <w:color w:val="000000"/>
          <w:sz w:val="24"/>
          <w:szCs w:val="24"/>
          <w:lang w:eastAsia="ru-RU"/>
        </w:rPr>
      </w:pPr>
      <w:r w:rsidRPr="0055125B">
        <w:rPr>
          <w:rFonts w:ascii="Times New Roman" w:eastAsia="Times New Roman" w:hAnsi="Times New Roman" w:cs="Times New Roman"/>
          <w:b/>
          <w:color w:val="000000"/>
          <w:sz w:val="24"/>
          <w:szCs w:val="24"/>
          <w:lang w:eastAsia="ru-RU"/>
        </w:rPr>
        <w:t>Задание</w:t>
      </w:r>
      <w:r w:rsidRPr="0055125B">
        <w:rPr>
          <w:rFonts w:ascii="Times New Roman" w:eastAsia="Times New Roman" w:hAnsi="Times New Roman" w:cs="Times New Roman"/>
          <w:color w:val="000000"/>
          <w:sz w:val="24"/>
          <w:szCs w:val="24"/>
          <w:lang w:eastAsia="ru-RU"/>
        </w:rPr>
        <w:t>:</w:t>
      </w:r>
    </w:p>
    <w:p w:rsidR="000E4C37" w:rsidRPr="0055125B" w:rsidRDefault="000E4C37" w:rsidP="003D3C3F">
      <w:pPr>
        <w:pStyle w:val="ac"/>
        <w:numPr>
          <w:ilvl w:val="0"/>
          <w:numId w:val="26"/>
        </w:numPr>
        <w:spacing w:before="0" w:line="240" w:lineRule="auto"/>
        <w:ind w:right="0"/>
        <w:rPr>
          <w:rFonts w:ascii="Times New Roman" w:hAnsi="Times New Roman"/>
          <w:color w:val="000000"/>
          <w:sz w:val="24"/>
          <w:szCs w:val="24"/>
        </w:rPr>
      </w:pPr>
      <w:r w:rsidRPr="0055125B">
        <w:rPr>
          <w:rFonts w:ascii="Times New Roman" w:hAnsi="Times New Roman"/>
          <w:color w:val="000000"/>
          <w:sz w:val="24"/>
          <w:szCs w:val="24"/>
        </w:rPr>
        <w:t>Назовите наиболее вероятный диагноз.</w:t>
      </w:r>
    </w:p>
    <w:p w:rsidR="000E4C37" w:rsidRPr="0055125B" w:rsidRDefault="000E4C37" w:rsidP="000E4C37">
      <w:pPr>
        <w:pStyle w:val="ac"/>
        <w:numPr>
          <w:ilvl w:val="0"/>
          <w:numId w:val="26"/>
        </w:numPr>
        <w:spacing w:before="100" w:beforeAutospacing="1" w:line="240" w:lineRule="auto"/>
        <w:ind w:right="0"/>
        <w:rPr>
          <w:rFonts w:ascii="Times New Roman" w:hAnsi="Times New Roman"/>
          <w:color w:val="000000"/>
          <w:sz w:val="24"/>
          <w:szCs w:val="24"/>
        </w:rPr>
      </w:pPr>
      <w:r w:rsidRPr="0055125B">
        <w:rPr>
          <w:rFonts w:ascii="Times New Roman" w:hAnsi="Times New Roman"/>
          <w:color w:val="000000"/>
          <w:sz w:val="24"/>
          <w:szCs w:val="24"/>
        </w:rPr>
        <w:t xml:space="preserve">Проведите </w:t>
      </w:r>
      <w:proofErr w:type="spellStart"/>
      <w:r w:rsidRPr="0055125B">
        <w:rPr>
          <w:rFonts w:ascii="Times New Roman" w:hAnsi="Times New Roman"/>
          <w:color w:val="000000"/>
          <w:sz w:val="24"/>
          <w:szCs w:val="24"/>
        </w:rPr>
        <w:t>диф</w:t>
      </w:r>
      <w:proofErr w:type="gramStart"/>
      <w:r w:rsidR="0055125B">
        <w:rPr>
          <w:rFonts w:ascii="Times New Roman" w:hAnsi="Times New Roman"/>
          <w:color w:val="000000"/>
          <w:sz w:val="24"/>
          <w:szCs w:val="24"/>
        </w:rPr>
        <w:t>.</w:t>
      </w:r>
      <w:r w:rsidRPr="0055125B">
        <w:rPr>
          <w:rFonts w:ascii="Times New Roman" w:hAnsi="Times New Roman"/>
          <w:color w:val="000000"/>
          <w:sz w:val="24"/>
          <w:szCs w:val="24"/>
        </w:rPr>
        <w:t>д</w:t>
      </w:r>
      <w:proofErr w:type="gramEnd"/>
      <w:r w:rsidRPr="0055125B">
        <w:rPr>
          <w:rFonts w:ascii="Times New Roman" w:hAnsi="Times New Roman"/>
          <w:color w:val="000000"/>
          <w:sz w:val="24"/>
          <w:szCs w:val="24"/>
        </w:rPr>
        <w:t>иагностику</w:t>
      </w:r>
      <w:proofErr w:type="spellEnd"/>
      <w:r w:rsidRPr="0055125B">
        <w:rPr>
          <w:rFonts w:ascii="Times New Roman" w:hAnsi="Times New Roman"/>
          <w:color w:val="000000"/>
          <w:sz w:val="24"/>
          <w:szCs w:val="24"/>
        </w:rPr>
        <w:t>.</w:t>
      </w:r>
    </w:p>
    <w:p w:rsidR="000E4C37" w:rsidRPr="0055125B" w:rsidRDefault="000E4C37" w:rsidP="000E4C37">
      <w:pPr>
        <w:pStyle w:val="ac"/>
        <w:numPr>
          <w:ilvl w:val="0"/>
          <w:numId w:val="26"/>
        </w:numPr>
        <w:spacing w:before="100" w:beforeAutospacing="1" w:line="240" w:lineRule="auto"/>
        <w:ind w:right="0"/>
        <w:rPr>
          <w:rFonts w:ascii="Times New Roman" w:hAnsi="Times New Roman"/>
          <w:color w:val="000000"/>
          <w:sz w:val="24"/>
          <w:szCs w:val="24"/>
        </w:rPr>
      </w:pPr>
      <w:r w:rsidRPr="0055125B">
        <w:rPr>
          <w:rFonts w:ascii="Times New Roman" w:hAnsi="Times New Roman"/>
          <w:color w:val="000000"/>
          <w:sz w:val="24"/>
          <w:szCs w:val="24"/>
        </w:rPr>
        <w:t>Назовите наиболее вероятную причину таких изменений твердых тканей зуба.</w:t>
      </w:r>
    </w:p>
    <w:p w:rsidR="000E4C37" w:rsidRPr="0055125B" w:rsidRDefault="000E4C37" w:rsidP="000E4C37">
      <w:pPr>
        <w:pStyle w:val="ac"/>
        <w:numPr>
          <w:ilvl w:val="0"/>
          <w:numId w:val="26"/>
        </w:numPr>
        <w:spacing w:before="100" w:beforeAutospacing="1" w:line="240" w:lineRule="auto"/>
        <w:ind w:right="0"/>
        <w:rPr>
          <w:rFonts w:ascii="Times New Roman" w:hAnsi="Times New Roman"/>
          <w:color w:val="000000"/>
          <w:sz w:val="24"/>
          <w:szCs w:val="24"/>
        </w:rPr>
      </w:pPr>
      <w:r w:rsidRPr="0055125B">
        <w:rPr>
          <w:rFonts w:ascii="Times New Roman" w:hAnsi="Times New Roman"/>
          <w:color w:val="000000"/>
          <w:sz w:val="24"/>
          <w:szCs w:val="24"/>
        </w:rPr>
        <w:t>Какие дополнительные методы обследования можно провести?</w:t>
      </w:r>
    </w:p>
    <w:p w:rsidR="000E4C37" w:rsidRPr="0055125B" w:rsidRDefault="000E4C37" w:rsidP="000E4C37">
      <w:pPr>
        <w:pStyle w:val="ac"/>
        <w:numPr>
          <w:ilvl w:val="0"/>
          <w:numId w:val="26"/>
        </w:numPr>
        <w:spacing w:before="100" w:beforeAutospacing="1" w:line="240" w:lineRule="auto"/>
        <w:ind w:right="0"/>
        <w:rPr>
          <w:rFonts w:ascii="Times New Roman" w:hAnsi="Times New Roman"/>
          <w:color w:val="000000"/>
          <w:sz w:val="24"/>
          <w:szCs w:val="24"/>
        </w:rPr>
      </w:pPr>
      <w:r w:rsidRPr="0055125B">
        <w:rPr>
          <w:rFonts w:ascii="Times New Roman" w:hAnsi="Times New Roman"/>
          <w:color w:val="000000"/>
          <w:sz w:val="24"/>
          <w:szCs w:val="24"/>
        </w:rPr>
        <w:t>Назначьте лечение.</w:t>
      </w:r>
    </w:p>
    <w:p w:rsidR="00B13DCD" w:rsidRPr="0055125B" w:rsidRDefault="00BC0C74" w:rsidP="003D3C3F">
      <w:pPr>
        <w:spacing w:before="100" w:beforeAutospacing="1" w:after="0" w:line="240" w:lineRule="auto"/>
        <w:jc w:val="center"/>
        <w:rPr>
          <w:rFonts w:ascii="Times New Roman" w:eastAsia="Times New Roman" w:hAnsi="Times New Roman" w:cs="Times New Roman"/>
          <w:b/>
          <w:sz w:val="24"/>
          <w:szCs w:val="24"/>
          <w:lang w:eastAsia="ru-RU"/>
        </w:rPr>
      </w:pPr>
      <w:r w:rsidRPr="0055125B">
        <w:rPr>
          <w:rFonts w:ascii="Times New Roman" w:eastAsia="Times New Roman" w:hAnsi="Times New Roman" w:cs="Times New Roman"/>
          <w:b/>
          <w:sz w:val="24"/>
          <w:szCs w:val="24"/>
          <w:lang w:eastAsia="ru-RU"/>
        </w:rPr>
        <w:t>Задача № 4</w:t>
      </w:r>
    </w:p>
    <w:p w:rsidR="000E4C37" w:rsidRPr="0055125B" w:rsidRDefault="000E4C37" w:rsidP="003D3C3F">
      <w:pPr>
        <w:pStyle w:val="ac"/>
        <w:spacing w:before="0" w:after="0" w:afterAutospacing="0"/>
        <w:ind w:firstLine="483"/>
        <w:rPr>
          <w:rFonts w:ascii="Times New Roman" w:hAnsi="Times New Roman"/>
          <w:color w:val="000000"/>
          <w:sz w:val="24"/>
          <w:szCs w:val="24"/>
        </w:rPr>
      </w:pPr>
      <w:r w:rsidRPr="0055125B">
        <w:rPr>
          <w:rFonts w:ascii="Times New Roman" w:hAnsi="Times New Roman"/>
          <w:color w:val="000000"/>
          <w:sz w:val="24"/>
          <w:szCs w:val="24"/>
        </w:rPr>
        <w:t>В клинику терапевтической стоматологии обратился больной 35 лет с жалобами на скол угла коронки 22 зуба, произошедший во время приема твердой пищи.</w:t>
      </w:r>
    </w:p>
    <w:p w:rsidR="000E4C37" w:rsidRPr="0055125B" w:rsidRDefault="000E4C37" w:rsidP="0055125B">
      <w:pPr>
        <w:pStyle w:val="ac"/>
        <w:spacing w:before="0" w:after="0" w:afterAutospacing="0"/>
        <w:ind w:firstLine="483"/>
        <w:rPr>
          <w:rFonts w:ascii="Times New Roman" w:hAnsi="Times New Roman"/>
          <w:color w:val="000000"/>
          <w:sz w:val="24"/>
          <w:szCs w:val="24"/>
        </w:rPr>
      </w:pPr>
      <w:r w:rsidRPr="0055125B">
        <w:rPr>
          <w:rFonts w:ascii="Times New Roman" w:hAnsi="Times New Roman"/>
          <w:color w:val="000000"/>
          <w:sz w:val="24"/>
          <w:szCs w:val="24"/>
        </w:rPr>
        <w:lastRenderedPageBreak/>
        <w:t>Объективно: медиаль</w:t>
      </w:r>
      <w:r w:rsidR="00BD6188">
        <w:rPr>
          <w:rFonts w:ascii="Times New Roman" w:hAnsi="Times New Roman"/>
          <w:color w:val="000000"/>
          <w:sz w:val="24"/>
          <w:szCs w:val="24"/>
        </w:rPr>
        <w:t>ный угол коронки 22 отломан в п</w:t>
      </w:r>
      <w:r w:rsidRPr="0055125B">
        <w:rPr>
          <w:rFonts w:ascii="Times New Roman" w:hAnsi="Times New Roman"/>
          <w:color w:val="000000"/>
          <w:sz w:val="24"/>
          <w:szCs w:val="24"/>
        </w:rPr>
        <w:t xml:space="preserve">ределах дентина, зондирование болезненно по эмалево-дентинной границе, перкуссия безболезненна. </w:t>
      </w:r>
    </w:p>
    <w:p w:rsidR="0055125B" w:rsidRPr="0055125B" w:rsidRDefault="0055125B" w:rsidP="003D3C3F">
      <w:pPr>
        <w:spacing w:before="100" w:beforeAutospacing="1" w:after="0" w:line="240" w:lineRule="auto"/>
        <w:ind w:firstLine="708"/>
        <w:rPr>
          <w:rFonts w:ascii="Times New Roman" w:eastAsia="Times New Roman" w:hAnsi="Times New Roman" w:cs="Times New Roman"/>
          <w:color w:val="000000"/>
          <w:sz w:val="24"/>
          <w:szCs w:val="24"/>
          <w:lang w:eastAsia="ru-RU"/>
        </w:rPr>
      </w:pPr>
      <w:r w:rsidRPr="0055125B">
        <w:rPr>
          <w:rFonts w:ascii="Times New Roman" w:eastAsia="Times New Roman" w:hAnsi="Times New Roman" w:cs="Times New Roman"/>
          <w:b/>
          <w:color w:val="000000"/>
          <w:sz w:val="24"/>
          <w:szCs w:val="24"/>
          <w:lang w:eastAsia="ru-RU"/>
        </w:rPr>
        <w:t>Задание</w:t>
      </w:r>
      <w:r w:rsidRPr="0055125B">
        <w:rPr>
          <w:rFonts w:ascii="Times New Roman" w:eastAsia="Times New Roman" w:hAnsi="Times New Roman" w:cs="Times New Roman"/>
          <w:color w:val="000000"/>
          <w:sz w:val="24"/>
          <w:szCs w:val="24"/>
          <w:lang w:eastAsia="ru-RU"/>
        </w:rPr>
        <w:t>:</w:t>
      </w:r>
    </w:p>
    <w:p w:rsidR="000E4C37" w:rsidRPr="0055125B" w:rsidRDefault="000E4C37" w:rsidP="003D3C3F">
      <w:pPr>
        <w:pStyle w:val="ac"/>
        <w:numPr>
          <w:ilvl w:val="0"/>
          <w:numId w:val="28"/>
        </w:numPr>
        <w:spacing w:before="0" w:after="0" w:afterAutospacing="0" w:line="240" w:lineRule="auto"/>
        <w:ind w:right="0"/>
        <w:rPr>
          <w:rFonts w:ascii="Times New Roman" w:hAnsi="Times New Roman"/>
          <w:color w:val="000000"/>
          <w:sz w:val="24"/>
          <w:szCs w:val="24"/>
        </w:rPr>
      </w:pPr>
      <w:r w:rsidRPr="0055125B">
        <w:rPr>
          <w:rFonts w:ascii="Times New Roman" w:hAnsi="Times New Roman"/>
          <w:color w:val="000000"/>
          <w:sz w:val="24"/>
          <w:szCs w:val="24"/>
        </w:rPr>
        <w:t>Поставьте диагноз.</w:t>
      </w:r>
    </w:p>
    <w:p w:rsidR="000E4C37" w:rsidRPr="0055125B" w:rsidRDefault="000E4C37" w:rsidP="000E4C37">
      <w:pPr>
        <w:pStyle w:val="ac"/>
        <w:numPr>
          <w:ilvl w:val="0"/>
          <w:numId w:val="28"/>
        </w:numPr>
        <w:spacing w:before="100" w:beforeAutospacing="1" w:line="240" w:lineRule="auto"/>
        <w:ind w:right="0"/>
        <w:rPr>
          <w:rFonts w:ascii="Times New Roman" w:hAnsi="Times New Roman"/>
          <w:color w:val="000000"/>
          <w:sz w:val="24"/>
          <w:szCs w:val="24"/>
        </w:rPr>
      </w:pPr>
      <w:r w:rsidRPr="0055125B">
        <w:rPr>
          <w:rFonts w:ascii="Times New Roman" w:hAnsi="Times New Roman"/>
          <w:color w:val="000000"/>
          <w:sz w:val="24"/>
          <w:szCs w:val="24"/>
        </w:rPr>
        <w:t>Назовите методы обследования для уточнения диагноза.</w:t>
      </w:r>
    </w:p>
    <w:p w:rsidR="000E4C37" w:rsidRPr="0055125B" w:rsidRDefault="000E4C37" w:rsidP="000E4C37">
      <w:pPr>
        <w:pStyle w:val="ac"/>
        <w:numPr>
          <w:ilvl w:val="0"/>
          <w:numId w:val="28"/>
        </w:numPr>
        <w:spacing w:before="100" w:beforeAutospacing="1" w:line="240" w:lineRule="auto"/>
        <w:ind w:right="0"/>
        <w:rPr>
          <w:rFonts w:ascii="Times New Roman" w:hAnsi="Times New Roman"/>
          <w:color w:val="000000"/>
          <w:sz w:val="24"/>
          <w:szCs w:val="24"/>
        </w:rPr>
      </w:pPr>
      <w:r w:rsidRPr="0055125B">
        <w:rPr>
          <w:rFonts w:ascii="Times New Roman" w:hAnsi="Times New Roman"/>
          <w:color w:val="000000"/>
          <w:sz w:val="24"/>
          <w:szCs w:val="24"/>
        </w:rPr>
        <w:t>Какой метод лечен</w:t>
      </w:r>
      <w:r w:rsidR="0008634F">
        <w:rPr>
          <w:rFonts w:ascii="Times New Roman" w:hAnsi="Times New Roman"/>
          <w:color w:val="000000"/>
          <w:sz w:val="24"/>
          <w:szCs w:val="24"/>
        </w:rPr>
        <w:t>ия показан в этом случае?</w:t>
      </w:r>
    </w:p>
    <w:p w:rsidR="000E4C37" w:rsidRPr="0055125B" w:rsidRDefault="000E4C37" w:rsidP="000E4C37">
      <w:pPr>
        <w:pStyle w:val="ac"/>
        <w:numPr>
          <w:ilvl w:val="0"/>
          <w:numId w:val="28"/>
        </w:numPr>
        <w:spacing w:before="100" w:beforeAutospacing="1" w:line="240" w:lineRule="auto"/>
        <w:ind w:right="0"/>
        <w:rPr>
          <w:rFonts w:ascii="Times New Roman" w:hAnsi="Times New Roman"/>
          <w:color w:val="000000"/>
          <w:sz w:val="24"/>
          <w:szCs w:val="24"/>
        </w:rPr>
      </w:pPr>
      <w:r w:rsidRPr="0055125B">
        <w:rPr>
          <w:rFonts w:ascii="Times New Roman" w:hAnsi="Times New Roman"/>
          <w:color w:val="000000"/>
          <w:sz w:val="24"/>
          <w:szCs w:val="24"/>
        </w:rPr>
        <w:t>Назовите пломбировочные материалы для восстановления дефекта коронки.</w:t>
      </w:r>
    </w:p>
    <w:p w:rsidR="000E4C37" w:rsidRPr="0055125B" w:rsidRDefault="000E4C37" w:rsidP="000E4C37">
      <w:pPr>
        <w:pStyle w:val="ac"/>
        <w:numPr>
          <w:ilvl w:val="0"/>
          <w:numId w:val="28"/>
        </w:numPr>
        <w:spacing w:before="100" w:beforeAutospacing="1" w:line="240" w:lineRule="auto"/>
        <w:ind w:right="0"/>
        <w:rPr>
          <w:rFonts w:ascii="Times New Roman" w:hAnsi="Times New Roman"/>
          <w:color w:val="000000"/>
          <w:sz w:val="24"/>
          <w:szCs w:val="24"/>
        </w:rPr>
      </w:pPr>
      <w:r w:rsidRPr="0055125B">
        <w:rPr>
          <w:rFonts w:ascii="Times New Roman" w:hAnsi="Times New Roman"/>
          <w:color w:val="000000"/>
          <w:sz w:val="24"/>
          <w:szCs w:val="24"/>
        </w:rPr>
        <w:t>Какие рекомендации следует дать пациенту после восстановления коронки зуба?</w:t>
      </w:r>
    </w:p>
    <w:p w:rsidR="00D26553" w:rsidRPr="0055125B" w:rsidRDefault="00BC0C74" w:rsidP="003D3C3F">
      <w:pPr>
        <w:spacing w:before="100" w:beforeAutospacing="1" w:after="0" w:line="240" w:lineRule="auto"/>
        <w:jc w:val="center"/>
        <w:rPr>
          <w:rFonts w:ascii="Times New Roman" w:eastAsia="Times New Roman" w:hAnsi="Times New Roman" w:cs="Times New Roman"/>
          <w:b/>
          <w:sz w:val="24"/>
          <w:szCs w:val="24"/>
          <w:lang w:eastAsia="ru-RU"/>
        </w:rPr>
      </w:pPr>
      <w:r w:rsidRPr="0055125B">
        <w:rPr>
          <w:rFonts w:ascii="Times New Roman" w:eastAsia="Times New Roman" w:hAnsi="Times New Roman" w:cs="Times New Roman"/>
          <w:b/>
          <w:sz w:val="24"/>
          <w:szCs w:val="24"/>
          <w:lang w:eastAsia="ru-RU"/>
        </w:rPr>
        <w:t xml:space="preserve">Задача </w:t>
      </w:r>
      <w:r w:rsidR="00D26553" w:rsidRPr="0055125B">
        <w:rPr>
          <w:rFonts w:ascii="Times New Roman" w:eastAsia="Times New Roman" w:hAnsi="Times New Roman" w:cs="Times New Roman"/>
          <w:b/>
          <w:sz w:val="24"/>
          <w:szCs w:val="24"/>
          <w:lang w:eastAsia="ru-RU"/>
        </w:rPr>
        <w:t xml:space="preserve">№ </w:t>
      </w:r>
      <w:r w:rsidRPr="0055125B">
        <w:rPr>
          <w:rFonts w:ascii="Times New Roman" w:eastAsia="Times New Roman" w:hAnsi="Times New Roman" w:cs="Times New Roman"/>
          <w:b/>
          <w:sz w:val="24"/>
          <w:szCs w:val="24"/>
          <w:lang w:eastAsia="ru-RU"/>
        </w:rPr>
        <w:t>5</w:t>
      </w:r>
    </w:p>
    <w:p w:rsidR="000E4C37" w:rsidRPr="0055125B" w:rsidRDefault="000E4C37" w:rsidP="003D3C3F">
      <w:pPr>
        <w:pStyle w:val="ac"/>
        <w:spacing w:before="0"/>
        <w:ind w:firstLine="483"/>
        <w:rPr>
          <w:rFonts w:ascii="Times New Roman" w:hAnsi="Times New Roman"/>
          <w:color w:val="000000"/>
          <w:sz w:val="24"/>
          <w:szCs w:val="24"/>
        </w:rPr>
      </w:pPr>
      <w:r w:rsidRPr="0055125B">
        <w:rPr>
          <w:rFonts w:ascii="Times New Roman" w:hAnsi="Times New Roman"/>
          <w:color w:val="000000"/>
          <w:sz w:val="24"/>
          <w:szCs w:val="24"/>
        </w:rPr>
        <w:t xml:space="preserve">Больной Н.,19 лет, жалуется на интенсивную самопроизвольную боль </w:t>
      </w:r>
      <w:r w:rsidR="003D3C3F">
        <w:rPr>
          <w:rFonts w:ascii="Times New Roman" w:hAnsi="Times New Roman"/>
          <w:color w:val="000000"/>
          <w:sz w:val="24"/>
          <w:szCs w:val="24"/>
        </w:rPr>
        <w:t>справа</w:t>
      </w:r>
      <w:r w:rsidRPr="0055125B">
        <w:rPr>
          <w:rFonts w:ascii="Times New Roman" w:hAnsi="Times New Roman"/>
          <w:color w:val="000000"/>
          <w:sz w:val="24"/>
          <w:szCs w:val="24"/>
        </w:rPr>
        <w:t xml:space="preserve"> верхней челюсти, появившуюся 2 дня назад и усиливающуюся от холодного. Больной проснулся ночью от боли и не смог уснуть до утра. Во время приступа боль </w:t>
      </w:r>
      <w:proofErr w:type="spellStart"/>
      <w:r w:rsidRPr="0055125B">
        <w:rPr>
          <w:rFonts w:ascii="Times New Roman" w:hAnsi="Times New Roman"/>
          <w:color w:val="000000"/>
          <w:sz w:val="24"/>
          <w:szCs w:val="24"/>
        </w:rPr>
        <w:t>иррадиирует</w:t>
      </w:r>
      <w:proofErr w:type="spellEnd"/>
      <w:r w:rsidRPr="0055125B">
        <w:rPr>
          <w:rFonts w:ascii="Times New Roman" w:hAnsi="Times New Roman"/>
          <w:color w:val="000000"/>
          <w:sz w:val="24"/>
          <w:szCs w:val="24"/>
        </w:rPr>
        <w:t xml:space="preserve"> по верхней челюсти в скуловую область. Лицо симметрично. При осмотре на </w:t>
      </w:r>
      <w:proofErr w:type="spellStart"/>
      <w:r w:rsidRPr="0055125B">
        <w:rPr>
          <w:rFonts w:ascii="Times New Roman" w:hAnsi="Times New Roman"/>
          <w:color w:val="000000"/>
          <w:sz w:val="24"/>
          <w:szCs w:val="24"/>
        </w:rPr>
        <w:t>апроксимальных</w:t>
      </w:r>
      <w:proofErr w:type="spellEnd"/>
      <w:r w:rsidRPr="0055125B">
        <w:rPr>
          <w:rFonts w:ascii="Times New Roman" w:hAnsi="Times New Roman"/>
          <w:color w:val="000000"/>
          <w:sz w:val="24"/>
          <w:szCs w:val="24"/>
        </w:rPr>
        <w:t xml:space="preserve"> поверхностях 1.6 зуба выявлены глубокие кариозные полости.</w:t>
      </w:r>
    </w:p>
    <w:p w:rsidR="0055125B" w:rsidRPr="0055125B" w:rsidRDefault="0055125B" w:rsidP="003D3C3F">
      <w:pPr>
        <w:spacing w:before="100" w:beforeAutospacing="1" w:after="0" w:line="240" w:lineRule="auto"/>
        <w:ind w:firstLine="708"/>
        <w:rPr>
          <w:rFonts w:ascii="Times New Roman" w:eastAsia="Times New Roman" w:hAnsi="Times New Roman" w:cs="Times New Roman"/>
          <w:color w:val="000000"/>
          <w:sz w:val="24"/>
          <w:szCs w:val="24"/>
          <w:lang w:eastAsia="ru-RU"/>
        </w:rPr>
      </w:pPr>
      <w:r w:rsidRPr="0055125B">
        <w:rPr>
          <w:rFonts w:ascii="Times New Roman" w:eastAsia="Times New Roman" w:hAnsi="Times New Roman" w:cs="Times New Roman"/>
          <w:b/>
          <w:color w:val="000000"/>
          <w:sz w:val="24"/>
          <w:szCs w:val="24"/>
          <w:lang w:eastAsia="ru-RU"/>
        </w:rPr>
        <w:t>Задание</w:t>
      </w:r>
      <w:r w:rsidRPr="0055125B">
        <w:rPr>
          <w:rFonts w:ascii="Times New Roman" w:eastAsia="Times New Roman" w:hAnsi="Times New Roman" w:cs="Times New Roman"/>
          <w:color w:val="000000"/>
          <w:sz w:val="24"/>
          <w:szCs w:val="24"/>
          <w:lang w:eastAsia="ru-RU"/>
        </w:rPr>
        <w:t>:</w:t>
      </w:r>
    </w:p>
    <w:p w:rsidR="000E4C37" w:rsidRPr="0055125B" w:rsidRDefault="000E4C37" w:rsidP="003D3C3F">
      <w:pPr>
        <w:pStyle w:val="ac"/>
        <w:numPr>
          <w:ilvl w:val="0"/>
          <w:numId w:val="30"/>
        </w:numPr>
        <w:spacing w:before="0" w:line="240" w:lineRule="auto"/>
        <w:ind w:right="0"/>
        <w:rPr>
          <w:rFonts w:ascii="Times New Roman" w:hAnsi="Times New Roman"/>
          <w:color w:val="000000"/>
          <w:sz w:val="24"/>
          <w:szCs w:val="24"/>
        </w:rPr>
      </w:pPr>
      <w:r w:rsidRPr="0055125B">
        <w:rPr>
          <w:rFonts w:ascii="Times New Roman" w:hAnsi="Times New Roman"/>
          <w:color w:val="000000"/>
          <w:sz w:val="24"/>
          <w:szCs w:val="24"/>
        </w:rPr>
        <w:t>Перечислите заболевания, вероятные при данной симптоматике.</w:t>
      </w:r>
    </w:p>
    <w:p w:rsidR="000E4C37" w:rsidRPr="0055125B" w:rsidRDefault="000E4C37" w:rsidP="000E4C37">
      <w:pPr>
        <w:pStyle w:val="ac"/>
        <w:numPr>
          <w:ilvl w:val="0"/>
          <w:numId w:val="30"/>
        </w:numPr>
        <w:spacing w:before="100" w:beforeAutospacing="1" w:line="240" w:lineRule="auto"/>
        <w:ind w:right="0"/>
        <w:rPr>
          <w:rFonts w:ascii="Times New Roman" w:hAnsi="Times New Roman"/>
          <w:color w:val="000000"/>
          <w:sz w:val="24"/>
          <w:szCs w:val="24"/>
        </w:rPr>
      </w:pPr>
      <w:r w:rsidRPr="0055125B">
        <w:rPr>
          <w:rFonts w:ascii="Times New Roman" w:hAnsi="Times New Roman"/>
          <w:color w:val="000000"/>
          <w:sz w:val="24"/>
          <w:szCs w:val="24"/>
        </w:rPr>
        <w:t>Назовите предварительный диагноз.</w:t>
      </w:r>
    </w:p>
    <w:p w:rsidR="000E4C37" w:rsidRPr="0055125B" w:rsidRDefault="000E4C37" w:rsidP="000E4C37">
      <w:pPr>
        <w:pStyle w:val="ac"/>
        <w:numPr>
          <w:ilvl w:val="0"/>
          <w:numId w:val="30"/>
        </w:numPr>
        <w:spacing w:before="100" w:beforeAutospacing="1" w:line="240" w:lineRule="auto"/>
        <w:ind w:right="0"/>
        <w:rPr>
          <w:rFonts w:ascii="Times New Roman" w:hAnsi="Times New Roman"/>
          <w:color w:val="000000"/>
          <w:sz w:val="24"/>
          <w:szCs w:val="24"/>
        </w:rPr>
      </w:pPr>
      <w:r w:rsidRPr="0055125B">
        <w:rPr>
          <w:rFonts w:ascii="Times New Roman" w:hAnsi="Times New Roman"/>
          <w:color w:val="000000"/>
          <w:sz w:val="24"/>
          <w:szCs w:val="24"/>
        </w:rPr>
        <w:t xml:space="preserve">Какие дополнительные методы </w:t>
      </w:r>
      <w:r w:rsidR="0008634F">
        <w:rPr>
          <w:rFonts w:ascii="Times New Roman" w:hAnsi="Times New Roman"/>
          <w:color w:val="000000"/>
          <w:sz w:val="24"/>
          <w:szCs w:val="24"/>
        </w:rPr>
        <w:t>обследования требуется провести?</w:t>
      </w:r>
    </w:p>
    <w:p w:rsidR="000E4C37" w:rsidRPr="0055125B" w:rsidRDefault="000E4C37" w:rsidP="000E4C37">
      <w:pPr>
        <w:pStyle w:val="ac"/>
        <w:numPr>
          <w:ilvl w:val="0"/>
          <w:numId w:val="30"/>
        </w:numPr>
        <w:spacing w:before="100" w:beforeAutospacing="1" w:line="240" w:lineRule="auto"/>
        <w:ind w:right="0"/>
        <w:rPr>
          <w:rFonts w:ascii="Times New Roman" w:hAnsi="Times New Roman"/>
          <w:color w:val="000000"/>
          <w:sz w:val="24"/>
          <w:szCs w:val="24"/>
        </w:rPr>
      </w:pPr>
      <w:r w:rsidRPr="0055125B">
        <w:rPr>
          <w:rFonts w:ascii="Times New Roman" w:hAnsi="Times New Roman"/>
          <w:color w:val="000000"/>
          <w:sz w:val="24"/>
          <w:szCs w:val="24"/>
        </w:rPr>
        <w:t>Какие методы лечения можно применить?</w:t>
      </w:r>
    </w:p>
    <w:p w:rsidR="000E4C37" w:rsidRPr="0055125B" w:rsidRDefault="000E4C37" w:rsidP="000E4C37">
      <w:pPr>
        <w:pStyle w:val="ac"/>
        <w:numPr>
          <w:ilvl w:val="0"/>
          <w:numId w:val="30"/>
        </w:numPr>
        <w:spacing w:before="100" w:beforeAutospacing="1" w:line="240" w:lineRule="auto"/>
        <w:ind w:right="0"/>
        <w:rPr>
          <w:rFonts w:ascii="Times New Roman" w:hAnsi="Times New Roman"/>
          <w:color w:val="000000"/>
          <w:sz w:val="24"/>
          <w:szCs w:val="24"/>
        </w:rPr>
      </w:pPr>
      <w:r w:rsidRPr="0055125B">
        <w:rPr>
          <w:rFonts w:ascii="Times New Roman" w:hAnsi="Times New Roman"/>
          <w:color w:val="000000"/>
          <w:sz w:val="24"/>
          <w:szCs w:val="24"/>
        </w:rPr>
        <w:t xml:space="preserve">Перечислите основные этапы лечения. </w:t>
      </w:r>
    </w:p>
    <w:p w:rsidR="00D26553" w:rsidRPr="0055125B" w:rsidRDefault="00BC0C74" w:rsidP="003D3C3F">
      <w:pPr>
        <w:spacing w:before="100" w:beforeAutospacing="1" w:after="0" w:line="240" w:lineRule="auto"/>
        <w:jc w:val="center"/>
        <w:rPr>
          <w:rFonts w:ascii="Times New Roman" w:eastAsia="Times New Roman" w:hAnsi="Times New Roman" w:cs="Times New Roman"/>
          <w:b/>
          <w:sz w:val="24"/>
          <w:szCs w:val="24"/>
          <w:lang w:eastAsia="ru-RU"/>
        </w:rPr>
      </w:pPr>
      <w:r w:rsidRPr="0055125B">
        <w:rPr>
          <w:rFonts w:ascii="Times New Roman" w:eastAsia="Times New Roman" w:hAnsi="Times New Roman" w:cs="Times New Roman"/>
          <w:b/>
          <w:sz w:val="24"/>
          <w:szCs w:val="24"/>
          <w:lang w:eastAsia="ru-RU"/>
        </w:rPr>
        <w:t xml:space="preserve">Задача </w:t>
      </w:r>
      <w:r w:rsidR="00D26553" w:rsidRPr="0055125B">
        <w:rPr>
          <w:rFonts w:ascii="Times New Roman" w:eastAsia="Times New Roman" w:hAnsi="Times New Roman" w:cs="Times New Roman"/>
          <w:b/>
          <w:sz w:val="24"/>
          <w:szCs w:val="24"/>
          <w:lang w:eastAsia="ru-RU"/>
        </w:rPr>
        <w:t xml:space="preserve">№ </w:t>
      </w:r>
      <w:r w:rsidRPr="0055125B">
        <w:rPr>
          <w:rFonts w:ascii="Times New Roman" w:eastAsia="Times New Roman" w:hAnsi="Times New Roman" w:cs="Times New Roman"/>
          <w:b/>
          <w:sz w:val="24"/>
          <w:szCs w:val="24"/>
          <w:lang w:eastAsia="ru-RU"/>
        </w:rPr>
        <w:t>6</w:t>
      </w:r>
    </w:p>
    <w:p w:rsidR="00EE65B7" w:rsidRDefault="0055125B" w:rsidP="003D3C3F">
      <w:pPr>
        <w:pStyle w:val="ac"/>
        <w:spacing w:before="0" w:after="0" w:afterAutospacing="0"/>
        <w:ind w:firstLine="483"/>
        <w:rPr>
          <w:rFonts w:ascii="Times New Roman" w:hAnsi="Times New Roman"/>
          <w:color w:val="000000"/>
          <w:sz w:val="24"/>
          <w:szCs w:val="24"/>
        </w:rPr>
      </w:pPr>
      <w:r w:rsidRPr="0055125B">
        <w:rPr>
          <w:rFonts w:ascii="Times New Roman" w:hAnsi="Times New Roman"/>
          <w:color w:val="000000"/>
          <w:sz w:val="24"/>
          <w:szCs w:val="24"/>
        </w:rPr>
        <w:t xml:space="preserve">Больной А., 25 лет, обратился с жалобами на наличие кариозной полости в 4.7 зубе. </w:t>
      </w:r>
    </w:p>
    <w:p w:rsidR="0055125B" w:rsidRPr="0055125B" w:rsidRDefault="0055125B" w:rsidP="00EE65B7">
      <w:pPr>
        <w:pStyle w:val="ac"/>
        <w:spacing w:before="0"/>
        <w:ind w:firstLine="483"/>
        <w:rPr>
          <w:rFonts w:ascii="Times New Roman" w:hAnsi="Times New Roman"/>
          <w:color w:val="000000"/>
          <w:sz w:val="24"/>
          <w:szCs w:val="24"/>
        </w:rPr>
      </w:pPr>
      <w:r w:rsidRPr="0055125B">
        <w:rPr>
          <w:rFonts w:ascii="Times New Roman" w:hAnsi="Times New Roman"/>
          <w:color w:val="000000"/>
          <w:sz w:val="24"/>
          <w:szCs w:val="24"/>
        </w:rPr>
        <w:t xml:space="preserve">Объективно: на жевательной поверхности зуба 4.7 определена глубокая кариозная полость. Холодная вода вызывает кратковременную боль. Зондирование дна в области рога пульпы болезненно. Дно полости выполнено размягченным дентином. Во время препарирования дна полости был вскрыт рог пульпы. </w:t>
      </w:r>
    </w:p>
    <w:p w:rsidR="0055125B" w:rsidRPr="0055125B" w:rsidRDefault="0055125B" w:rsidP="003D3C3F">
      <w:pPr>
        <w:spacing w:before="100" w:beforeAutospacing="1" w:after="0" w:line="240" w:lineRule="auto"/>
        <w:ind w:firstLine="708"/>
        <w:rPr>
          <w:rFonts w:ascii="Times New Roman" w:eastAsia="Times New Roman" w:hAnsi="Times New Roman" w:cs="Times New Roman"/>
          <w:color w:val="000000"/>
          <w:sz w:val="24"/>
          <w:szCs w:val="24"/>
          <w:lang w:eastAsia="ru-RU"/>
        </w:rPr>
      </w:pPr>
      <w:r w:rsidRPr="0055125B">
        <w:rPr>
          <w:rFonts w:ascii="Times New Roman" w:eastAsia="Times New Roman" w:hAnsi="Times New Roman" w:cs="Times New Roman"/>
          <w:b/>
          <w:color w:val="000000"/>
          <w:sz w:val="24"/>
          <w:szCs w:val="24"/>
          <w:lang w:eastAsia="ru-RU"/>
        </w:rPr>
        <w:t>Задание</w:t>
      </w:r>
      <w:r w:rsidRPr="0055125B">
        <w:rPr>
          <w:rFonts w:ascii="Times New Roman" w:eastAsia="Times New Roman" w:hAnsi="Times New Roman" w:cs="Times New Roman"/>
          <w:color w:val="000000"/>
          <w:sz w:val="24"/>
          <w:szCs w:val="24"/>
          <w:lang w:eastAsia="ru-RU"/>
        </w:rPr>
        <w:t>:</w:t>
      </w:r>
    </w:p>
    <w:p w:rsidR="0055125B" w:rsidRPr="0055125B" w:rsidRDefault="0055125B" w:rsidP="003D3C3F">
      <w:pPr>
        <w:pStyle w:val="ac"/>
        <w:numPr>
          <w:ilvl w:val="0"/>
          <w:numId w:val="31"/>
        </w:numPr>
        <w:spacing w:before="0" w:line="240" w:lineRule="auto"/>
        <w:ind w:right="0"/>
        <w:rPr>
          <w:rFonts w:ascii="Times New Roman" w:hAnsi="Times New Roman"/>
          <w:color w:val="000000"/>
          <w:sz w:val="24"/>
          <w:szCs w:val="24"/>
        </w:rPr>
      </w:pPr>
      <w:r w:rsidRPr="0055125B">
        <w:rPr>
          <w:rFonts w:ascii="Times New Roman" w:hAnsi="Times New Roman"/>
          <w:color w:val="000000"/>
          <w:sz w:val="24"/>
          <w:szCs w:val="24"/>
        </w:rPr>
        <w:t>Какие мероприятия следует провести?</w:t>
      </w:r>
    </w:p>
    <w:p w:rsidR="0055125B" w:rsidRPr="0055125B" w:rsidRDefault="0055125B" w:rsidP="0055125B">
      <w:pPr>
        <w:pStyle w:val="ac"/>
        <w:numPr>
          <w:ilvl w:val="0"/>
          <w:numId w:val="31"/>
        </w:numPr>
        <w:spacing w:before="100" w:beforeAutospacing="1" w:line="240" w:lineRule="auto"/>
        <w:ind w:right="0"/>
        <w:rPr>
          <w:rFonts w:ascii="Times New Roman" w:hAnsi="Times New Roman"/>
          <w:color w:val="000000"/>
          <w:sz w:val="24"/>
          <w:szCs w:val="24"/>
        </w:rPr>
      </w:pPr>
      <w:r w:rsidRPr="0055125B">
        <w:rPr>
          <w:rFonts w:ascii="Times New Roman" w:hAnsi="Times New Roman"/>
          <w:color w:val="000000"/>
          <w:sz w:val="24"/>
          <w:szCs w:val="24"/>
        </w:rPr>
        <w:t>Поставьте окончательный диагноз.</w:t>
      </w:r>
    </w:p>
    <w:p w:rsidR="0055125B" w:rsidRPr="0055125B" w:rsidRDefault="0055125B" w:rsidP="0055125B">
      <w:pPr>
        <w:pStyle w:val="ac"/>
        <w:numPr>
          <w:ilvl w:val="0"/>
          <w:numId w:val="31"/>
        </w:numPr>
        <w:spacing w:before="100" w:beforeAutospacing="1" w:line="240" w:lineRule="auto"/>
        <w:ind w:right="0"/>
        <w:rPr>
          <w:rFonts w:ascii="Times New Roman" w:hAnsi="Times New Roman"/>
          <w:color w:val="000000"/>
          <w:sz w:val="24"/>
          <w:szCs w:val="24"/>
        </w:rPr>
      </w:pPr>
      <w:r w:rsidRPr="0055125B">
        <w:rPr>
          <w:rFonts w:ascii="Times New Roman" w:hAnsi="Times New Roman"/>
          <w:color w:val="000000"/>
          <w:sz w:val="24"/>
          <w:szCs w:val="24"/>
        </w:rPr>
        <w:t>Возможно ли сохранение жизнеспособности пульпы в данном зубе? Обоснуйте.</w:t>
      </w:r>
    </w:p>
    <w:p w:rsidR="0055125B" w:rsidRPr="0055125B" w:rsidRDefault="0055125B" w:rsidP="0055125B">
      <w:pPr>
        <w:pStyle w:val="ac"/>
        <w:numPr>
          <w:ilvl w:val="0"/>
          <w:numId w:val="31"/>
        </w:numPr>
        <w:spacing w:before="100" w:beforeAutospacing="1" w:line="240" w:lineRule="auto"/>
        <w:ind w:right="0"/>
        <w:rPr>
          <w:rFonts w:ascii="Times New Roman" w:hAnsi="Times New Roman"/>
          <w:color w:val="000000"/>
          <w:sz w:val="24"/>
          <w:szCs w:val="24"/>
        </w:rPr>
      </w:pPr>
      <w:r w:rsidRPr="0055125B">
        <w:rPr>
          <w:rFonts w:ascii="Times New Roman" w:hAnsi="Times New Roman"/>
          <w:color w:val="000000"/>
          <w:sz w:val="24"/>
          <w:szCs w:val="24"/>
        </w:rPr>
        <w:t>Составьте план лечения.</w:t>
      </w:r>
    </w:p>
    <w:p w:rsidR="0055125B" w:rsidRPr="0055125B" w:rsidRDefault="0055125B" w:rsidP="0055125B">
      <w:pPr>
        <w:pStyle w:val="ac"/>
        <w:numPr>
          <w:ilvl w:val="0"/>
          <w:numId w:val="31"/>
        </w:numPr>
        <w:spacing w:before="100" w:beforeAutospacing="1" w:line="240" w:lineRule="auto"/>
        <w:ind w:right="0"/>
        <w:rPr>
          <w:rFonts w:ascii="Times New Roman" w:hAnsi="Times New Roman"/>
          <w:color w:val="000000"/>
          <w:sz w:val="24"/>
          <w:szCs w:val="24"/>
        </w:rPr>
      </w:pPr>
      <w:r w:rsidRPr="0055125B">
        <w:rPr>
          <w:rFonts w:ascii="Times New Roman" w:hAnsi="Times New Roman"/>
          <w:color w:val="000000"/>
          <w:sz w:val="24"/>
          <w:szCs w:val="24"/>
        </w:rPr>
        <w:t>Назовите лечебные прокладочные материалы для данной клинической ситуации.</w:t>
      </w:r>
    </w:p>
    <w:p w:rsidR="003D3C3F" w:rsidRDefault="003D3C3F" w:rsidP="002B4B7F">
      <w:pPr>
        <w:pStyle w:val="a3"/>
        <w:jc w:val="center"/>
        <w:rPr>
          <w:b/>
          <w:sz w:val="28"/>
          <w:szCs w:val="28"/>
        </w:rPr>
      </w:pPr>
    </w:p>
    <w:p w:rsidR="002B4B7F" w:rsidRPr="0008634F" w:rsidRDefault="002B4B7F" w:rsidP="002B4B7F">
      <w:pPr>
        <w:pStyle w:val="a3"/>
        <w:jc w:val="center"/>
        <w:rPr>
          <w:b/>
          <w:sz w:val="28"/>
          <w:szCs w:val="28"/>
        </w:rPr>
      </w:pPr>
      <w:r w:rsidRPr="0008634F">
        <w:rPr>
          <w:b/>
          <w:sz w:val="28"/>
          <w:szCs w:val="28"/>
        </w:rPr>
        <w:t>ЗАДАНИЯ В ТЕСТОВОЙ ФОРМЕ</w:t>
      </w:r>
    </w:p>
    <w:p w:rsidR="00F27353" w:rsidRDefault="00F27353" w:rsidP="002B4B7F">
      <w:pPr>
        <w:pStyle w:val="a3"/>
        <w:jc w:val="center"/>
        <w:rPr>
          <w:b/>
        </w:rPr>
      </w:pPr>
    </w:p>
    <w:p w:rsidR="002B4B7F" w:rsidRPr="00421E52" w:rsidRDefault="002B4B7F" w:rsidP="006A052D">
      <w:pPr>
        <w:pStyle w:val="a3"/>
        <w:ind w:left="0"/>
      </w:pPr>
      <w:r w:rsidRPr="00421E52">
        <w:rPr>
          <w:b/>
        </w:rPr>
        <w:t>Ответьте на вопросы в тестовой форме, указывая № вопроса и цифры всех правильных ответов.</w:t>
      </w:r>
    </w:p>
    <w:p w:rsidR="002B4B7F" w:rsidRPr="00FB6DEA" w:rsidRDefault="002B4B7F" w:rsidP="002B4B7F">
      <w:pPr>
        <w:spacing w:after="0"/>
        <w:rPr>
          <w:rFonts w:ascii="Times New Roman" w:hAnsi="Times New Roman" w:cs="Times New Roman"/>
          <w:sz w:val="24"/>
          <w:szCs w:val="24"/>
        </w:rPr>
      </w:pPr>
    </w:p>
    <w:p w:rsidR="002B4B7F" w:rsidRPr="00421E52" w:rsidRDefault="002B4B7F" w:rsidP="006A052D">
      <w:pPr>
        <w:pStyle w:val="a3"/>
        <w:ind w:hanging="720"/>
      </w:pPr>
      <w:r w:rsidRPr="00421E52">
        <w:t xml:space="preserve">Инструкция: выберите один или несколько правильных ответов. </w:t>
      </w:r>
    </w:p>
    <w:p w:rsidR="002B4B7F" w:rsidRPr="00FB6DEA" w:rsidRDefault="002B4B7F" w:rsidP="002B4B7F">
      <w:pPr>
        <w:spacing w:after="0"/>
        <w:rPr>
          <w:rFonts w:ascii="Times New Roman" w:hAnsi="Times New Roman" w:cs="Times New Roman"/>
          <w:sz w:val="24"/>
          <w:szCs w:val="24"/>
        </w:rPr>
      </w:pPr>
    </w:p>
    <w:p w:rsidR="00C34DD4" w:rsidRPr="004123A6" w:rsidRDefault="00C34DD4" w:rsidP="00C34DD4">
      <w:pPr>
        <w:pStyle w:val="a3"/>
        <w:numPr>
          <w:ilvl w:val="0"/>
          <w:numId w:val="38"/>
        </w:numPr>
        <w:rPr>
          <w:b/>
        </w:rPr>
      </w:pPr>
      <w:r w:rsidRPr="004123A6">
        <w:rPr>
          <w:b/>
        </w:rPr>
        <w:t xml:space="preserve">Зубы молочного прикуса отличаются от </w:t>
      </w:r>
      <w:proofErr w:type="gramStart"/>
      <w:r w:rsidRPr="004123A6">
        <w:rPr>
          <w:b/>
        </w:rPr>
        <w:t>постоянных</w:t>
      </w:r>
      <w:proofErr w:type="gramEnd"/>
      <w:r w:rsidRPr="004123A6">
        <w:rPr>
          <w:b/>
        </w:rPr>
        <w:t xml:space="preserve"> по следующим признакам: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а) по количеству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lastRenderedPageBreak/>
        <w:t xml:space="preserve">б) по форме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в) по цвету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г) по структуре твердых тканей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д) по степени минерализации </w:t>
      </w:r>
    </w:p>
    <w:p w:rsidR="00C34DD4" w:rsidRPr="00892063" w:rsidRDefault="00C34DD4" w:rsidP="00C34DD4">
      <w:pPr>
        <w:spacing w:after="0" w:line="240" w:lineRule="auto"/>
        <w:rPr>
          <w:rFonts w:ascii="Times New Roman" w:hAnsi="Times New Roman" w:cs="Times New Roman"/>
          <w:sz w:val="24"/>
          <w:szCs w:val="24"/>
        </w:rPr>
      </w:pPr>
    </w:p>
    <w:p w:rsidR="00C34DD4" w:rsidRPr="004123A6" w:rsidRDefault="00C34DD4" w:rsidP="00C34DD4">
      <w:pPr>
        <w:pStyle w:val="a3"/>
        <w:numPr>
          <w:ilvl w:val="0"/>
          <w:numId w:val="38"/>
        </w:numPr>
        <w:rPr>
          <w:b/>
        </w:rPr>
      </w:pPr>
      <w:r w:rsidRPr="004123A6">
        <w:rPr>
          <w:b/>
        </w:rPr>
        <w:t xml:space="preserve">Основные </w:t>
      </w:r>
      <w:proofErr w:type="spellStart"/>
      <w:r w:rsidRPr="004123A6">
        <w:rPr>
          <w:b/>
        </w:rPr>
        <w:t>кариесогенные</w:t>
      </w:r>
      <w:proofErr w:type="spellEnd"/>
      <w:r w:rsidRPr="004123A6">
        <w:rPr>
          <w:b/>
        </w:rPr>
        <w:t xml:space="preserve"> факторы: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а) плохой гигиенический уход за полостью рта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б) углеводистая пища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в) аномалия прикуса, скученность зубов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г) питьевая вода с избытком фтора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д) заболевания, перенесенные в период формирования зубов </w:t>
      </w:r>
    </w:p>
    <w:p w:rsidR="00C34DD4" w:rsidRPr="00892063" w:rsidRDefault="00C34DD4" w:rsidP="00C34DD4">
      <w:pPr>
        <w:spacing w:after="0" w:line="240" w:lineRule="auto"/>
        <w:rPr>
          <w:rFonts w:ascii="Times New Roman" w:hAnsi="Times New Roman" w:cs="Times New Roman"/>
          <w:sz w:val="24"/>
          <w:szCs w:val="24"/>
        </w:rPr>
      </w:pPr>
    </w:p>
    <w:p w:rsidR="00C34DD4" w:rsidRPr="004123A6" w:rsidRDefault="00C34DD4" w:rsidP="00C34DD4">
      <w:pPr>
        <w:pStyle w:val="a3"/>
        <w:numPr>
          <w:ilvl w:val="0"/>
          <w:numId w:val="38"/>
        </w:numPr>
        <w:rPr>
          <w:b/>
        </w:rPr>
      </w:pPr>
      <w:r w:rsidRPr="004123A6">
        <w:rPr>
          <w:b/>
        </w:rPr>
        <w:t xml:space="preserve">Внешний вид пятна при остром развитии кариеса: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а) блестящее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б) </w:t>
      </w:r>
      <w:proofErr w:type="spellStart"/>
      <w:r w:rsidRPr="00892063">
        <w:rPr>
          <w:rFonts w:ascii="Times New Roman" w:hAnsi="Times New Roman" w:cs="Times New Roman"/>
          <w:sz w:val="24"/>
          <w:szCs w:val="24"/>
        </w:rPr>
        <w:t>меловидное</w:t>
      </w:r>
      <w:proofErr w:type="spellEnd"/>
      <w:r w:rsidRPr="00892063">
        <w:rPr>
          <w:rFonts w:ascii="Times New Roman" w:hAnsi="Times New Roman" w:cs="Times New Roman"/>
          <w:sz w:val="24"/>
          <w:szCs w:val="24"/>
        </w:rPr>
        <w:t xml:space="preserve">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в) пигментированное </w:t>
      </w:r>
    </w:p>
    <w:p w:rsidR="00C34DD4" w:rsidRPr="00892063" w:rsidRDefault="00C34DD4" w:rsidP="00C34DD4">
      <w:pPr>
        <w:spacing w:after="0" w:line="240" w:lineRule="auto"/>
        <w:rPr>
          <w:rFonts w:ascii="Times New Roman" w:hAnsi="Times New Roman" w:cs="Times New Roman"/>
          <w:sz w:val="24"/>
          <w:szCs w:val="24"/>
        </w:rPr>
      </w:pPr>
    </w:p>
    <w:p w:rsidR="00C34DD4" w:rsidRPr="004123A6" w:rsidRDefault="00C34DD4" w:rsidP="00C34DD4">
      <w:pPr>
        <w:pStyle w:val="a3"/>
        <w:numPr>
          <w:ilvl w:val="0"/>
          <w:numId w:val="38"/>
        </w:numPr>
        <w:rPr>
          <w:b/>
        </w:rPr>
      </w:pPr>
      <w:r w:rsidRPr="004123A6">
        <w:rPr>
          <w:b/>
        </w:rPr>
        <w:t xml:space="preserve">При лечении среднего кариеса без прокладки можно применять: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а) </w:t>
      </w:r>
      <w:proofErr w:type="spellStart"/>
      <w:r w:rsidRPr="00892063">
        <w:rPr>
          <w:rFonts w:ascii="Times New Roman" w:hAnsi="Times New Roman" w:cs="Times New Roman"/>
          <w:sz w:val="24"/>
          <w:szCs w:val="24"/>
        </w:rPr>
        <w:t>эвикрол</w:t>
      </w:r>
      <w:proofErr w:type="spellEnd"/>
      <w:r w:rsidRPr="00892063">
        <w:rPr>
          <w:rFonts w:ascii="Times New Roman" w:hAnsi="Times New Roman" w:cs="Times New Roman"/>
          <w:sz w:val="24"/>
          <w:szCs w:val="24"/>
        </w:rPr>
        <w:t xml:space="preserve">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б) </w:t>
      </w:r>
      <w:proofErr w:type="spellStart"/>
      <w:r w:rsidRPr="00892063">
        <w:rPr>
          <w:rFonts w:ascii="Times New Roman" w:hAnsi="Times New Roman" w:cs="Times New Roman"/>
          <w:sz w:val="24"/>
          <w:szCs w:val="24"/>
        </w:rPr>
        <w:t>силицин</w:t>
      </w:r>
      <w:proofErr w:type="spellEnd"/>
      <w:r w:rsidRPr="00892063">
        <w:rPr>
          <w:rFonts w:ascii="Times New Roman" w:hAnsi="Times New Roman" w:cs="Times New Roman"/>
          <w:sz w:val="24"/>
          <w:szCs w:val="24"/>
        </w:rPr>
        <w:t xml:space="preserve">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в) фосфат-цемент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г) </w:t>
      </w:r>
      <w:proofErr w:type="spellStart"/>
      <w:r w:rsidRPr="00892063">
        <w:rPr>
          <w:rFonts w:ascii="Times New Roman" w:hAnsi="Times New Roman" w:cs="Times New Roman"/>
          <w:sz w:val="24"/>
          <w:szCs w:val="24"/>
        </w:rPr>
        <w:t>стеклоиономерный</w:t>
      </w:r>
      <w:proofErr w:type="spellEnd"/>
      <w:r w:rsidRPr="00892063">
        <w:rPr>
          <w:rFonts w:ascii="Times New Roman" w:hAnsi="Times New Roman" w:cs="Times New Roman"/>
          <w:sz w:val="24"/>
          <w:szCs w:val="24"/>
        </w:rPr>
        <w:t xml:space="preserve"> цемент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д) </w:t>
      </w:r>
      <w:proofErr w:type="spellStart"/>
      <w:r w:rsidRPr="00892063">
        <w:rPr>
          <w:rFonts w:ascii="Times New Roman" w:hAnsi="Times New Roman" w:cs="Times New Roman"/>
          <w:sz w:val="24"/>
          <w:szCs w:val="24"/>
        </w:rPr>
        <w:t>лактодонт</w:t>
      </w:r>
      <w:proofErr w:type="spellEnd"/>
      <w:r w:rsidRPr="00892063">
        <w:rPr>
          <w:rFonts w:ascii="Times New Roman" w:hAnsi="Times New Roman" w:cs="Times New Roman"/>
          <w:sz w:val="24"/>
          <w:szCs w:val="24"/>
        </w:rPr>
        <w:t xml:space="preserve"> </w:t>
      </w:r>
    </w:p>
    <w:p w:rsidR="00C34DD4" w:rsidRPr="00892063" w:rsidRDefault="00C34DD4" w:rsidP="00C34DD4">
      <w:pPr>
        <w:spacing w:after="0" w:line="240" w:lineRule="auto"/>
        <w:rPr>
          <w:rFonts w:ascii="Times New Roman" w:hAnsi="Times New Roman" w:cs="Times New Roman"/>
          <w:sz w:val="24"/>
          <w:szCs w:val="24"/>
        </w:rPr>
      </w:pPr>
    </w:p>
    <w:p w:rsidR="00C34DD4" w:rsidRPr="004123A6" w:rsidRDefault="00C34DD4" w:rsidP="00C34DD4">
      <w:pPr>
        <w:pStyle w:val="a3"/>
        <w:numPr>
          <w:ilvl w:val="0"/>
          <w:numId w:val="38"/>
        </w:numPr>
        <w:rPr>
          <w:b/>
        </w:rPr>
      </w:pPr>
      <w:r w:rsidRPr="004123A6">
        <w:rPr>
          <w:b/>
        </w:rPr>
        <w:t xml:space="preserve">При каких минимальных концентрациях фтора в питьевой воде возникает  </w:t>
      </w:r>
    </w:p>
    <w:p w:rsidR="00C34DD4" w:rsidRPr="004123A6" w:rsidRDefault="00C34DD4" w:rsidP="00C34DD4">
      <w:pPr>
        <w:spacing w:after="0" w:line="240" w:lineRule="auto"/>
        <w:rPr>
          <w:rFonts w:ascii="Times New Roman" w:hAnsi="Times New Roman" w:cs="Times New Roman"/>
          <w:b/>
          <w:sz w:val="24"/>
          <w:szCs w:val="24"/>
        </w:rPr>
      </w:pPr>
      <w:r w:rsidRPr="004123A6">
        <w:rPr>
          <w:rFonts w:ascii="Times New Roman" w:hAnsi="Times New Roman" w:cs="Times New Roman"/>
          <w:b/>
          <w:sz w:val="24"/>
          <w:szCs w:val="24"/>
        </w:rPr>
        <w:t xml:space="preserve">флюороз: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а) 1,0 мг/л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б) 1,5 мг/л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в) 2,0 мг/л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г) 4,0 мг/л </w:t>
      </w:r>
    </w:p>
    <w:p w:rsidR="00C34DD4" w:rsidRPr="00892063" w:rsidRDefault="00C34DD4" w:rsidP="00C34DD4">
      <w:pPr>
        <w:spacing w:after="0" w:line="240" w:lineRule="auto"/>
        <w:rPr>
          <w:rFonts w:ascii="Times New Roman" w:hAnsi="Times New Roman" w:cs="Times New Roman"/>
          <w:sz w:val="24"/>
          <w:szCs w:val="24"/>
        </w:rPr>
      </w:pPr>
    </w:p>
    <w:p w:rsidR="00C34DD4" w:rsidRPr="004123A6" w:rsidRDefault="00C34DD4" w:rsidP="00C34DD4">
      <w:pPr>
        <w:pStyle w:val="a3"/>
        <w:numPr>
          <w:ilvl w:val="0"/>
          <w:numId w:val="38"/>
        </w:numPr>
        <w:rPr>
          <w:b/>
        </w:rPr>
      </w:pPr>
      <w:r w:rsidRPr="004123A6">
        <w:rPr>
          <w:b/>
        </w:rPr>
        <w:t xml:space="preserve">Причинные факторы клиновидного дефекта (стирание эмали и дентина)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а) интенсивная чистка зубов жесткой щеткой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б) обнаженные корни зубов при пародонтозе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в) употребление большого количества кислых продуктов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г) </w:t>
      </w:r>
      <w:proofErr w:type="spellStart"/>
      <w:r w:rsidRPr="00892063">
        <w:rPr>
          <w:rFonts w:ascii="Times New Roman" w:hAnsi="Times New Roman" w:cs="Times New Roman"/>
          <w:sz w:val="24"/>
          <w:szCs w:val="24"/>
        </w:rPr>
        <w:t>бруксизм</w:t>
      </w:r>
      <w:proofErr w:type="spellEnd"/>
      <w:r w:rsidRPr="00892063">
        <w:rPr>
          <w:rFonts w:ascii="Times New Roman" w:hAnsi="Times New Roman" w:cs="Times New Roman"/>
          <w:sz w:val="24"/>
          <w:szCs w:val="24"/>
        </w:rPr>
        <w:t xml:space="preserve"> </w:t>
      </w:r>
    </w:p>
    <w:p w:rsidR="00C34DD4" w:rsidRPr="00892063" w:rsidRDefault="00C34DD4" w:rsidP="00C34DD4">
      <w:pPr>
        <w:spacing w:after="0" w:line="240" w:lineRule="auto"/>
        <w:rPr>
          <w:rFonts w:ascii="Times New Roman" w:hAnsi="Times New Roman" w:cs="Times New Roman"/>
          <w:sz w:val="24"/>
          <w:szCs w:val="24"/>
        </w:rPr>
      </w:pPr>
    </w:p>
    <w:p w:rsidR="00C34DD4" w:rsidRPr="004123A6" w:rsidRDefault="00C34DD4" w:rsidP="00C34DD4">
      <w:pPr>
        <w:pStyle w:val="a3"/>
        <w:numPr>
          <w:ilvl w:val="0"/>
          <w:numId w:val="38"/>
        </w:numPr>
        <w:rPr>
          <w:b/>
        </w:rPr>
      </w:pPr>
      <w:r w:rsidRPr="004123A6">
        <w:rPr>
          <w:b/>
        </w:rPr>
        <w:t xml:space="preserve">Какие жалобы предъявляет больной при остром диффузном пульпите: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а) боли при попадании пищи в кариозную полость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б) боли от холодного, ночные боли, </w:t>
      </w:r>
      <w:proofErr w:type="spellStart"/>
      <w:r w:rsidRPr="00892063">
        <w:rPr>
          <w:rFonts w:ascii="Times New Roman" w:hAnsi="Times New Roman" w:cs="Times New Roman"/>
          <w:sz w:val="24"/>
          <w:szCs w:val="24"/>
        </w:rPr>
        <w:t>иррадиирующие</w:t>
      </w:r>
      <w:proofErr w:type="spellEnd"/>
      <w:r w:rsidRPr="00892063">
        <w:rPr>
          <w:rFonts w:ascii="Times New Roman" w:hAnsi="Times New Roman" w:cs="Times New Roman"/>
          <w:sz w:val="24"/>
          <w:szCs w:val="24"/>
        </w:rPr>
        <w:t xml:space="preserve">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в) боли пульсирующие, усиливающиеся при </w:t>
      </w:r>
      <w:proofErr w:type="spellStart"/>
      <w:r w:rsidRPr="00892063">
        <w:rPr>
          <w:rFonts w:ascii="Times New Roman" w:hAnsi="Times New Roman" w:cs="Times New Roman"/>
          <w:sz w:val="24"/>
          <w:szCs w:val="24"/>
        </w:rPr>
        <w:t>накусывании</w:t>
      </w:r>
      <w:proofErr w:type="spellEnd"/>
      <w:r w:rsidRPr="00892063">
        <w:rPr>
          <w:rFonts w:ascii="Times New Roman" w:hAnsi="Times New Roman" w:cs="Times New Roman"/>
          <w:sz w:val="24"/>
          <w:szCs w:val="24"/>
        </w:rPr>
        <w:t xml:space="preserve"> </w:t>
      </w:r>
    </w:p>
    <w:p w:rsidR="00C34DD4" w:rsidRPr="00892063" w:rsidRDefault="00C34DD4" w:rsidP="00C34DD4">
      <w:pPr>
        <w:spacing w:after="0" w:line="240" w:lineRule="auto"/>
        <w:rPr>
          <w:rFonts w:ascii="Times New Roman" w:hAnsi="Times New Roman" w:cs="Times New Roman"/>
          <w:sz w:val="24"/>
          <w:szCs w:val="24"/>
        </w:rPr>
      </w:pPr>
    </w:p>
    <w:p w:rsidR="00C34DD4" w:rsidRPr="004123A6" w:rsidRDefault="00C34DD4" w:rsidP="00C34DD4">
      <w:pPr>
        <w:pStyle w:val="a3"/>
        <w:numPr>
          <w:ilvl w:val="0"/>
          <w:numId w:val="38"/>
        </w:numPr>
        <w:rPr>
          <w:b/>
        </w:rPr>
      </w:pPr>
      <w:proofErr w:type="gramStart"/>
      <w:r w:rsidRPr="004123A6">
        <w:rPr>
          <w:b/>
        </w:rPr>
        <w:t>Какова</w:t>
      </w:r>
      <w:proofErr w:type="gramEnd"/>
      <w:r w:rsidRPr="004123A6">
        <w:rPr>
          <w:b/>
        </w:rPr>
        <w:t xml:space="preserve"> </w:t>
      </w:r>
      <w:proofErr w:type="spellStart"/>
      <w:r w:rsidRPr="004123A6">
        <w:rPr>
          <w:b/>
        </w:rPr>
        <w:t>электровозбудимость</w:t>
      </w:r>
      <w:proofErr w:type="spellEnd"/>
      <w:r w:rsidRPr="004123A6">
        <w:rPr>
          <w:b/>
        </w:rPr>
        <w:t xml:space="preserve"> зуба при остром диффузном пульпите (мк</w:t>
      </w:r>
      <w:r>
        <w:rPr>
          <w:b/>
        </w:rPr>
        <w:t>А</w:t>
      </w:r>
      <w:r w:rsidR="0008634F">
        <w:rPr>
          <w:b/>
        </w:rPr>
        <w:t>):</w:t>
      </w:r>
      <w:r w:rsidRPr="004123A6">
        <w:rPr>
          <w:b/>
        </w:rPr>
        <w:t xml:space="preserve">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а) 4-6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б) 40-50 </w:t>
      </w:r>
    </w:p>
    <w:p w:rsidR="003D3C3F"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в) 100</w:t>
      </w:r>
    </w:p>
    <w:p w:rsidR="00C34DD4" w:rsidRPr="00892063" w:rsidRDefault="003D3C3F" w:rsidP="003D3C3F">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г) 25-35</w:t>
      </w:r>
    </w:p>
    <w:p w:rsidR="00C34DD4" w:rsidRDefault="00C34DD4" w:rsidP="00C34DD4">
      <w:pPr>
        <w:spacing w:after="0" w:line="240" w:lineRule="auto"/>
        <w:rPr>
          <w:rFonts w:ascii="Times New Roman" w:hAnsi="Times New Roman" w:cs="Times New Roman"/>
          <w:sz w:val="24"/>
          <w:szCs w:val="24"/>
        </w:rPr>
      </w:pPr>
    </w:p>
    <w:p w:rsidR="00C34DD4" w:rsidRPr="004123A6" w:rsidRDefault="00C34DD4" w:rsidP="00C34DD4">
      <w:pPr>
        <w:pStyle w:val="a3"/>
        <w:numPr>
          <w:ilvl w:val="0"/>
          <w:numId w:val="38"/>
        </w:numPr>
        <w:rPr>
          <w:b/>
        </w:rPr>
      </w:pPr>
      <w:r w:rsidRPr="004123A6">
        <w:rPr>
          <w:b/>
        </w:rPr>
        <w:t xml:space="preserve">При лечении пульпита канал пломбируют: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а) до анатомического верхушечного отверстия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б) до физиологического верхушечного отверстия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в) за верхушечное отверстие </w:t>
      </w:r>
    </w:p>
    <w:p w:rsidR="00C34DD4" w:rsidRPr="00892063" w:rsidRDefault="00C34DD4" w:rsidP="00C34DD4">
      <w:pPr>
        <w:spacing w:after="0" w:line="240" w:lineRule="auto"/>
        <w:rPr>
          <w:rFonts w:ascii="Times New Roman" w:hAnsi="Times New Roman" w:cs="Times New Roman"/>
          <w:sz w:val="24"/>
          <w:szCs w:val="24"/>
        </w:rPr>
      </w:pPr>
    </w:p>
    <w:p w:rsidR="00C34DD4" w:rsidRPr="004123A6" w:rsidRDefault="00C34DD4" w:rsidP="00C34DD4">
      <w:pPr>
        <w:pStyle w:val="a3"/>
        <w:numPr>
          <w:ilvl w:val="0"/>
          <w:numId w:val="38"/>
        </w:numPr>
        <w:rPr>
          <w:b/>
        </w:rPr>
      </w:pPr>
      <w:r w:rsidRPr="004123A6">
        <w:rPr>
          <w:b/>
        </w:rPr>
        <w:t xml:space="preserve">Цель эндодонтического лечения: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а) прохождение канала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б) расширение канала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в) полноценное пломбирование канала  </w:t>
      </w:r>
    </w:p>
    <w:p w:rsidR="00C34DD4" w:rsidRDefault="00C34DD4" w:rsidP="00C34DD4">
      <w:pPr>
        <w:spacing w:after="0" w:line="240" w:lineRule="auto"/>
        <w:rPr>
          <w:rFonts w:ascii="Times New Roman" w:hAnsi="Times New Roman" w:cs="Times New Roman"/>
          <w:sz w:val="24"/>
          <w:szCs w:val="24"/>
        </w:rPr>
      </w:pPr>
    </w:p>
    <w:p w:rsidR="00C34DD4" w:rsidRPr="004123A6" w:rsidRDefault="00C34DD4" w:rsidP="00C34DD4">
      <w:pPr>
        <w:pStyle w:val="a3"/>
        <w:numPr>
          <w:ilvl w:val="0"/>
          <w:numId w:val="38"/>
        </w:numPr>
        <w:rPr>
          <w:b/>
        </w:rPr>
      </w:pPr>
      <w:r w:rsidRPr="004123A6">
        <w:rPr>
          <w:b/>
        </w:rPr>
        <w:t xml:space="preserve">Какие из перечисленных инструментов относятся к эндодонтическим: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а) </w:t>
      </w:r>
      <w:proofErr w:type="spellStart"/>
      <w:r w:rsidRPr="00892063">
        <w:rPr>
          <w:rFonts w:ascii="Times New Roman" w:hAnsi="Times New Roman" w:cs="Times New Roman"/>
          <w:sz w:val="24"/>
          <w:szCs w:val="24"/>
        </w:rPr>
        <w:t>римеры</w:t>
      </w:r>
      <w:proofErr w:type="spellEnd"/>
      <w:r w:rsidRPr="00892063">
        <w:rPr>
          <w:rFonts w:ascii="Times New Roman" w:hAnsi="Times New Roman" w:cs="Times New Roman"/>
          <w:sz w:val="24"/>
          <w:szCs w:val="24"/>
        </w:rPr>
        <w:t xml:space="preserve">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б) файлы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в) </w:t>
      </w:r>
      <w:proofErr w:type="spellStart"/>
      <w:r w:rsidRPr="00892063">
        <w:rPr>
          <w:rFonts w:ascii="Times New Roman" w:hAnsi="Times New Roman" w:cs="Times New Roman"/>
          <w:sz w:val="24"/>
          <w:szCs w:val="24"/>
        </w:rPr>
        <w:t>каналонаполнитель</w:t>
      </w:r>
      <w:proofErr w:type="spellEnd"/>
      <w:r w:rsidRPr="00892063">
        <w:rPr>
          <w:rFonts w:ascii="Times New Roman" w:hAnsi="Times New Roman" w:cs="Times New Roman"/>
          <w:sz w:val="24"/>
          <w:szCs w:val="24"/>
        </w:rPr>
        <w:t xml:space="preserve">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г) штифт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д) </w:t>
      </w:r>
      <w:proofErr w:type="spellStart"/>
      <w:r w:rsidRPr="00892063">
        <w:rPr>
          <w:rFonts w:ascii="Times New Roman" w:hAnsi="Times New Roman" w:cs="Times New Roman"/>
          <w:sz w:val="24"/>
          <w:szCs w:val="24"/>
        </w:rPr>
        <w:t>штопфер</w:t>
      </w:r>
      <w:proofErr w:type="spellEnd"/>
      <w:r w:rsidRPr="00892063">
        <w:rPr>
          <w:rFonts w:ascii="Times New Roman" w:hAnsi="Times New Roman" w:cs="Times New Roman"/>
          <w:sz w:val="24"/>
          <w:szCs w:val="24"/>
        </w:rPr>
        <w:t xml:space="preserve"> </w:t>
      </w:r>
    </w:p>
    <w:p w:rsidR="00C34DD4" w:rsidRPr="00892063" w:rsidRDefault="00C34DD4" w:rsidP="00C34DD4">
      <w:pPr>
        <w:spacing w:after="0" w:line="240" w:lineRule="auto"/>
        <w:rPr>
          <w:rFonts w:ascii="Times New Roman" w:hAnsi="Times New Roman" w:cs="Times New Roman"/>
          <w:sz w:val="24"/>
          <w:szCs w:val="24"/>
        </w:rPr>
      </w:pPr>
    </w:p>
    <w:p w:rsidR="00C34DD4" w:rsidRPr="004123A6" w:rsidRDefault="00C34DD4" w:rsidP="00C34DD4">
      <w:pPr>
        <w:pStyle w:val="a3"/>
        <w:numPr>
          <w:ilvl w:val="0"/>
          <w:numId w:val="38"/>
        </w:numPr>
        <w:rPr>
          <w:b/>
        </w:rPr>
      </w:pPr>
      <w:r w:rsidRPr="004123A6">
        <w:rPr>
          <w:b/>
        </w:rPr>
        <w:t xml:space="preserve">Основные причины, вызывающие болезни пародонта: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а) зубной налет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б) патология прикуса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в) углеводистая пища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г) неудовлетворительная чистка зубов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д) белковая пища </w:t>
      </w:r>
    </w:p>
    <w:p w:rsidR="00C34DD4" w:rsidRPr="00892063" w:rsidRDefault="00C34DD4" w:rsidP="00C34DD4">
      <w:pPr>
        <w:spacing w:after="0" w:line="240" w:lineRule="auto"/>
        <w:rPr>
          <w:rFonts w:ascii="Times New Roman" w:hAnsi="Times New Roman" w:cs="Times New Roman"/>
          <w:sz w:val="24"/>
          <w:szCs w:val="24"/>
        </w:rPr>
      </w:pPr>
    </w:p>
    <w:p w:rsidR="00C34DD4" w:rsidRPr="004123A6" w:rsidRDefault="00C34DD4" w:rsidP="00C34DD4">
      <w:pPr>
        <w:pStyle w:val="a3"/>
        <w:numPr>
          <w:ilvl w:val="0"/>
          <w:numId w:val="38"/>
        </w:numPr>
        <w:rPr>
          <w:b/>
        </w:rPr>
      </w:pPr>
      <w:r w:rsidRPr="004123A6">
        <w:rPr>
          <w:b/>
        </w:rPr>
        <w:t xml:space="preserve">Методы лечения катарального гингивита: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а) гигиена полости рта (местная и профессиональная)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б) </w:t>
      </w:r>
      <w:proofErr w:type="gramStart"/>
      <w:r w:rsidRPr="00892063">
        <w:rPr>
          <w:rFonts w:ascii="Times New Roman" w:hAnsi="Times New Roman" w:cs="Times New Roman"/>
          <w:sz w:val="24"/>
          <w:szCs w:val="24"/>
        </w:rPr>
        <w:t>избирательная</w:t>
      </w:r>
      <w:proofErr w:type="gramEnd"/>
      <w:r w:rsidRPr="00892063">
        <w:rPr>
          <w:rFonts w:ascii="Times New Roman" w:hAnsi="Times New Roman" w:cs="Times New Roman"/>
          <w:sz w:val="24"/>
          <w:szCs w:val="24"/>
        </w:rPr>
        <w:t xml:space="preserve"> </w:t>
      </w:r>
      <w:proofErr w:type="spellStart"/>
      <w:r w:rsidRPr="00892063">
        <w:rPr>
          <w:rFonts w:ascii="Times New Roman" w:hAnsi="Times New Roman" w:cs="Times New Roman"/>
          <w:sz w:val="24"/>
          <w:szCs w:val="24"/>
        </w:rPr>
        <w:t>пришлифовка</w:t>
      </w:r>
      <w:proofErr w:type="spellEnd"/>
      <w:r w:rsidRPr="00892063">
        <w:rPr>
          <w:rFonts w:ascii="Times New Roman" w:hAnsi="Times New Roman" w:cs="Times New Roman"/>
          <w:sz w:val="24"/>
          <w:szCs w:val="24"/>
        </w:rPr>
        <w:t xml:space="preserve"> зубов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в) удаление </w:t>
      </w:r>
      <w:proofErr w:type="spellStart"/>
      <w:r w:rsidRPr="00892063">
        <w:rPr>
          <w:rFonts w:ascii="Times New Roman" w:hAnsi="Times New Roman" w:cs="Times New Roman"/>
          <w:sz w:val="24"/>
          <w:szCs w:val="24"/>
        </w:rPr>
        <w:t>наддесневого</w:t>
      </w:r>
      <w:proofErr w:type="spellEnd"/>
      <w:r w:rsidRPr="00892063">
        <w:rPr>
          <w:rFonts w:ascii="Times New Roman" w:hAnsi="Times New Roman" w:cs="Times New Roman"/>
          <w:sz w:val="24"/>
          <w:szCs w:val="24"/>
        </w:rPr>
        <w:t xml:space="preserve"> зубного камня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г) </w:t>
      </w:r>
      <w:proofErr w:type="spellStart"/>
      <w:r w:rsidRPr="00892063">
        <w:rPr>
          <w:rFonts w:ascii="Times New Roman" w:hAnsi="Times New Roman" w:cs="Times New Roman"/>
          <w:sz w:val="24"/>
          <w:szCs w:val="24"/>
        </w:rPr>
        <w:t>шинирование</w:t>
      </w:r>
      <w:proofErr w:type="spellEnd"/>
      <w:r w:rsidRPr="00892063">
        <w:rPr>
          <w:rFonts w:ascii="Times New Roman" w:hAnsi="Times New Roman" w:cs="Times New Roman"/>
          <w:sz w:val="24"/>
          <w:szCs w:val="24"/>
        </w:rPr>
        <w:t xml:space="preserve"> зубов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д) противовоспалительное лечение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е) открытый </w:t>
      </w:r>
      <w:proofErr w:type="spellStart"/>
      <w:r w:rsidRPr="00892063">
        <w:rPr>
          <w:rFonts w:ascii="Times New Roman" w:hAnsi="Times New Roman" w:cs="Times New Roman"/>
          <w:sz w:val="24"/>
          <w:szCs w:val="24"/>
        </w:rPr>
        <w:t>кюретаж</w:t>
      </w:r>
      <w:proofErr w:type="spellEnd"/>
      <w:r w:rsidRPr="00892063">
        <w:rPr>
          <w:rFonts w:ascii="Times New Roman" w:hAnsi="Times New Roman" w:cs="Times New Roman"/>
          <w:sz w:val="24"/>
          <w:szCs w:val="24"/>
        </w:rPr>
        <w:t xml:space="preserve"> </w:t>
      </w:r>
    </w:p>
    <w:p w:rsidR="00C34DD4" w:rsidRPr="00892063" w:rsidRDefault="00C34DD4" w:rsidP="00C34DD4">
      <w:pPr>
        <w:spacing w:after="0" w:line="240" w:lineRule="auto"/>
        <w:rPr>
          <w:rFonts w:ascii="Times New Roman" w:hAnsi="Times New Roman" w:cs="Times New Roman"/>
          <w:sz w:val="24"/>
          <w:szCs w:val="24"/>
        </w:rPr>
      </w:pPr>
    </w:p>
    <w:p w:rsidR="00C34DD4" w:rsidRPr="004123A6" w:rsidRDefault="00C34DD4" w:rsidP="00C34DD4">
      <w:pPr>
        <w:pStyle w:val="a3"/>
        <w:numPr>
          <w:ilvl w:val="0"/>
          <w:numId w:val="38"/>
        </w:numPr>
        <w:rPr>
          <w:b/>
        </w:rPr>
      </w:pPr>
      <w:r w:rsidRPr="004123A6">
        <w:rPr>
          <w:b/>
        </w:rPr>
        <w:t xml:space="preserve">Основные методы лечения пародонтита легкой степени тяжести: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а) гигиена полости рта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б) </w:t>
      </w:r>
      <w:proofErr w:type="gramStart"/>
      <w:r w:rsidRPr="00892063">
        <w:rPr>
          <w:rFonts w:ascii="Times New Roman" w:hAnsi="Times New Roman" w:cs="Times New Roman"/>
          <w:sz w:val="24"/>
          <w:szCs w:val="24"/>
        </w:rPr>
        <w:t>избирательная</w:t>
      </w:r>
      <w:proofErr w:type="gramEnd"/>
      <w:r w:rsidRPr="00892063">
        <w:rPr>
          <w:rFonts w:ascii="Times New Roman" w:hAnsi="Times New Roman" w:cs="Times New Roman"/>
          <w:sz w:val="24"/>
          <w:szCs w:val="24"/>
        </w:rPr>
        <w:t xml:space="preserve"> </w:t>
      </w:r>
      <w:proofErr w:type="spellStart"/>
      <w:r w:rsidRPr="00892063">
        <w:rPr>
          <w:rFonts w:ascii="Times New Roman" w:hAnsi="Times New Roman" w:cs="Times New Roman"/>
          <w:sz w:val="24"/>
          <w:szCs w:val="24"/>
        </w:rPr>
        <w:t>пришлифовка</w:t>
      </w:r>
      <w:proofErr w:type="spellEnd"/>
      <w:r w:rsidRPr="00892063">
        <w:rPr>
          <w:rFonts w:ascii="Times New Roman" w:hAnsi="Times New Roman" w:cs="Times New Roman"/>
          <w:sz w:val="24"/>
          <w:szCs w:val="24"/>
        </w:rPr>
        <w:t xml:space="preserve"> зубов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в) устранение местных раздражающих факторов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г) лечение гингивита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д) закрытый </w:t>
      </w:r>
      <w:proofErr w:type="spellStart"/>
      <w:r w:rsidRPr="00892063">
        <w:rPr>
          <w:rFonts w:ascii="Times New Roman" w:hAnsi="Times New Roman" w:cs="Times New Roman"/>
          <w:sz w:val="24"/>
          <w:szCs w:val="24"/>
        </w:rPr>
        <w:t>кюретаж</w:t>
      </w:r>
      <w:proofErr w:type="spellEnd"/>
      <w:r w:rsidRPr="00892063">
        <w:rPr>
          <w:rFonts w:ascii="Times New Roman" w:hAnsi="Times New Roman" w:cs="Times New Roman"/>
          <w:sz w:val="24"/>
          <w:szCs w:val="24"/>
        </w:rPr>
        <w:t xml:space="preserve">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е) открытый </w:t>
      </w:r>
      <w:proofErr w:type="spellStart"/>
      <w:r w:rsidRPr="00892063">
        <w:rPr>
          <w:rFonts w:ascii="Times New Roman" w:hAnsi="Times New Roman" w:cs="Times New Roman"/>
          <w:sz w:val="24"/>
          <w:szCs w:val="24"/>
        </w:rPr>
        <w:t>кюретаж</w:t>
      </w:r>
      <w:proofErr w:type="spellEnd"/>
      <w:r w:rsidRPr="00892063">
        <w:rPr>
          <w:rFonts w:ascii="Times New Roman" w:hAnsi="Times New Roman" w:cs="Times New Roman"/>
          <w:sz w:val="24"/>
          <w:szCs w:val="24"/>
        </w:rPr>
        <w:t xml:space="preserve">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ж) лоскутная операция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з) </w:t>
      </w:r>
      <w:proofErr w:type="spellStart"/>
      <w:r w:rsidRPr="00892063">
        <w:rPr>
          <w:rFonts w:ascii="Times New Roman" w:hAnsi="Times New Roman" w:cs="Times New Roman"/>
          <w:sz w:val="24"/>
          <w:szCs w:val="24"/>
        </w:rPr>
        <w:t>шинирование</w:t>
      </w:r>
      <w:proofErr w:type="spellEnd"/>
      <w:r w:rsidRPr="00892063">
        <w:rPr>
          <w:rFonts w:ascii="Times New Roman" w:hAnsi="Times New Roman" w:cs="Times New Roman"/>
          <w:sz w:val="24"/>
          <w:szCs w:val="24"/>
        </w:rPr>
        <w:t xml:space="preserve"> подвижных групп зубов </w:t>
      </w:r>
    </w:p>
    <w:p w:rsidR="00C34DD4" w:rsidRPr="00892063" w:rsidRDefault="00C34DD4" w:rsidP="00C34DD4">
      <w:pPr>
        <w:spacing w:after="0" w:line="240" w:lineRule="auto"/>
        <w:rPr>
          <w:rFonts w:ascii="Times New Roman" w:hAnsi="Times New Roman" w:cs="Times New Roman"/>
          <w:sz w:val="24"/>
          <w:szCs w:val="24"/>
        </w:rPr>
      </w:pPr>
    </w:p>
    <w:p w:rsidR="00C34DD4" w:rsidRPr="004123A6" w:rsidRDefault="00C34DD4" w:rsidP="00C34DD4">
      <w:pPr>
        <w:pStyle w:val="a3"/>
        <w:numPr>
          <w:ilvl w:val="0"/>
          <w:numId w:val="38"/>
        </w:numPr>
        <w:rPr>
          <w:b/>
        </w:rPr>
      </w:pPr>
      <w:r w:rsidRPr="004123A6">
        <w:rPr>
          <w:b/>
        </w:rPr>
        <w:t xml:space="preserve">Основные методы лечения гнойно-воспалительных заболеваний челюстно- </w:t>
      </w:r>
    </w:p>
    <w:p w:rsidR="00C34DD4" w:rsidRPr="004123A6" w:rsidRDefault="00C34DD4" w:rsidP="00C34DD4">
      <w:pPr>
        <w:spacing w:after="0" w:line="240" w:lineRule="auto"/>
        <w:rPr>
          <w:rFonts w:ascii="Times New Roman" w:hAnsi="Times New Roman" w:cs="Times New Roman"/>
          <w:b/>
          <w:sz w:val="24"/>
          <w:szCs w:val="24"/>
        </w:rPr>
      </w:pPr>
      <w:r w:rsidRPr="004123A6">
        <w:rPr>
          <w:rFonts w:ascii="Times New Roman" w:hAnsi="Times New Roman" w:cs="Times New Roman"/>
          <w:b/>
          <w:sz w:val="24"/>
          <w:szCs w:val="24"/>
        </w:rPr>
        <w:t xml:space="preserve">лицевой области (как первоочередное вмешательство):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а) оперативный метод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б) консервативный метод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в) физиотерапевтический метод </w:t>
      </w:r>
    </w:p>
    <w:p w:rsidR="00C34DD4" w:rsidRPr="00892063" w:rsidRDefault="00C34DD4" w:rsidP="00C34DD4">
      <w:pPr>
        <w:spacing w:after="0" w:line="240" w:lineRule="auto"/>
        <w:rPr>
          <w:rFonts w:ascii="Times New Roman" w:hAnsi="Times New Roman" w:cs="Times New Roman"/>
          <w:sz w:val="24"/>
          <w:szCs w:val="24"/>
        </w:rPr>
      </w:pPr>
    </w:p>
    <w:p w:rsidR="00C34DD4" w:rsidRPr="004123A6" w:rsidRDefault="00C34DD4" w:rsidP="00C34DD4">
      <w:pPr>
        <w:pStyle w:val="a3"/>
        <w:numPr>
          <w:ilvl w:val="0"/>
          <w:numId w:val="38"/>
        </w:numPr>
        <w:rPr>
          <w:b/>
        </w:rPr>
      </w:pPr>
      <w:r w:rsidRPr="004123A6">
        <w:rPr>
          <w:b/>
        </w:rPr>
        <w:t xml:space="preserve">Для удаления некротических масс с поверхности эрозий и язв применяются  </w:t>
      </w:r>
    </w:p>
    <w:p w:rsidR="00C34DD4" w:rsidRPr="004123A6" w:rsidRDefault="00C34DD4" w:rsidP="00C34DD4">
      <w:pPr>
        <w:spacing w:after="0" w:line="240" w:lineRule="auto"/>
        <w:rPr>
          <w:rFonts w:ascii="Times New Roman" w:hAnsi="Times New Roman" w:cs="Times New Roman"/>
          <w:b/>
          <w:sz w:val="24"/>
          <w:szCs w:val="24"/>
        </w:rPr>
      </w:pPr>
      <w:r w:rsidRPr="004123A6">
        <w:rPr>
          <w:rFonts w:ascii="Times New Roman" w:hAnsi="Times New Roman" w:cs="Times New Roman"/>
          <w:b/>
          <w:sz w:val="24"/>
          <w:szCs w:val="24"/>
        </w:rPr>
        <w:t xml:space="preserve">следующие препараты: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а) антисептики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б) ферменты (трипсин, </w:t>
      </w:r>
      <w:proofErr w:type="spellStart"/>
      <w:r w:rsidRPr="00892063">
        <w:rPr>
          <w:rFonts w:ascii="Times New Roman" w:hAnsi="Times New Roman" w:cs="Times New Roman"/>
          <w:sz w:val="24"/>
          <w:szCs w:val="24"/>
        </w:rPr>
        <w:t>хемотрипсин</w:t>
      </w:r>
      <w:proofErr w:type="spellEnd"/>
      <w:r w:rsidRPr="00892063">
        <w:rPr>
          <w:rFonts w:ascii="Times New Roman" w:hAnsi="Times New Roman" w:cs="Times New Roman"/>
          <w:sz w:val="24"/>
          <w:szCs w:val="24"/>
        </w:rPr>
        <w:t xml:space="preserve">)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в) прижигающие средства </w:t>
      </w:r>
    </w:p>
    <w:p w:rsidR="00C34DD4" w:rsidRPr="00892063" w:rsidRDefault="00C34DD4" w:rsidP="00C34DD4">
      <w:pPr>
        <w:spacing w:after="0" w:line="240" w:lineRule="auto"/>
        <w:rPr>
          <w:rFonts w:ascii="Times New Roman" w:hAnsi="Times New Roman" w:cs="Times New Roman"/>
          <w:sz w:val="24"/>
          <w:szCs w:val="24"/>
        </w:rPr>
      </w:pPr>
    </w:p>
    <w:p w:rsidR="00C34DD4" w:rsidRPr="004123A6" w:rsidRDefault="00C34DD4" w:rsidP="00C34DD4">
      <w:pPr>
        <w:pStyle w:val="a3"/>
        <w:numPr>
          <w:ilvl w:val="0"/>
          <w:numId w:val="38"/>
        </w:numPr>
        <w:rPr>
          <w:b/>
        </w:rPr>
      </w:pPr>
      <w:r w:rsidRPr="004123A6">
        <w:rPr>
          <w:b/>
        </w:rPr>
        <w:t xml:space="preserve">К предраковым заболеваниям слизистой оболочки полости рта относятся: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а) папиллома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lastRenderedPageBreak/>
        <w:t xml:space="preserve">б) лейкоплакия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в) </w:t>
      </w:r>
      <w:proofErr w:type="spellStart"/>
      <w:r w:rsidRPr="00892063">
        <w:rPr>
          <w:rFonts w:ascii="Times New Roman" w:hAnsi="Times New Roman" w:cs="Times New Roman"/>
          <w:sz w:val="24"/>
          <w:szCs w:val="24"/>
        </w:rPr>
        <w:t>декубитальная</w:t>
      </w:r>
      <w:proofErr w:type="spellEnd"/>
      <w:r w:rsidRPr="00892063">
        <w:rPr>
          <w:rFonts w:ascii="Times New Roman" w:hAnsi="Times New Roman" w:cs="Times New Roman"/>
          <w:sz w:val="24"/>
          <w:szCs w:val="24"/>
        </w:rPr>
        <w:t xml:space="preserve"> язва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г) </w:t>
      </w:r>
      <w:proofErr w:type="spellStart"/>
      <w:r w:rsidRPr="00892063">
        <w:rPr>
          <w:rFonts w:ascii="Times New Roman" w:hAnsi="Times New Roman" w:cs="Times New Roman"/>
          <w:sz w:val="24"/>
          <w:szCs w:val="24"/>
        </w:rPr>
        <w:t>хейлит</w:t>
      </w:r>
      <w:proofErr w:type="spellEnd"/>
      <w:r w:rsidRPr="00892063">
        <w:rPr>
          <w:rFonts w:ascii="Times New Roman" w:hAnsi="Times New Roman" w:cs="Times New Roman"/>
          <w:sz w:val="24"/>
          <w:szCs w:val="24"/>
        </w:rPr>
        <w:t xml:space="preserve"> </w:t>
      </w:r>
      <w:proofErr w:type="spellStart"/>
      <w:r w:rsidRPr="00892063">
        <w:rPr>
          <w:rFonts w:ascii="Times New Roman" w:hAnsi="Times New Roman" w:cs="Times New Roman"/>
          <w:sz w:val="24"/>
          <w:szCs w:val="24"/>
        </w:rPr>
        <w:t>Манганотти</w:t>
      </w:r>
      <w:proofErr w:type="spellEnd"/>
      <w:r w:rsidRPr="00892063">
        <w:rPr>
          <w:rFonts w:ascii="Times New Roman" w:hAnsi="Times New Roman" w:cs="Times New Roman"/>
          <w:sz w:val="24"/>
          <w:szCs w:val="24"/>
        </w:rPr>
        <w:t xml:space="preserve"> </w:t>
      </w:r>
    </w:p>
    <w:p w:rsidR="00C34DD4" w:rsidRPr="00892063" w:rsidRDefault="00C34DD4" w:rsidP="00C34DD4">
      <w:pPr>
        <w:spacing w:after="0" w:line="240" w:lineRule="auto"/>
        <w:rPr>
          <w:rFonts w:ascii="Times New Roman" w:hAnsi="Times New Roman" w:cs="Times New Roman"/>
          <w:sz w:val="24"/>
          <w:szCs w:val="24"/>
        </w:rPr>
      </w:pPr>
    </w:p>
    <w:p w:rsidR="00C34DD4" w:rsidRPr="004123A6" w:rsidRDefault="00C34DD4" w:rsidP="00C34DD4">
      <w:pPr>
        <w:pStyle w:val="a3"/>
        <w:numPr>
          <w:ilvl w:val="0"/>
          <w:numId w:val="38"/>
        </w:numPr>
        <w:rPr>
          <w:b/>
        </w:rPr>
      </w:pPr>
      <w:r w:rsidRPr="004123A6">
        <w:rPr>
          <w:b/>
        </w:rPr>
        <w:t xml:space="preserve">Показания для проведения операции удаления зуба: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а) обострение хронического периодонтита зуба с непроходимыми каналами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б) обострение хронического периодонтита зуба с полностью разрушенной коронкой </w:t>
      </w:r>
    </w:p>
    <w:p w:rsidR="00C34DD4" w:rsidRPr="00892063"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 xml:space="preserve">в) обострение пародонтита с четвертой степенью подвижности зуба </w:t>
      </w:r>
    </w:p>
    <w:p w:rsidR="00C34DD4" w:rsidRDefault="00C34DD4" w:rsidP="00C34DD4">
      <w:pPr>
        <w:spacing w:after="0" w:line="240" w:lineRule="auto"/>
        <w:rPr>
          <w:rFonts w:ascii="Times New Roman" w:hAnsi="Times New Roman" w:cs="Times New Roman"/>
          <w:sz w:val="24"/>
          <w:szCs w:val="24"/>
        </w:rPr>
      </w:pPr>
      <w:r w:rsidRPr="00892063">
        <w:rPr>
          <w:rFonts w:ascii="Times New Roman" w:hAnsi="Times New Roman" w:cs="Times New Roman"/>
          <w:sz w:val="24"/>
          <w:szCs w:val="24"/>
        </w:rPr>
        <w:t>г) острый пульпит</w:t>
      </w:r>
    </w:p>
    <w:p w:rsidR="00C34DD4" w:rsidRDefault="00C34DD4" w:rsidP="00C34DD4">
      <w:pPr>
        <w:spacing w:after="0" w:line="240" w:lineRule="auto"/>
        <w:rPr>
          <w:rFonts w:ascii="Times New Roman" w:hAnsi="Times New Roman" w:cs="Times New Roman"/>
          <w:sz w:val="24"/>
          <w:szCs w:val="24"/>
        </w:rPr>
      </w:pPr>
    </w:p>
    <w:p w:rsidR="00C34DD4" w:rsidRPr="00DE5B81" w:rsidRDefault="00C34DD4" w:rsidP="00C34DD4">
      <w:pPr>
        <w:pStyle w:val="a4"/>
        <w:numPr>
          <w:ilvl w:val="0"/>
          <w:numId w:val="38"/>
        </w:numPr>
        <w:spacing w:after="0"/>
        <w:rPr>
          <w:b/>
        </w:rPr>
      </w:pPr>
      <w:r w:rsidRPr="00DE5B81">
        <w:rPr>
          <w:b/>
        </w:rPr>
        <w:t>Противопоказание для резекции верхушки корня зуба</w:t>
      </w:r>
    </w:p>
    <w:p w:rsidR="00C34DD4" w:rsidRPr="00DE5B81" w:rsidRDefault="00C34DD4" w:rsidP="00DE5B81">
      <w:pPr>
        <w:pStyle w:val="a4"/>
        <w:spacing w:after="0"/>
      </w:pPr>
      <w:r w:rsidRPr="00DE5B81">
        <w:t>а) обострение хронического периодонтита</w:t>
      </w:r>
    </w:p>
    <w:p w:rsidR="00C34DD4" w:rsidRPr="00DE5B81" w:rsidRDefault="00C34DD4" w:rsidP="00DE5B81">
      <w:pPr>
        <w:pStyle w:val="a4"/>
        <w:spacing w:after="0"/>
      </w:pPr>
      <w:r w:rsidRPr="00DE5B81">
        <w:t>б) хронический гранулирующий периодонтит</w:t>
      </w:r>
    </w:p>
    <w:p w:rsidR="00C34DD4" w:rsidRPr="00DE5B81" w:rsidRDefault="00C34DD4" w:rsidP="00DE5B81">
      <w:pPr>
        <w:pStyle w:val="a4"/>
        <w:spacing w:after="0"/>
      </w:pPr>
      <w:r w:rsidRPr="00DE5B81">
        <w:t>в) хронический гранулематозный периодонтит</w:t>
      </w:r>
    </w:p>
    <w:p w:rsidR="00C34DD4" w:rsidRPr="00DE5B81" w:rsidRDefault="00C34DD4" w:rsidP="00DE5B81">
      <w:pPr>
        <w:pStyle w:val="a4"/>
        <w:spacing w:after="0"/>
      </w:pPr>
      <w:r w:rsidRPr="00DE5B81">
        <w:t xml:space="preserve">г) </w:t>
      </w:r>
      <w:proofErr w:type="gramStart"/>
      <w:r w:rsidRPr="00DE5B81">
        <w:t>хронический</w:t>
      </w:r>
      <w:proofErr w:type="gramEnd"/>
      <w:r w:rsidRPr="00DE5B81">
        <w:t xml:space="preserve"> </w:t>
      </w:r>
      <w:proofErr w:type="spellStart"/>
      <w:r w:rsidRPr="00DE5B81">
        <w:t>генерализованный</w:t>
      </w:r>
      <w:proofErr w:type="spellEnd"/>
      <w:r w:rsidRPr="00DE5B81">
        <w:t xml:space="preserve"> пародонтит тяжелой степени</w:t>
      </w:r>
    </w:p>
    <w:p w:rsidR="00C34DD4" w:rsidRPr="00F8423B" w:rsidRDefault="00C34DD4" w:rsidP="00DE5B81">
      <w:pPr>
        <w:pStyle w:val="a4"/>
        <w:spacing w:after="0"/>
        <w:rPr>
          <w:b/>
        </w:rPr>
      </w:pPr>
      <w:r w:rsidRPr="00DE5B81">
        <w:rPr>
          <w:color w:val="000000"/>
        </w:rPr>
        <w:t xml:space="preserve">д) </w:t>
      </w:r>
      <w:proofErr w:type="spellStart"/>
      <w:r w:rsidRPr="00DE5B81">
        <w:rPr>
          <w:color w:val="000000"/>
        </w:rPr>
        <w:t>кистогранулема</w:t>
      </w:r>
      <w:proofErr w:type="spellEnd"/>
    </w:p>
    <w:p w:rsidR="00C34DD4" w:rsidRDefault="00C34DD4" w:rsidP="00C34DD4">
      <w:pPr>
        <w:widowControl w:val="0"/>
        <w:autoSpaceDE w:val="0"/>
        <w:autoSpaceDN w:val="0"/>
        <w:adjustRightInd w:val="0"/>
        <w:spacing w:after="0"/>
        <w:rPr>
          <w:rFonts w:ascii="Times New Roman" w:hAnsi="Times New Roman" w:cs="Times New Roman"/>
          <w:b/>
        </w:rPr>
      </w:pPr>
    </w:p>
    <w:p w:rsidR="00C34DD4" w:rsidRPr="007D4B1A" w:rsidRDefault="00CD674E" w:rsidP="00C34DD4">
      <w:pPr>
        <w:pStyle w:val="a3"/>
        <w:numPr>
          <w:ilvl w:val="0"/>
          <w:numId w:val="38"/>
        </w:numPr>
        <w:rPr>
          <w:b/>
          <w:color w:val="000000"/>
        </w:rPr>
      </w:pPr>
      <w:r>
        <w:rPr>
          <w:b/>
          <w:color w:val="000000"/>
        </w:rPr>
        <w:t>Показания</w:t>
      </w:r>
      <w:r w:rsidR="00C34DD4" w:rsidRPr="007D4B1A">
        <w:rPr>
          <w:b/>
          <w:color w:val="000000"/>
        </w:rPr>
        <w:t xml:space="preserve"> к удалению зуба при пародонтите:</w:t>
      </w:r>
    </w:p>
    <w:p w:rsidR="00C34DD4" w:rsidRPr="00E14C66" w:rsidRDefault="00C34DD4" w:rsidP="00C34DD4">
      <w:pPr>
        <w:spacing w:after="0" w:line="240" w:lineRule="auto"/>
        <w:ind w:left="180" w:hanging="180"/>
        <w:rPr>
          <w:rFonts w:ascii="Times New Roman" w:hAnsi="Times New Roman" w:cs="Times New Roman"/>
          <w:color w:val="000000"/>
          <w:sz w:val="24"/>
          <w:szCs w:val="24"/>
        </w:rPr>
      </w:pPr>
      <w:r w:rsidRPr="00E14C66">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Pr="00E14C66">
        <w:rPr>
          <w:rFonts w:ascii="Times New Roman" w:hAnsi="Times New Roman" w:cs="Times New Roman"/>
          <w:color w:val="000000"/>
          <w:sz w:val="24"/>
          <w:szCs w:val="24"/>
        </w:rPr>
        <w:t>подвижность зуба 1 степени</w:t>
      </w:r>
    </w:p>
    <w:p w:rsidR="00C34DD4" w:rsidRPr="00E14C66" w:rsidRDefault="00C34DD4" w:rsidP="00C34DD4">
      <w:pPr>
        <w:spacing w:after="0" w:line="240" w:lineRule="auto"/>
        <w:ind w:left="180" w:hanging="180"/>
        <w:rPr>
          <w:rFonts w:ascii="Times New Roman" w:hAnsi="Times New Roman" w:cs="Times New Roman"/>
          <w:color w:val="000000"/>
          <w:sz w:val="24"/>
          <w:szCs w:val="24"/>
        </w:rPr>
      </w:pPr>
      <w:r w:rsidRPr="00E14C66">
        <w:rPr>
          <w:rFonts w:ascii="Times New Roman" w:hAnsi="Times New Roman" w:cs="Times New Roman"/>
          <w:color w:val="000000"/>
          <w:sz w:val="24"/>
          <w:szCs w:val="24"/>
        </w:rPr>
        <w:t>б)</w:t>
      </w:r>
      <w:r>
        <w:rPr>
          <w:rFonts w:ascii="Times New Roman" w:hAnsi="Times New Roman" w:cs="Times New Roman"/>
          <w:color w:val="000000"/>
          <w:sz w:val="24"/>
          <w:szCs w:val="24"/>
        </w:rPr>
        <w:t xml:space="preserve"> </w:t>
      </w:r>
      <w:r w:rsidRPr="00E14C66">
        <w:rPr>
          <w:rFonts w:ascii="Times New Roman" w:hAnsi="Times New Roman" w:cs="Times New Roman"/>
          <w:color w:val="000000"/>
          <w:sz w:val="24"/>
          <w:szCs w:val="24"/>
        </w:rPr>
        <w:t>подвижность зуба 2 степени</w:t>
      </w:r>
    </w:p>
    <w:p w:rsidR="00C34DD4" w:rsidRPr="00E14C66" w:rsidRDefault="00C34DD4" w:rsidP="00C34DD4">
      <w:pPr>
        <w:spacing w:after="0" w:line="240" w:lineRule="auto"/>
        <w:ind w:left="180" w:hanging="180"/>
        <w:rPr>
          <w:rFonts w:ascii="Times New Roman" w:hAnsi="Times New Roman" w:cs="Times New Roman"/>
          <w:color w:val="000000"/>
          <w:sz w:val="24"/>
          <w:szCs w:val="24"/>
        </w:rPr>
      </w:pPr>
      <w:r w:rsidRPr="00E14C66">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E14C66">
        <w:rPr>
          <w:rFonts w:ascii="Times New Roman" w:hAnsi="Times New Roman" w:cs="Times New Roman"/>
          <w:color w:val="000000"/>
          <w:sz w:val="24"/>
          <w:szCs w:val="24"/>
        </w:rPr>
        <w:t xml:space="preserve">наличие </w:t>
      </w:r>
      <w:proofErr w:type="spellStart"/>
      <w:r w:rsidRPr="00E14C66">
        <w:rPr>
          <w:rFonts w:ascii="Times New Roman" w:hAnsi="Times New Roman" w:cs="Times New Roman"/>
          <w:color w:val="000000"/>
          <w:sz w:val="24"/>
          <w:szCs w:val="24"/>
        </w:rPr>
        <w:t>пародонтального</w:t>
      </w:r>
      <w:proofErr w:type="spellEnd"/>
      <w:r w:rsidRPr="00E14C66">
        <w:rPr>
          <w:rFonts w:ascii="Times New Roman" w:hAnsi="Times New Roman" w:cs="Times New Roman"/>
          <w:color w:val="000000"/>
          <w:sz w:val="24"/>
          <w:szCs w:val="24"/>
        </w:rPr>
        <w:t xml:space="preserve"> кармана до середины длины корня зуба</w:t>
      </w:r>
    </w:p>
    <w:p w:rsidR="00C34DD4" w:rsidRPr="00E14C66" w:rsidRDefault="00C34DD4" w:rsidP="00C34DD4">
      <w:pPr>
        <w:spacing w:after="0" w:line="240" w:lineRule="auto"/>
        <w:ind w:left="180" w:hanging="180"/>
        <w:rPr>
          <w:rFonts w:ascii="Times New Roman" w:hAnsi="Times New Roman" w:cs="Times New Roman"/>
          <w:color w:val="000000"/>
          <w:sz w:val="24"/>
          <w:szCs w:val="24"/>
        </w:rPr>
      </w:pPr>
      <w:r w:rsidRPr="00E14C66">
        <w:rPr>
          <w:rFonts w:ascii="Times New Roman" w:hAnsi="Times New Roman" w:cs="Times New Roman"/>
          <w:color w:val="000000"/>
          <w:sz w:val="24"/>
          <w:szCs w:val="24"/>
        </w:rPr>
        <w:t>г)</w:t>
      </w:r>
      <w:r>
        <w:rPr>
          <w:rFonts w:ascii="Times New Roman" w:hAnsi="Times New Roman" w:cs="Times New Roman"/>
          <w:color w:val="000000"/>
          <w:sz w:val="24"/>
          <w:szCs w:val="24"/>
        </w:rPr>
        <w:t xml:space="preserve"> </w:t>
      </w:r>
      <w:r w:rsidRPr="00E14C66">
        <w:rPr>
          <w:rFonts w:ascii="Times New Roman" w:hAnsi="Times New Roman" w:cs="Times New Roman"/>
          <w:color w:val="000000"/>
          <w:sz w:val="24"/>
          <w:szCs w:val="24"/>
        </w:rPr>
        <w:t>подвижность зуба, стоящего вне зубной дуги 2-3 степени</w:t>
      </w:r>
    </w:p>
    <w:p w:rsidR="00C34DD4" w:rsidRPr="00E14C66" w:rsidRDefault="00C34DD4" w:rsidP="00C34DD4">
      <w:pPr>
        <w:widowControl w:val="0"/>
        <w:autoSpaceDE w:val="0"/>
        <w:autoSpaceDN w:val="0"/>
        <w:adjustRightInd w:val="0"/>
        <w:spacing w:after="0" w:line="240" w:lineRule="auto"/>
        <w:rPr>
          <w:rFonts w:ascii="Times New Roman" w:hAnsi="Times New Roman" w:cs="Times New Roman"/>
          <w:color w:val="000000"/>
          <w:sz w:val="24"/>
          <w:szCs w:val="24"/>
        </w:rPr>
      </w:pPr>
      <w:r w:rsidRPr="00E14C66">
        <w:rPr>
          <w:rFonts w:ascii="Times New Roman" w:hAnsi="Times New Roman" w:cs="Times New Roman"/>
          <w:color w:val="000000"/>
          <w:sz w:val="24"/>
          <w:szCs w:val="24"/>
        </w:rPr>
        <w:t>д)</w:t>
      </w:r>
      <w:r>
        <w:rPr>
          <w:rFonts w:ascii="Times New Roman" w:hAnsi="Times New Roman" w:cs="Times New Roman"/>
          <w:color w:val="000000"/>
          <w:sz w:val="24"/>
          <w:szCs w:val="24"/>
        </w:rPr>
        <w:t xml:space="preserve"> </w:t>
      </w:r>
      <w:r w:rsidRPr="00E14C66">
        <w:rPr>
          <w:rFonts w:ascii="Times New Roman" w:hAnsi="Times New Roman" w:cs="Times New Roman"/>
          <w:color w:val="000000"/>
          <w:sz w:val="24"/>
          <w:szCs w:val="24"/>
        </w:rPr>
        <w:t>развитие ретроградного пульпита</w:t>
      </w:r>
    </w:p>
    <w:p w:rsidR="00C34DD4" w:rsidRDefault="00C34DD4" w:rsidP="00C34DD4">
      <w:pPr>
        <w:widowControl w:val="0"/>
        <w:autoSpaceDE w:val="0"/>
        <w:autoSpaceDN w:val="0"/>
        <w:adjustRightInd w:val="0"/>
        <w:spacing w:after="0"/>
        <w:rPr>
          <w:rFonts w:ascii="Times New Roman" w:hAnsi="Times New Roman" w:cs="Times New Roman"/>
          <w:b/>
          <w:sz w:val="24"/>
          <w:szCs w:val="24"/>
        </w:rPr>
      </w:pPr>
    </w:p>
    <w:p w:rsidR="00C34DD4" w:rsidRPr="007D4B1A" w:rsidRDefault="00C34DD4" w:rsidP="00C34DD4">
      <w:pPr>
        <w:pStyle w:val="a3"/>
        <w:numPr>
          <w:ilvl w:val="0"/>
          <w:numId w:val="38"/>
        </w:numPr>
        <w:spacing w:line="276" w:lineRule="auto"/>
        <w:rPr>
          <w:b/>
          <w:color w:val="000000"/>
        </w:rPr>
      </w:pPr>
      <w:r w:rsidRPr="007D4B1A">
        <w:rPr>
          <w:b/>
          <w:color w:val="000000"/>
        </w:rPr>
        <w:t xml:space="preserve">Тактика при перфорации дна </w:t>
      </w:r>
      <w:proofErr w:type="spellStart"/>
      <w:r w:rsidRPr="007D4B1A">
        <w:rPr>
          <w:b/>
          <w:color w:val="000000"/>
        </w:rPr>
        <w:t>интактной</w:t>
      </w:r>
      <w:proofErr w:type="spellEnd"/>
      <w:r w:rsidRPr="007D4B1A">
        <w:rPr>
          <w:b/>
          <w:color w:val="000000"/>
        </w:rPr>
        <w:t xml:space="preserve"> гайморовой пазухи во время удаления зуба</w:t>
      </w:r>
    </w:p>
    <w:p w:rsidR="00C34DD4" w:rsidRPr="007D4B1A" w:rsidRDefault="00C34DD4" w:rsidP="00C34DD4">
      <w:pPr>
        <w:spacing w:after="0" w:line="240" w:lineRule="auto"/>
        <w:ind w:left="540" w:hanging="540"/>
        <w:rPr>
          <w:rFonts w:ascii="Times New Roman" w:hAnsi="Times New Roman" w:cs="Times New Roman"/>
          <w:color w:val="000000"/>
          <w:sz w:val="24"/>
          <w:szCs w:val="24"/>
        </w:rPr>
      </w:pPr>
      <w:r w:rsidRPr="007D4B1A">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Pr="007D4B1A">
        <w:rPr>
          <w:rFonts w:ascii="Times New Roman" w:hAnsi="Times New Roman" w:cs="Times New Roman"/>
          <w:color w:val="000000"/>
          <w:sz w:val="24"/>
          <w:szCs w:val="24"/>
        </w:rPr>
        <w:t>тугая тампонада лунки</w:t>
      </w:r>
    </w:p>
    <w:p w:rsidR="00C34DD4" w:rsidRPr="007D4B1A" w:rsidRDefault="00C34DD4" w:rsidP="00C34DD4">
      <w:pPr>
        <w:spacing w:after="0" w:line="240" w:lineRule="auto"/>
        <w:ind w:left="540" w:hanging="540"/>
        <w:rPr>
          <w:rFonts w:ascii="Times New Roman" w:hAnsi="Times New Roman" w:cs="Times New Roman"/>
          <w:color w:val="000000"/>
          <w:sz w:val="24"/>
          <w:szCs w:val="24"/>
        </w:rPr>
      </w:pPr>
      <w:r w:rsidRPr="007D4B1A">
        <w:rPr>
          <w:rFonts w:ascii="Times New Roman" w:hAnsi="Times New Roman" w:cs="Times New Roman"/>
          <w:color w:val="000000"/>
          <w:sz w:val="24"/>
          <w:szCs w:val="24"/>
        </w:rPr>
        <w:t>б)</w:t>
      </w:r>
      <w:r>
        <w:rPr>
          <w:rFonts w:ascii="Times New Roman" w:hAnsi="Times New Roman" w:cs="Times New Roman"/>
          <w:color w:val="000000"/>
          <w:sz w:val="24"/>
          <w:szCs w:val="24"/>
        </w:rPr>
        <w:t xml:space="preserve"> </w:t>
      </w:r>
      <w:r w:rsidRPr="007D4B1A">
        <w:rPr>
          <w:rFonts w:ascii="Times New Roman" w:hAnsi="Times New Roman" w:cs="Times New Roman"/>
          <w:color w:val="000000"/>
          <w:sz w:val="24"/>
          <w:szCs w:val="24"/>
        </w:rPr>
        <w:t>рыхлая тампонада лунки</w:t>
      </w:r>
    </w:p>
    <w:p w:rsidR="00C34DD4" w:rsidRPr="007D4B1A" w:rsidRDefault="00C34DD4" w:rsidP="00C34DD4">
      <w:pPr>
        <w:spacing w:after="0" w:line="240" w:lineRule="auto"/>
        <w:ind w:left="540" w:hanging="540"/>
        <w:rPr>
          <w:rFonts w:ascii="Times New Roman" w:hAnsi="Times New Roman" w:cs="Times New Roman"/>
          <w:color w:val="000000"/>
          <w:sz w:val="24"/>
          <w:szCs w:val="24"/>
        </w:rPr>
      </w:pPr>
      <w:r w:rsidRPr="007D4B1A">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7D4B1A">
        <w:rPr>
          <w:rFonts w:ascii="Times New Roman" w:hAnsi="Times New Roman" w:cs="Times New Roman"/>
          <w:color w:val="000000"/>
          <w:sz w:val="24"/>
          <w:szCs w:val="24"/>
        </w:rPr>
        <w:t>введение в лунку препаратов на основе коллагена и наложение шва</w:t>
      </w:r>
    </w:p>
    <w:p w:rsidR="00C34DD4" w:rsidRPr="007D4B1A" w:rsidRDefault="00C34DD4" w:rsidP="00C34DD4">
      <w:pPr>
        <w:spacing w:after="0" w:line="240" w:lineRule="auto"/>
        <w:ind w:left="540" w:hanging="540"/>
        <w:rPr>
          <w:rFonts w:ascii="Times New Roman" w:hAnsi="Times New Roman" w:cs="Times New Roman"/>
          <w:color w:val="000000"/>
          <w:sz w:val="24"/>
          <w:szCs w:val="24"/>
        </w:rPr>
      </w:pPr>
      <w:r w:rsidRPr="007D4B1A">
        <w:rPr>
          <w:rFonts w:ascii="Times New Roman" w:hAnsi="Times New Roman" w:cs="Times New Roman"/>
          <w:color w:val="000000"/>
          <w:sz w:val="24"/>
          <w:szCs w:val="24"/>
        </w:rPr>
        <w:t>г)</w:t>
      </w:r>
      <w:r>
        <w:rPr>
          <w:rFonts w:ascii="Times New Roman" w:hAnsi="Times New Roman" w:cs="Times New Roman"/>
          <w:color w:val="000000"/>
          <w:sz w:val="24"/>
          <w:szCs w:val="24"/>
        </w:rPr>
        <w:t xml:space="preserve"> </w:t>
      </w:r>
      <w:proofErr w:type="spellStart"/>
      <w:r w:rsidRPr="007D4B1A">
        <w:rPr>
          <w:rFonts w:ascii="Times New Roman" w:hAnsi="Times New Roman" w:cs="Times New Roman"/>
          <w:color w:val="000000"/>
          <w:sz w:val="24"/>
          <w:szCs w:val="24"/>
        </w:rPr>
        <w:t>гайморотомия</w:t>
      </w:r>
      <w:proofErr w:type="spellEnd"/>
    </w:p>
    <w:p w:rsidR="00C34DD4" w:rsidRPr="007D4B1A" w:rsidRDefault="00C34DD4" w:rsidP="00C34DD4">
      <w:pPr>
        <w:spacing w:after="0" w:line="240" w:lineRule="auto"/>
        <w:ind w:left="540" w:hanging="540"/>
        <w:rPr>
          <w:rFonts w:ascii="Times New Roman" w:hAnsi="Times New Roman" w:cs="Times New Roman"/>
          <w:color w:val="000000"/>
          <w:sz w:val="24"/>
          <w:szCs w:val="24"/>
        </w:rPr>
      </w:pPr>
      <w:r w:rsidRPr="007D4B1A">
        <w:rPr>
          <w:rFonts w:ascii="Times New Roman" w:hAnsi="Times New Roman" w:cs="Times New Roman"/>
          <w:color w:val="000000"/>
          <w:sz w:val="24"/>
          <w:szCs w:val="24"/>
        </w:rPr>
        <w:t>д)</w:t>
      </w:r>
      <w:r>
        <w:rPr>
          <w:rFonts w:ascii="Times New Roman" w:hAnsi="Times New Roman" w:cs="Times New Roman"/>
          <w:color w:val="000000"/>
          <w:sz w:val="24"/>
          <w:szCs w:val="24"/>
        </w:rPr>
        <w:t xml:space="preserve"> </w:t>
      </w:r>
      <w:r w:rsidRPr="007D4B1A">
        <w:rPr>
          <w:rFonts w:ascii="Times New Roman" w:hAnsi="Times New Roman" w:cs="Times New Roman"/>
          <w:color w:val="000000"/>
          <w:sz w:val="24"/>
          <w:szCs w:val="24"/>
        </w:rPr>
        <w:t xml:space="preserve">создание </w:t>
      </w:r>
      <w:proofErr w:type="spellStart"/>
      <w:r w:rsidRPr="007D4B1A">
        <w:rPr>
          <w:rFonts w:ascii="Times New Roman" w:hAnsi="Times New Roman" w:cs="Times New Roman"/>
          <w:color w:val="000000"/>
          <w:sz w:val="24"/>
          <w:szCs w:val="24"/>
        </w:rPr>
        <w:t>антронозального</w:t>
      </w:r>
      <w:proofErr w:type="spellEnd"/>
      <w:r w:rsidRPr="007D4B1A">
        <w:rPr>
          <w:rFonts w:ascii="Times New Roman" w:hAnsi="Times New Roman" w:cs="Times New Roman"/>
          <w:color w:val="000000"/>
          <w:sz w:val="24"/>
          <w:szCs w:val="24"/>
        </w:rPr>
        <w:t xml:space="preserve"> соустья</w:t>
      </w:r>
    </w:p>
    <w:p w:rsidR="00C34DD4" w:rsidRPr="007D4B1A" w:rsidRDefault="00C34DD4" w:rsidP="00C34DD4">
      <w:pPr>
        <w:widowControl w:val="0"/>
        <w:autoSpaceDE w:val="0"/>
        <w:autoSpaceDN w:val="0"/>
        <w:adjustRightInd w:val="0"/>
        <w:spacing w:after="0" w:line="240" w:lineRule="auto"/>
        <w:rPr>
          <w:rFonts w:ascii="Times New Roman" w:hAnsi="Times New Roman" w:cs="Times New Roman"/>
          <w:b/>
          <w:sz w:val="24"/>
          <w:szCs w:val="24"/>
        </w:rPr>
      </w:pPr>
    </w:p>
    <w:p w:rsidR="00C34DD4" w:rsidRPr="007D4B1A" w:rsidRDefault="00C34DD4" w:rsidP="00C34DD4">
      <w:pPr>
        <w:pStyle w:val="a3"/>
        <w:widowControl w:val="0"/>
        <w:numPr>
          <w:ilvl w:val="0"/>
          <w:numId w:val="38"/>
        </w:numPr>
        <w:autoSpaceDE w:val="0"/>
        <w:autoSpaceDN w:val="0"/>
        <w:adjustRightInd w:val="0"/>
        <w:spacing w:line="276" w:lineRule="auto"/>
        <w:rPr>
          <w:b/>
        </w:rPr>
      </w:pPr>
      <w:r w:rsidRPr="007D4B1A">
        <w:rPr>
          <w:b/>
        </w:rPr>
        <w:t>Наиболее информативным для определения гигиенического состояния полости рта у взрослых является  индекс:</w:t>
      </w:r>
    </w:p>
    <w:p w:rsidR="00C34DD4" w:rsidRPr="007D4B1A" w:rsidRDefault="00C34DD4" w:rsidP="00C34DD4">
      <w:pPr>
        <w:widowControl w:val="0"/>
        <w:autoSpaceDE w:val="0"/>
        <w:autoSpaceDN w:val="0"/>
        <w:adjustRightInd w:val="0"/>
        <w:spacing w:after="0" w:line="240" w:lineRule="auto"/>
        <w:ind w:left="360" w:hanging="360"/>
        <w:rPr>
          <w:rFonts w:ascii="Times New Roman" w:hAnsi="Times New Roman" w:cs="Times New Roman"/>
          <w:sz w:val="24"/>
          <w:szCs w:val="24"/>
        </w:rPr>
      </w:pPr>
      <w:r w:rsidRPr="007D4B1A">
        <w:rPr>
          <w:rFonts w:ascii="Times New Roman" w:hAnsi="Times New Roman" w:cs="Times New Roman"/>
          <w:sz w:val="24"/>
          <w:szCs w:val="24"/>
        </w:rPr>
        <w:t xml:space="preserve">а) Федорова - </w:t>
      </w:r>
      <w:proofErr w:type="spellStart"/>
      <w:r w:rsidRPr="007D4B1A">
        <w:rPr>
          <w:rFonts w:ascii="Times New Roman" w:hAnsi="Times New Roman" w:cs="Times New Roman"/>
          <w:sz w:val="24"/>
          <w:szCs w:val="24"/>
        </w:rPr>
        <w:t>Володкиной</w:t>
      </w:r>
      <w:proofErr w:type="spellEnd"/>
    </w:p>
    <w:p w:rsidR="00C34DD4" w:rsidRPr="007D4B1A" w:rsidRDefault="00C34DD4" w:rsidP="00C34DD4">
      <w:pPr>
        <w:widowControl w:val="0"/>
        <w:autoSpaceDE w:val="0"/>
        <w:autoSpaceDN w:val="0"/>
        <w:adjustRightInd w:val="0"/>
        <w:spacing w:after="0" w:line="240" w:lineRule="auto"/>
        <w:ind w:left="360" w:hanging="360"/>
        <w:rPr>
          <w:rFonts w:ascii="Times New Roman" w:hAnsi="Times New Roman" w:cs="Times New Roman"/>
          <w:sz w:val="24"/>
          <w:szCs w:val="24"/>
        </w:rPr>
      </w:pPr>
      <w:r w:rsidRPr="007D4B1A">
        <w:rPr>
          <w:rFonts w:ascii="Times New Roman" w:hAnsi="Times New Roman" w:cs="Times New Roman"/>
          <w:sz w:val="24"/>
          <w:szCs w:val="24"/>
        </w:rPr>
        <w:t>б) Грин-</w:t>
      </w:r>
      <w:proofErr w:type="spellStart"/>
      <w:r w:rsidRPr="007D4B1A">
        <w:rPr>
          <w:rFonts w:ascii="Times New Roman" w:hAnsi="Times New Roman" w:cs="Times New Roman"/>
          <w:sz w:val="24"/>
          <w:szCs w:val="24"/>
        </w:rPr>
        <w:t>Вермиллиона</w:t>
      </w:r>
      <w:proofErr w:type="spellEnd"/>
    </w:p>
    <w:p w:rsidR="00C34DD4" w:rsidRPr="007D4B1A" w:rsidRDefault="00C34DD4" w:rsidP="00C34DD4">
      <w:pPr>
        <w:widowControl w:val="0"/>
        <w:autoSpaceDE w:val="0"/>
        <w:autoSpaceDN w:val="0"/>
        <w:adjustRightInd w:val="0"/>
        <w:spacing w:after="0" w:line="240" w:lineRule="auto"/>
        <w:ind w:left="360" w:hanging="360"/>
        <w:rPr>
          <w:rFonts w:ascii="Times New Roman" w:hAnsi="Times New Roman" w:cs="Times New Roman"/>
          <w:sz w:val="24"/>
          <w:szCs w:val="24"/>
        </w:rPr>
      </w:pPr>
      <w:r w:rsidRPr="007D4B1A">
        <w:rPr>
          <w:rFonts w:ascii="Times New Roman" w:hAnsi="Times New Roman" w:cs="Times New Roman"/>
          <w:sz w:val="24"/>
          <w:szCs w:val="24"/>
        </w:rPr>
        <w:t>в) РНР</w:t>
      </w:r>
    </w:p>
    <w:p w:rsidR="00C34DD4" w:rsidRPr="007D4B1A" w:rsidRDefault="00C34DD4" w:rsidP="00C34DD4">
      <w:pPr>
        <w:widowControl w:val="0"/>
        <w:autoSpaceDE w:val="0"/>
        <w:autoSpaceDN w:val="0"/>
        <w:adjustRightInd w:val="0"/>
        <w:spacing w:after="0" w:line="240" w:lineRule="auto"/>
        <w:ind w:left="360" w:hanging="360"/>
        <w:rPr>
          <w:rFonts w:ascii="Times New Roman" w:hAnsi="Times New Roman" w:cs="Times New Roman"/>
          <w:sz w:val="24"/>
          <w:szCs w:val="24"/>
        </w:rPr>
      </w:pPr>
      <w:r w:rsidRPr="007D4B1A">
        <w:rPr>
          <w:rFonts w:ascii="Times New Roman" w:hAnsi="Times New Roman" w:cs="Times New Roman"/>
          <w:sz w:val="24"/>
          <w:szCs w:val="24"/>
        </w:rPr>
        <w:t xml:space="preserve">г) </w:t>
      </w:r>
      <w:proofErr w:type="spellStart"/>
      <w:r w:rsidRPr="007D4B1A">
        <w:rPr>
          <w:rFonts w:ascii="Times New Roman" w:hAnsi="Times New Roman" w:cs="Times New Roman"/>
          <w:sz w:val="24"/>
          <w:szCs w:val="24"/>
        </w:rPr>
        <w:t>кп</w:t>
      </w:r>
      <w:proofErr w:type="gramStart"/>
      <w:r w:rsidRPr="007D4B1A">
        <w:rPr>
          <w:rFonts w:ascii="Times New Roman" w:hAnsi="Times New Roman" w:cs="Times New Roman"/>
          <w:sz w:val="24"/>
          <w:szCs w:val="24"/>
        </w:rPr>
        <w:t>у</w:t>
      </w:r>
      <w:proofErr w:type="spellEnd"/>
      <w:r w:rsidRPr="007D4B1A">
        <w:rPr>
          <w:rFonts w:ascii="Times New Roman" w:hAnsi="Times New Roman" w:cs="Times New Roman"/>
          <w:sz w:val="24"/>
          <w:szCs w:val="24"/>
        </w:rPr>
        <w:t>(</w:t>
      </w:r>
      <w:proofErr w:type="gramEnd"/>
      <w:r w:rsidRPr="007D4B1A">
        <w:rPr>
          <w:rFonts w:ascii="Times New Roman" w:hAnsi="Times New Roman" w:cs="Times New Roman"/>
          <w:sz w:val="24"/>
          <w:szCs w:val="24"/>
        </w:rPr>
        <w:t>п)</w:t>
      </w:r>
    </w:p>
    <w:p w:rsidR="00C34DD4" w:rsidRDefault="00C34DD4" w:rsidP="00C34DD4">
      <w:pPr>
        <w:widowControl w:val="0"/>
        <w:autoSpaceDE w:val="0"/>
        <w:autoSpaceDN w:val="0"/>
        <w:adjustRightInd w:val="0"/>
        <w:spacing w:after="0" w:line="240" w:lineRule="auto"/>
        <w:ind w:left="360" w:hanging="360"/>
        <w:rPr>
          <w:rFonts w:ascii="Times New Roman" w:hAnsi="Times New Roman" w:cs="Times New Roman"/>
          <w:sz w:val="24"/>
          <w:szCs w:val="24"/>
        </w:rPr>
      </w:pPr>
      <w:r w:rsidRPr="007D4B1A">
        <w:rPr>
          <w:rFonts w:ascii="Times New Roman" w:hAnsi="Times New Roman" w:cs="Times New Roman"/>
          <w:sz w:val="24"/>
          <w:szCs w:val="24"/>
        </w:rPr>
        <w:t xml:space="preserve">д) </w:t>
      </w:r>
      <w:proofErr w:type="gramStart"/>
      <w:r w:rsidRPr="007D4B1A">
        <w:rPr>
          <w:rFonts w:ascii="Times New Roman" w:hAnsi="Times New Roman" w:cs="Times New Roman"/>
          <w:sz w:val="24"/>
          <w:szCs w:val="24"/>
        </w:rPr>
        <w:t>С</w:t>
      </w:r>
      <w:proofErr w:type="gramEnd"/>
      <w:r w:rsidRPr="007D4B1A">
        <w:rPr>
          <w:rFonts w:ascii="Times New Roman" w:hAnsi="Times New Roman" w:cs="Times New Roman"/>
          <w:sz w:val="24"/>
          <w:szCs w:val="24"/>
        </w:rPr>
        <w:t>PITN</w:t>
      </w:r>
    </w:p>
    <w:p w:rsidR="00C34DD4" w:rsidRPr="007D4B1A" w:rsidRDefault="00C34DD4" w:rsidP="00C34DD4">
      <w:pPr>
        <w:widowControl w:val="0"/>
        <w:autoSpaceDE w:val="0"/>
        <w:autoSpaceDN w:val="0"/>
        <w:adjustRightInd w:val="0"/>
        <w:spacing w:after="0" w:line="240" w:lineRule="auto"/>
        <w:ind w:left="360" w:hanging="360"/>
        <w:rPr>
          <w:rFonts w:ascii="Times New Roman" w:hAnsi="Times New Roman" w:cs="Times New Roman"/>
          <w:sz w:val="24"/>
          <w:szCs w:val="24"/>
        </w:rPr>
      </w:pPr>
    </w:p>
    <w:p w:rsidR="00C34DD4" w:rsidRPr="007D4B1A" w:rsidRDefault="00C34DD4" w:rsidP="00C34DD4">
      <w:pPr>
        <w:pStyle w:val="a3"/>
        <w:widowControl w:val="0"/>
        <w:numPr>
          <w:ilvl w:val="0"/>
          <w:numId w:val="38"/>
        </w:numPr>
        <w:autoSpaceDE w:val="0"/>
        <w:autoSpaceDN w:val="0"/>
        <w:adjustRightInd w:val="0"/>
        <w:rPr>
          <w:b/>
        </w:rPr>
      </w:pPr>
      <w:r w:rsidRPr="007D4B1A">
        <w:rPr>
          <w:b/>
        </w:rPr>
        <w:t xml:space="preserve">При определении гигиенического состояния полости рта с помощью индекса Федорова - </w:t>
      </w:r>
      <w:proofErr w:type="spellStart"/>
      <w:r w:rsidRPr="007D4B1A">
        <w:rPr>
          <w:b/>
        </w:rPr>
        <w:t>Володкиной</w:t>
      </w:r>
      <w:proofErr w:type="spellEnd"/>
      <w:r w:rsidRPr="007D4B1A">
        <w:rPr>
          <w:b/>
        </w:rPr>
        <w:t xml:space="preserve"> окрашиваются:</w:t>
      </w:r>
    </w:p>
    <w:p w:rsidR="00C34DD4" w:rsidRPr="007D4B1A" w:rsidRDefault="00C34DD4" w:rsidP="00C34DD4">
      <w:pPr>
        <w:widowControl w:val="0"/>
        <w:autoSpaceDE w:val="0"/>
        <w:autoSpaceDN w:val="0"/>
        <w:adjustRightInd w:val="0"/>
        <w:spacing w:after="0" w:line="240" w:lineRule="auto"/>
        <w:ind w:left="540" w:hanging="540"/>
        <w:rPr>
          <w:rFonts w:ascii="Times New Roman" w:hAnsi="Times New Roman" w:cs="Times New Roman"/>
          <w:sz w:val="24"/>
          <w:szCs w:val="24"/>
        </w:rPr>
      </w:pPr>
      <w:r w:rsidRPr="007D4B1A">
        <w:rPr>
          <w:rFonts w:ascii="Times New Roman" w:hAnsi="Times New Roman" w:cs="Times New Roman"/>
          <w:sz w:val="24"/>
          <w:szCs w:val="24"/>
        </w:rPr>
        <w:t>а) вестибулярные поверхности 6 верхних фронтальных зубов</w:t>
      </w:r>
    </w:p>
    <w:p w:rsidR="00C34DD4" w:rsidRPr="007D4B1A" w:rsidRDefault="00C34DD4" w:rsidP="00C34DD4">
      <w:pPr>
        <w:widowControl w:val="0"/>
        <w:autoSpaceDE w:val="0"/>
        <w:autoSpaceDN w:val="0"/>
        <w:adjustRightInd w:val="0"/>
        <w:spacing w:after="0" w:line="240" w:lineRule="auto"/>
        <w:ind w:left="540" w:hanging="540"/>
        <w:rPr>
          <w:rFonts w:ascii="Times New Roman" w:hAnsi="Times New Roman" w:cs="Times New Roman"/>
          <w:sz w:val="24"/>
          <w:szCs w:val="24"/>
        </w:rPr>
      </w:pPr>
      <w:r w:rsidRPr="007D4B1A">
        <w:rPr>
          <w:rFonts w:ascii="Times New Roman" w:hAnsi="Times New Roman" w:cs="Times New Roman"/>
          <w:sz w:val="24"/>
          <w:szCs w:val="24"/>
        </w:rPr>
        <w:t>б) вестибулярные поверхности 6 нижних фронтальных зубов</w:t>
      </w:r>
    </w:p>
    <w:p w:rsidR="00C34DD4" w:rsidRPr="007D4B1A" w:rsidRDefault="00C34DD4" w:rsidP="00C34DD4">
      <w:pPr>
        <w:widowControl w:val="0"/>
        <w:autoSpaceDE w:val="0"/>
        <w:autoSpaceDN w:val="0"/>
        <w:adjustRightInd w:val="0"/>
        <w:spacing w:after="0" w:line="240" w:lineRule="auto"/>
        <w:ind w:left="540" w:hanging="540"/>
        <w:rPr>
          <w:rFonts w:ascii="Times New Roman" w:hAnsi="Times New Roman" w:cs="Times New Roman"/>
          <w:sz w:val="24"/>
          <w:szCs w:val="24"/>
        </w:rPr>
      </w:pPr>
      <w:r w:rsidRPr="007D4B1A">
        <w:rPr>
          <w:rFonts w:ascii="Times New Roman" w:hAnsi="Times New Roman" w:cs="Times New Roman"/>
          <w:sz w:val="24"/>
          <w:szCs w:val="24"/>
        </w:rPr>
        <w:t>в) язычные поверхности первых постоянных моляров</w:t>
      </w:r>
    </w:p>
    <w:p w:rsidR="00C34DD4" w:rsidRPr="007D4B1A" w:rsidRDefault="00C34DD4" w:rsidP="00C34DD4">
      <w:pPr>
        <w:widowControl w:val="0"/>
        <w:autoSpaceDE w:val="0"/>
        <w:autoSpaceDN w:val="0"/>
        <w:adjustRightInd w:val="0"/>
        <w:spacing w:after="0" w:line="240" w:lineRule="auto"/>
        <w:ind w:left="540" w:hanging="540"/>
        <w:rPr>
          <w:rFonts w:ascii="Times New Roman" w:hAnsi="Times New Roman" w:cs="Times New Roman"/>
          <w:sz w:val="24"/>
          <w:szCs w:val="24"/>
        </w:rPr>
      </w:pPr>
      <w:r w:rsidRPr="007D4B1A">
        <w:rPr>
          <w:rFonts w:ascii="Times New Roman" w:hAnsi="Times New Roman" w:cs="Times New Roman"/>
          <w:sz w:val="24"/>
          <w:szCs w:val="24"/>
        </w:rPr>
        <w:t>г) вестибулярные поверхности верхних и нижних резцов</w:t>
      </w:r>
    </w:p>
    <w:p w:rsidR="00C34DD4" w:rsidRPr="007D4B1A" w:rsidRDefault="00C34DD4" w:rsidP="00C34DD4">
      <w:pPr>
        <w:widowControl w:val="0"/>
        <w:autoSpaceDE w:val="0"/>
        <w:autoSpaceDN w:val="0"/>
        <w:adjustRightInd w:val="0"/>
        <w:spacing w:after="0" w:line="240" w:lineRule="auto"/>
        <w:ind w:left="540" w:hanging="540"/>
        <w:rPr>
          <w:rFonts w:ascii="Times New Roman" w:hAnsi="Times New Roman" w:cs="Times New Roman"/>
          <w:sz w:val="24"/>
          <w:szCs w:val="24"/>
        </w:rPr>
      </w:pPr>
      <w:r w:rsidRPr="007D4B1A">
        <w:rPr>
          <w:rFonts w:ascii="Times New Roman" w:hAnsi="Times New Roman" w:cs="Times New Roman"/>
          <w:sz w:val="24"/>
          <w:szCs w:val="24"/>
        </w:rPr>
        <w:t>д) вестибулярные поверхности всех групп зубов верхней и нижней челюсти</w:t>
      </w:r>
    </w:p>
    <w:p w:rsidR="00C34DD4" w:rsidRPr="007D4B1A" w:rsidRDefault="00C34DD4" w:rsidP="00C34DD4">
      <w:pPr>
        <w:spacing w:after="0" w:line="240" w:lineRule="auto"/>
        <w:ind w:hanging="540"/>
        <w:rPr>
          <w:rFonts w:ascii="Times New Roman" w:hAnsi="Times New Roman" w:cs="Times New Roman"/>
          <w:color w:val="000000"/>
          <w:sz w:val="24"/>
          <w:szCs w:val="24"/>
        </w:rPr>
      </w:pPr>
    </w:p>
    <w:p w:rsidR="00C34DD4" w:rsidRPr="007D4B1A" w:rsidRDefault="00C34DD4" w:rsidP="00C34DD4">
      <w:pPr>
        <w:pStyle w:val="a3"/>
        <w:widowControl w:val="0"/>
        <w:numPr>
          <w:ilvl w:val="0"/>
          <w:numId w:val="38"/>
        </w:numPr>
        <w:autoSpaceDE w:val="0"/>
        <w:autoSpaceDN w:val="0"/>
        <w:adjustRightInd w:val="0"/>
        <w:rPr>
          <w:b/>
        </w:rPr>
      </w:pPr>
      <w:r w:rsidRPr="007D4B1A">
        <w:rPr>
          <w:b/>
        </w:rPr>
        <w:t>Метод термометрии нужно использовать:</w:t>
      </w:r>
    </w:p>
    <w:p w:rsidR="00C34DD4" w:rsidRPr="007D4B1A" w:rsidRDefault="00C34DD4" w:rsidP="00C34DD4">
      <w:pPr>
        <w:widowControl w:val="0"/>
        <w:autoSpaceDE w:val="0"/>
        <w:autoSpaceDN w:val="0"/>
        <w:adjustRightInd w:val="0"/>
        <w:spacing w:after="0" w:line="240" w:lineRule="auto"/>
        <w:ind w:left="360" w:hanging="360"/>
        <w:rPr>
          <w:rFonts w:ascii="Times New Roman" w:hAnsi="Times New Roman" w:cs="Times New Roman"/>
          <w:sz w:val="24"/>
          <w:szCs w:val="24"/>
        </w:rPr>
      </w:pPr>
      <w:r w:rsidRPr="007D4B1A">
        <w:rPr>
          <w:rFonts w:ascii="Times New Roman" w:hAnsi="Times New Roman" w:cs="Times New Roman"/>
          <w:sz w:val="24"/>
          <w:szCs w:val="24"/>
        </w:rPr>
        <w:t>а)</w:t>
      </w:r>
      <w:r>
        <w:rPr>
          <w:rFonts w:ascii="Times New Roman" w:hAnsi="Times New Roman" w:cs="Times New Roman"/>
          <w:sz w:val="24"/>
          <w:szCs w:val="24"/>
        </w:rPr>
        <w:t xml:space="preserve"> </w:t>
      </w:r>
      <w:r w:rsidRPr="007D4B1A">
        <w:rPr>
          <w:rFonts w:ascii="Times New Roman" w:hAnsi="Times New Roman" w:cs="Times New Roman"/>
          <w:sz w:val="24"/>
          <w:szCs w:val="24"/>
        </w:rPr>
        <w:t>для дифференциальной диагностики кариеса и пульпита</w:t>
      </w:r>
    </w:p>
    <w:p w:rsidR="00C34DD4" w:rsidRPr="007D4B1A" w:rsidRDefault="00C34DD4" w:rsidP="00C34DD4">
      <w:pPr>
        <w:widowControl w:val="0"/>
        <w:autoSpaceDE w:val="0"/>
        <w:autoSpaceDN w:val="0"/>
        <w:adjustRightInd w:val="0"/>
        <w:spacing w:after="0" w:line="240" w:lineRule="auto"/>
        <w:ind w:left="360" w:hanging="360"/>
        <w:rPr>
          <w:rFonts w:ascii="Times New Roman" w:hAnsi="Times New Roman" w:cs="Times New Roman"/>
          <w:sz w:val="24"/>
          <w:szCs w:val="24"/>
        </w:rPr>
      </w:pPr>
      <w:r w:rsidRPr="007D4B1A">
        <w:rPr>
          <w:rFonts w:ascii="Times New Roman" w:hAnsi="Times New Roman" w:cs="Times New Roman"/>
          <w:sz w:val="24"/>
          <w:szCs w:val="24"/>
        </w:rPr>
        <w:t>б)</w:t>
      </w:r>
      <w:r>
        <w:rPr>
          <w:rFonts w:ascii="Times New Roman" w:hAnsi="Times New Roman" w:cs="Times New Roman"/>
          <w:sz w:val="24"/>
          <w:szCs w:val="24"/>
        </w:rPr>
        <w:t xml:space="preserve"> </w:t>
      </w:r>
      <w:r w:rsidRPr="007D4B1A">
        <w:rPr>
          <w:rFonts w:ascii="Times New Roman" w:hAnsi="Times New Roman" w:cs="Times New Roman"/>
          <w:sz w:val="24"/>
          <w:szCs w:val="24"/>
        </w:rPr>
        <w:t>для диагностики периодонтита</w:t>
      </w:r>
    </w:p>
    <w:p w:rsidR="00C34DD4" w:rsidRPr="007D4B1A" w:rsidRDefault="00C34DD4" w:rsidP="00C34DD4">
      <w:pPr>
        <w:widowControl w:val="0"/>
        <w:autoSpaceDE w:val="0"/>
        <w:autoSpaceDN w:val="0"/>
        <w:adjustRightInd w:val="0"/>
        <w:spacing w:after="0" w:line="240" w:lineRule="auto"/>
        <w:ind w:left="360" w:hanging="360"/>
        <w:rPr>
          <w:rFonts w:ascii="Times New Roman" w:hAnsi="Times New Roman" w:cs="Times New Roman"/>
          <w:sz w:val="24"/>
          <w:szCs w:val="24"/>
        </w:rPr>
      </w:pPr>
      <w:r w:rsidRPr="007D4B1A">
        <w:rPr>
          <w:rFonts w:ascii="Times New Roman" w:hAnsi="Times New Roman" w:cs="Times New Roman"/>
          <w:sz w:val="24"/>
          <w:szCs w:val="24"/>
        </w:rPr>
        <w:lastRenderedPageBreak/>
        <w:t>в)</w:t>
      </w:r>
      <w:r>
        <w:rPr>
          <w:rFonts w:ascii="Times New Roman" w:hAnsi="Times New Roman" w:cs="Times New Roman"/>
          <w:sz w:val="24"/>
          <w:szCs w:val="24"/>
        </w:rPr>
        <w:t xml:space="preserve"> </w:t>
      </w:r>
      <w:r w:rsidRPr="007D4B1A">
        <w:rPr>
          <w:rFonts w:ascii="Times New Roman" w:hAnsi="Times New Roman" w:cs="Times New Roman"/>
          <w:sz w:val="24"/>
          <w:szCs w:val="24"/>
        </w:rPr>
        <w:t>для дифференциальной диагностики периодонтита и невралгии тройничного нерва</w:t>
      </w:r>
    </w:p>
    <w:p w:rsidR="00C34DD4" w:rsidRPr="007D4B1A" w:rsidRDefault="00C34DD4" w:rsidP="00C34DD4">
      <w:pPr>
        <w:widowControl w:val="0"/>
        <w:autoSpaceDE w:val="0"/>
        <w:autoSpaceDN w:val="0"/>
        <w:adjustRightInd w:val="0"/>
        <w:spacing w:after="0" w:line="240" w:lineRule="auto"/>
        <w:ind w:left="360" w:hanging="360"/>
        <w:rPr>
          <w:rFonts w:ascii="Times New Roman" w:hAnsi="Times New Roman" w:cs="Times New Roman"/>
          <w:sz w:val="24"/>
          <w:szCs w:val="24"/>
        </w:rPr>
      </w:pPr>
      <w:r w:rsidRPr="007D4B1A">
        <w:rPr>
          <w:rFonts w:ascii="Times New Roman" w:hAnsi="Times New Roman" w:cs="Times New Roman"/>
          <w:sz w:val="24"/>
          <w:szCs w:val="24"/>
        </w:rPr>
        <w:t>г)</w:t>
      </w:r>
      <w:r>
        <w:rPr>
          <w:rFonts w:ascii="Times New Roman" w:hAnsi="Times New Roman" w:cs="Times New Roman"/>
          <w:sz w:val="24"/>
          <w:szCs w:val="24"/>
        </w:rPr>
        <w:t xml:space="preserve"> </w:t>
      </w:r>
      <w:r w:rsidRPr="007D4B1A">
        <w:rPr>
          <w:rFonts w:ascii="Times New Roman" w:hAnsi="Times New Roman" w:cs="Times New Roman"/>
          <w:sz w:val="24"/>
          <w:szCs w:val="24"/>
        </w:rPr>
        <w:t>при перфорации в области бифуркации</w:t>
      </w:r>
    </w:p>
    <w:p w:rsidR="00C34DD4" w:rsidRPr="007D4B1A" w:rsidRDefault="00C34DD4" w:rsidP="00C34DD4">
      <w:pPr>
        <w:widowControl w:val="0"/>
        <w:autoSpaceDE w:val="0"/>
        <w:autoSpaceDN w:val="0"/>
        <w:adjustRightInd w:val="0"/>
        <w:spacing w:after="0" w:line="240" w:lineRule="auto"/>
        <w:ind w:left="360" w:hanging="360"/>
        <w:rPr>
          <w:rFonts w:ascii="Times New Roman" w:hAnsi="Times New Roman" w:cs="Times New Roman"/>
          <w:sz w:val="24"/>
          <w:szCs w:val="24"/>
        </w:rPr>
      </w:pPr>
      <w:r w:rsidRPr="007D4B1A">
        <w:rPr>
          <w:rFonts w:ascii="Times New Roman" w:hAnsi="Times New Roman" w:cs="Times New Roman"/>
          <w:sz w:val="24"/>
          <w:szCs w:val="24"/>
        </w:rPr>
        <w:t>д)</w:t>
      </w:r>
      <w:r>
        <w:rPr>
          <w:rFonts w:ascii="Times New Roman" w:hAnsi="Times New Roman" w:cs="Times New Roman"/>
          <w:sz w:val="24"/>
          <w:szCs w:val="24"/>
        </w:rPr>
        <w:t xml:space="preserve"> </w:t>
      </w:r>
      <w:r w:rsidRPr="007D4B1A">
        <w:rPr>
          <w:rFonts w:ascii="Times New Roman" w:hAnsi="Times New Roman" w:cs="Times New Roman"/>
          <w:sz w:val="24"/>
          <w:szCs w:val="24"/>
        </w:rPr>
        <w:t>при переломе корня</w:t>
      </w:r>
    </w:p>
    <w:p w:rsidR="00C34DD4" w:rsidRDefault="00C34DD4" w:rsidP="00C34DD4">
      <w:pPr>
        <w:spacing w:after="0" w:line="240" w:lineRule="auto"/>
        <w:rPr>
          <w:rFonts w:ascii="Times New Roman" w:hAnsi="Times New Roman" w:cs="Times New Roman"/>
          <w:b/>
          <w:sz w:val="24"/>
          <w:szCs w:val="24"/>
        </w:rPr>
      </w:pPr>
    </w:p>
    <w:p w:rsidR="00C34DD4" w:rsidRPr="007D4B1A" w:rsidRDefault="00C34DD4" w:rsidP="00C34DD4">
      <w:pPr>
        <w:pStyle w:val="a3"/>
        <w:numPr>
          <w:ilvl w:val="0"/>
          <w:numId w:val="38"/>
        </w:numPr>
        <w:rPr>
          <w:b/>
        </w:rPr>
      </w:pPr>
      <w:r w:rsidRPr="007D4B1A">
        <w:rPr>
          <w:b/>
        </w:rPr>
        <w:t>Для дифференциальной диагностики начального кариеса используются методы:</w:t>
      </w:r>
    </w:p>
    <w:p w:rsidR="00C34DD4" w:rsidRPr="007D4B1A" w:rsidRDefault="00C34DD4" w:rsidP="00C34DD4">
      <w:pPr>
        <w:widowControl w:val="0"/>
        <w:tabs>
          <w:tab w:val="left" w:pos="540"/>
        </w:tabs>
        <w:autoSpaceDE w:val="0"/>
        <w:autoSpaceDN w:val="0"/>
        <w:adjustRightInd w:val="0"/>
        <w:spacing w:after="0" w:line="240" w:lineRule="auto"/>
        <w:ind w:left="540" w:hanging="540"/>
        <w:rPr>
          <w:rFonts w:ascii="Times New Roman" w:hAnsi="Times New Roman" w:cs="Times New Roman"/>
          <w:sz w:val="24"/>
          <w:szCs w:val="24"/>
        </w:rPr>
      </w:pPr>
      <w:r w:rsidRPr="007D4B1A">
        <w:rPr>
          <w:rFonts w:ascii="Times New Roman" w:hAnsi="Times New Roman" w:cs="Times New Roman"/>
          <w:sz w:val="24"/>
          <w:szCs w:val="24"/>
        </w:rPr>
        <w:t>а)</w:t>
      </w:r>
      <w:r>
        <w:rPr>
          <w:rFonts w:ascii="Times New Roman" w:hAnsi="Times New Roman" w:cs="Times New Roman"/>
          <w:sz w:val="24"/>
          <w:szCs w:val="24"/>
        </w:rPr>
        <w:t xml:space="preserve"> </w:t>
      </w:r>
      <w:r w:rsidRPr="007D4B1A">
        <w:rPr>
          <w:rFonts w:ascii="Times New Roman" w:hAnsi="Times New Roman" w:cs="Times New Roman"/>
          <w:sz w:val="24"/>
          <w:szCs w:val="24"/>
        </w:rPr>
        <w:t>зондирование</w:t>
      </w:r>
    </w:p>
    <w:p w:rsidR="00C34DD4" w:rsidRPr="007D4B1A" w:rsidRDefault="00C34DD4" w:rsidP="00C34DD4">
      <w:pPr>
        <w:widowControl w:val="0"/>
        <w:tabs>
          <w:tab w:val="left" w:pos="540"/>
        </w:tabs>
        <w:autoSpaceDE w:val="0"/>
        <w:autoSpaceDN w:val="0"/>
        <w:adjustRightInd w:val="0"/>
        <w:spacing w:after="0" w:line="240" w:lineRule="auto"/>
        <w:ind w:left="540" w:hanging="540"/>
        <w:rPr>
          <w:rFonts w:ascii="Times New Roman" w:hAnsi="Times New Roman" w:cs="Times New Roman"/>
          <w:sz w:val="24"/>
          <w:szCs w:val="24"/>
        </w:rPr>
      </w:pPr>
      <w:r w:rsidRPr="007D4B1A">
        <w:rPr>
          <w:rFonts w:ascii="Times New Roman" w:hAnsi="Times New Roman" w:cs="Times New Roman"/>
          <w:sz w:val="24"/>
          <w:szCs w:val="24"/>
        </w:rPr>
        <w:t>б)</w:t>
      </w:r>
      <w:r>
        <w:rPr>
          <w:rFonts w:ascii="Times New Roman" w:hAnsi="Times New Roman" w:cs="Times New Roman"/>
          <w:sz w:val="24"/>
          <w:szCs w:val="24"/>
        </w:rPr>
        <w:t xml:space="preserve"> </w:t>
      </w:r>
      <w:r w:rsidRPr="007D4B1A">
        <w:rPr>
          <w:rFonts w:ascii="Times New Roman" w:hAnsi="Times New Roman" w:cs="Times New Roman"/>
          <w:sz w:val="24"/>
          <w:szCs w:val="24"/>
        </w:rPr>
        <w:t>ЭОД</w:t>
      </w:r>
    </w:p>
    <w:p w:rsidR="00C34DD4" w:rsidRPr="007D4B1A" w:rsidRDefault="00C34DD4" w:rsidP="00C34DD4">
      <w:pPr>
        <w:widowControl w:val="0"/>
        <w:tabs>
          <w:tab w:val="left" w:pos="540"/>
        </w:tabs>
        <w:autoSpaceDE w:val="0"/>
        <w:autoSpaceDN w:val="0"/>
        <w:adjustRightInd w:val="0"/>
        <w:spacing w:after="0" w:line="240" w:lineRule="auto"/>
        <w:ind w:left="540" w:hanging="540"/>
        <w:rPr>
          <w:rFonts w:ascii="Times New Roman" w:hAnsi="Times New Roman" w:cs="Times New Roman"/>
          <w:sz w:val="24"/>
          <w:szCs w:val="24"/>
        </w:rPr>
      </w:pPr>
      <w:r w:rsidRPr="007D4B1A">
        <w:rPr>
          <w:rFonts w:ascii="Times New Roman" w:hAnsi="Times New Roman" w:cs="Times New Roman"/>
          <w:sz w:val="24"/>
          <w:szCs w:val="24"/>
        </w:rPr>
        <w:t>в)</w:t>
      </w:r>
      <w:r>
        <w:rPr>
          <w:rFonts w:ascii="Times New Roman" w:hAnsi="Times New Roman" w:cs="Times New Roman"/>
          <w:sz w:val="24"/>
          <w:szCs w:val="24"/>
        </w:rPr>
        <w:t xml:space="preserve"> </w:t>
      </w:r>
      <w:r w:rsidRPr="007D4B1A">
        <w:rPr>
          <w:rFonts w:ascii="Times New Roman" w:hAnsi="Times New Roman" w:cs="Times New Roman"/>
          <w:sz w:val="24"/>
          <w:szCs w:val="24"/>
        </w:rPr>
        <w:t>рентгенологический</w:t>
      </w:r>
    </w:p>
    <w:p w:rsidR="00C34DD4" w:rsidRPr="007D4B1A" w:rsidRDefault="00C34DD4" w:rsidP="00C34DD4">
      <w:pPr>
        <w:widowControl w:val="0"/>
        <w:tabs>
          <w:tab w:val="left" w:pos="540"/>
        </w:tabs>
        <w:autoSpaceDE w:val="0"/>
        <w:autoSpaceDN w:val="0"/>
        <w:adjustRightInd w:val="0"/>
        <w:spacing w:after="0" w:line="240" w:lineRule="auto"/>
        <w:ind w:left="540" w:hanging="540"/>
        <w:rPr>
          <w:rFonts w:ascii="Times New Roman" w:hAnsi="Times New Roman" w:cs="Times New Roman"/>
          <w:sz w:val="24"/>
          <w:szCs w:val="24"/>
        </w:rPr>
      </w:pPr>
      <w:r w:rsidRPr="007D4B1A">
        <w:rPr>
          <w:rFonts w:ascii="Times New Roman" w:hAnsi="Times New Roman" w:cs="Times New Roman"/>
          <w:sz w:val="24"/>
          <w:szCs w:val="24"/>
        </w:rPr>
        <w:t>г)</w:t>
      </w:r>
      <w:r>
        <w:rPr>
          <w:rFonts w:ascii="Times New Roman" w:hAnsi="Times New Roman" w:cs="Times New Roman"/>
          <w:sz w:val="24"/>
          <w:szCs w:val="24"/>
        </w:rPr>
        <w:t xml:space="preserve"> </w:t>
      </w:r>
      <w:r w:rsidRPr="007D4B1A">
        <w:rPr>
          <w:rFonts w:ascii="Times New Roman" w:hAnsi="Times New Roman" w:cs="Times New Roman"/>
          <w:sz w:val="24"/>
          <w:szCs w:val="24"/>
        </w:rPr>
        <w:t>определение индексов гигиены</w:t>
      </w:r>
    </w:p>
    <w:p w:rsidR="00C34DD4" w:rsidRPr="007D4B1A" w:rsidRDefault="00C34DD4" w:rsidP="00C34DD4">
      <w:pPr>
        <w:widowControl w:val="0"/>
        <w:tabs>
          <w:tab w:val="left" w:pos="540"/>
        </w:tabs>
        <w:autoSpaceDE w:val="0"/>
        <w:autoSpaceDN w:val="0"/>
        <w:adjustRightInd w:val="0"/>
        <w:spacing w:after="0" w:line="240" w:lineRule="auto"/>
        <w:ind w:left="540" w:hanging="540"/>
        <w:rPr>
          <w:rFonts w:ascii="Times New Roman" w:hAnsi="Times New Roman" w:cs="Times New Roman"/>
          <w:sz w:val="24"/>
          <w:szCs w:val="24"/>
        </w:rPr>
      </w:pPr>
      <w:r w:rsidRPr="007D4B1A">
        <w:rPr>
          <w:rFonts w:ascii="Times New Roman" w:hAnsi="Times New Roman" w:cs="Times New Roman"/>
          <w:sz w:val="24"/>
          <w:szCs w:val="24"/>
        </w:rPr>
        <w:t>д)</w:t>
      </w:r>
      <w:r>
        <w:rPr>
          <w:rFonts w:ascii="Times New Roman" w:hAnsi="Times New Roman" w:cs="Times New Roman"/>
          <w:sz w:val="24"/>
          <w:szCs w:val="24"/>
        </w:rPr>
        <w:t xml:space="preserve"> </w:t>
      </w:r>
      <w:r w:rsidRPr="007D4B1A">
        <w:rPr>
          <w:rFonts w:ascii="Times New Roman" w:hAnsi="Times New Roman" w:cs="Times New Roman"/>
          <w:sz w:val="24"/>
          <w:szCs w:val="24"/>
        </w:rPr>
        <w:t>термометрии</w:t>
      </w:r>
    </w:p>
    <w:p w:rsidR="00C34DD4" w:rsidRDefault="00C34DD4" w:rsidP="00C34DD4">
      <w:pPr>
        <w:widowControl w:val="0"/>
        <w:autoSpaceDE w:val="0"/>
        <w:autoSpaceDN w:val="0"/>
        <w:adjustRightInd w:val="0"/>
        <w:spacing w:after="0" w:line="240" w:lineRule="auto"/>
        <w:rPr>
          <w:rFonts w:ascii="Times New Roman" w:hAnsi="Times New Roman" w:cs="Times New Roman"/>
          <w:b/>
          <w:sz w:val="24"/>
          <w:szCs w:val="24"/>
        </w:rPr>
      </w:pPr>
    </w:p>
    <w:p w:rsidR="00C34DD4" w:rsidRPr="007D4B1A" w:rsidRDefault="00C34DD4" w:rsidP="00C34DD4">
      <w:pPr>
        <w:pStyle w:val="a3"/>
        <w:widowControl w:val="0"/>
        <w:numPr>
          <w:ilvl w:val="0"/>
          <w:numId w:val="38"/>
        </w:numPr>
        <w:autoSpaceDE w:val="0"/>
        <w:autoSpaceDN w:val="0"/>
        <w:adjustRightInd w:val="0"/>
        <w:rPr>
          <w:b/>
        </w:rPr>
      </w:pPr>
      <w:r w:rsidRPr="007D4B1A">
        <w:rPr>
          <w:b/>
        </w:rPr>
        <w:t>Значение рН зубного налета оценивается как критическое при значении:</w:t>
      </w:r>
    </w:p>
    <w:p w:rsidR="00C34DD4" w:rsidRPr="007D4B1A" w:rsidRDefault="00C34DD4" w:rsidP="00C34DD4">
      <w:pPr>
        <w:widowControl w:val="0"/>
        <w:autoSpaceDE w:val="0"/>
        <w:autoSpaceDN w:val="0"/>
        <w:adjustRightInd w:val="0"/>
        <w:spacing w:after="0" w:line="240" w:lineRule="auto"/>
        <w:ind w:left="540" w:hanging="540"/>
        <w:rPr>
          <w:rFonts w:ascii="Times New Roman" w:hAnsi="Times New Roman" w:cs="Times New Roman"/>
          <w:sz w:val="24"/>
          <w:szCs w:val="24"/>
        </w:rPr>
      </w:pPr>
      <w:r w:rsidRPr="007D4B1A">
        <w:rPr>
          <w:rFonts w:ascii="Times New Roman" w:hAnsi="Times New Roman" w:cs="Times New Roman"/>
          <w:sz w:val="24"/>
          <w:szCs w:val="24"/>
        </w:rPr>
        <w:t>а)</w:t>
      </w:r>
      <w:r>
        <w:rPr>
          <w:rFonts w:ascii="Times New Roman" w:hAnsi="Times New Roman" w:cs="Times New Roman"/>
          <w:sz w:val="24"/>
          <w:szCs w:val="24"/>
        </w:rPr>
        <w:t xml:space="preserve"> </w:t>
      </w:r>
      <w:r w:rsidRPr="007D4B1A">
        <w:rPr>
          <w:rFonts w:ascii="Times New Roman" w:hAnsi="Times New Roman" w:cs="Times New Roman"/>
          <w:sz w:val="24"/>
          <w:szCs w:val="24"/>
        </w:rPr>
        <w:t>7,0-7,5</w:t>
      </w:r>
    </w:p>
    <w:p w:rsidR="00C34DD4" w:rsidRPr="007D4B1A" w:rsidRDefault="00C34DD4" w:rsidP="00C34DD4">
      <w:pPr>
        <w:widowControl w:val="0"/>
        <w:autoSpaceDE w:val="0"/>
        <w:autoSpaceDN w:val="0"/>
        <w:adjustRightInd w:val="0"/>
        <w:spacing w:after="0" w:line="240" w:lineRule="auto"/>
        <w:ind w:left="540" w:hanging="540"/>
        <w:rPr>
          <w:rFonts w:ascii="Times New Roman" w:hAnsi="Times New Roman" w:cs="Times New Roman"/>
          <w:sz w:val="24"/>
          <w:szCs w:val="24"/>
        </w:rPr>
      </w:pPr>
      <w:r w:rsidRPr="007D4B1A">
        <w:rPr>
          <w:rFonts w:ascii="Times New Roman" w:hAnsi="Times New Roman" w:cs="Times New Roman"/>
          <w:sz w:val="24"/>
          <w:szCs w:val="24"/>
        </w:rPr>
        <w:t>б)</w:t>
      </w:r>
      <w:r>
        <w:rPr>
          <w:rFonts w:ascii="Times New Roman" w:hAnsi="Times New Roman" w:cs="Times New Roman"/>
          <w:sz w:val="24"/>
          <w:szCs w:val="24"/>
        </w:rPr>
        <w:t xml:space="preserve"> </w:t>
      </w:r>
      <w:r w:rsidRPr="007D4B1A">
        <w:rPr>
          <w:rFonts w:ascii="Times New Roman" w:hAnsi="Times New Roman" w:cs="Times New Roman"/>
          <w:sz w:val="24"/>
          <w:szCs w:val="24"/>
        </w:rPr>
        <w:t>5,5-5,7</w:t>
      </w:r>
    </w:p>
    <w:p w:rsidR="00C34DD4" w:rsidRPr="007D4B1A" w:rsidRDefault="00C34DD4" w:rsidP="00C34DD4">
      <w:pPr>
        <w:widowControl w:val="0"/>
        <w:autoSpaceDE w:val="0"/>
        <w:autoSpaceDN w:val="0"/>
        <w:adjustRightInd w:val="0"/>
        <w:spacing w:after="0" w:line="240" w:lineRule="auto"/>
        <w:ind w:left="540" w:hanging="540"/>
        <w:rPr>
          <w:rFonts w:ascii="Times New Roman" w:hAnsi="Times New Roman" w:cs="Times New Roman"/>
          <w:sz w:val="24"/>
          <w:szCs w:val="24"/>
        </w:rPr>
      </w:pPr>
      <w:r w:rsidRPr="007D4B1A">
        <w:rPr>
          <w:rFonts w:ascii="Times New Roman" w:hAnsi="Times New Roman" w:cs="Times New Roman"/>
          <w:sz w:val="24"/>
          <w:szCs w:val="24"/>
        </w:rPr>
        <w:t>в)</w:t>
      </w:r>
      <w:r>
        <w:rPr>
          <w:rFonts w:ascii="Times New Roman" w:hAnsi="Times New Roman" w:cs="Times New Roman"/>
          <w:sz w:val="24"/>
          <w:szCs w:val="24"/>
        </w:rPr>
        <w:t xml:space="preserve"> </w:t>
      </w:r>
      <w:r w:rsidRPr="007D4B1A">
        <w:rPr>
          <w:rFonts w:ascii="Times New Roman" w:hAnsi="Times New Roman" w:cs="Times New Roman"/>
          <w:sz w:val="24"/>
          <w:szCs w:val="24"/>
        </w:rPr>
        <w:t>6,5-7,0</w:t>
      </w:r>
    </w:p>
    <w:p w:rsidR="00C34DD4" w:rsidRPr="007D4B1A" w:rsidRDefault="00C34DD4" w:rsidP="00C34DD4">
      <w:pPr>
        <w:widowControl w:val="0"/>
        <w:autoSpaceDE w:val="0"/>
        <w:autoSpaceDN w:val="0"/>
        <w:adjustRightInd w:val="0"/>
        <w:spacing w:after="0" w:line="240" w:lineRule="auto"/>
        <w:ind w:left="540" w:hanging="540"/>
        <w:rPr>
          <w:rFonts w:ascii="Times New Roman" w:hAnsi="Times New Roman" w:cs="Times New Roman"/>
          <w:sz w:val="24"/>
          <w:szCs w:val="24"/>
        </w:rPr>
      </w:pPr>
      <w:r w:rsidRPr="007D4B1A">
        <w:rPr>
          <w:rFonts w:ascii="Times New Roman" w:hAnsi="Times New Roman" w:cs="Times New Roman"/>
          <w:sz w:val="24"/>
          <w:szCs w:val="24"/>
        </w:rPr>
        <w:t>г)</w:t>
      </w:r>
      <w:r>
        <w:rPr>
          <w:rFonts w:ascii="Times New Roman" w:hAnsi="Times New Roman" w:cs="Times New Roman"/>
          <w:sz w:val="24"/>
          <w:szCs w:val="24"/>
        </w:rPr>
        <w:t xml:space="preserve"> </w:t>
      </w:r>
      <w:r w:rsidRPr="007D4B1A">
        <w:rPr>
          <w:rFonts w:ascii="Times New Roman" w:hAnsi="Times New Roman" w:cs="Times New Roman"/>
          <w:sz w:val="24"/>
          <w:szCs w:val="24"/>
        </w:rPr>
        <w:t>7,5-8,0</w:t>
      </w:r>
    </w:p>
    <w:p w:rsidR="00C34DD4" w:rsidRPr="007D4B1A" w:rsidRDefault="00C34DD4" w:rsidP="00C34DD4">
      <w:pPr>
        <w:widowControl w:val="0"/>
        <w:autoSpaceDE w:val="0"/>
        <w:autoSpaceDN w:val="0"/>
        <w:adjustRightInd w:val="0"/>
        <w:spacing w:after="0" w:line="240" w:lineRule="auto"/>
        <w:ind w:left="540" w:hanging="540"/>
        <w:rPr>
          <w:rFonts w:ascii="Times New Roman" w:hAnsi="Times New Roman" w:cs="Times New Roman"/>
          <w:sz w:val="24"/>
          <w:szCs w:val="24"/>
        </w:rPr>
      </w:pPr>
      <w:r w:rsidRPr="007D4B1A">
        <w:rPr>
          <w:rFonts w:ascii="Times New Roman" w:hAnsi="Times New Roman" w:cs="Times New Roman"/>
          <w:sz w:val="24"/>
          <w:szCs w:val="24"/>
        </w:rPr>
        <w:t>д)</w:t>
      </w:r>
      <w:r>
        <w:rPr>
          <w:rFonts w:ascii="Times New Roman" w:hAnsi="Times New Roman" w:cs="Times New Roman"/>
          <w:sz w:val="24"/>
          <w:szCs w:val="24"/>
        </w:rPr>
        <w:t xml:space="preserve"> </w:t>
      </w:r>
      <w:r w:rsidRPr="007D4B1A">
        <w:rPr>
          <w:rFonts w:ascii="Times New Roman" w:hAnsi="Times New Roman" w:cs="Times New Roman"/>
          <w:sz w:val="24"/>
          <w:szCs w:val="24"/>
        </w:rPr>
        <w:t>8,5-9,0</w:t>
      </w:r>
    </w:p>
    <w:p w:rsidR="00C34DD4" w:rsidRDefault="00C34DD4" w:rsidP="00C34DD4">
      <w:pPr>
        <w:widowControl w:val="0"/>
        <w:autoSpaceDE w:val="0"/>
        <w:autoSpaceDN w:val="0"/>
        <w:adjustRightInd w:val="0"/>
        <w:spacing w:after="0" w:line="240" w:lineRule="auto"/>
        <w:rPr>
          <w:rFonts w:ascii="Times New Roman" w:hAnsi="Times New Roman" w:cs="Times New Roman"/>
          <w:b/>
          <w:sz w:val="24"/>
          <w:szCs w:val="24"/>
        </w:rPr>
      </w:pPr>
    </w:p>
    <w:p w:rsidR="00C34DD4" w:rsidRPr="007D4B1A" w:rsidRDefault="00C34DD4" w:rsidP="00C34DD4">
      <w:pPr>
        <w:pStyle w:val="a3"/>
        <w:widowControl w:val="0"/>
        <w:numPr>
          <w:ilvl w:val="0"/>
          <w:numId w:val="38"/>
        </w:numPr>
        <w:autoSpaceDE w:val="0"/>
        <w:autoSpaceDN w:val="0"/>
        <w:adjustRightInd w:val="0"/>
        <w:rPr>
          <w:b/>
        </w:rPr>
      </w:pPr>
      <w:r w:rsidRPr="007D4B1A">
        <w:rPr>
          <w:b/>
        </w:rPr>
        <w:t xml:space="preserve">Распространенность кариеса зубов выражается </w:t>
      </w:r>
      <w:proofErr w:type="gramStart"/>
      <w:r w:rsidRPr="007D4B1A">
        <w:rPr>
          <w:b/>
        </w:rPr>
        <w:t>в</w:t>
      </w:r>
      <w:proofErr w:type="gramEnd"/>
      <w:r w:rsidRPr="007D4B1A">
        <w:rPr>
          <w:b/>
        </w:rPr>
        <w:t>:</w:t>
      </w:r>
    </w:p>
    <w:p w:rsidR="00C34DD4" w:rsidRPr="007D4B1A" w:rsidRDefault="00C34DD4" w:rsidP="00C34DD4">
      <w:pPr>
        <w:widowControl w:val="0"/>
        <w:autoSpaceDE w:val="0"/>
        <w:autoSpaceDN w:val="0"/>
        <w:adjustRightInd w:val="0"/>
        <w:spacing w:after="0" w:line="240" w:lineRule="auto"/>
        <w:ind w:left="540" w:hanging="540"/>
        <w:rPr>
          <w:rFonts w:ascii="Times New Roman" w:hAnsi="Times New Roman" w:cs="Times New Roman"/>
          <w:sz w:val="24"/>
          <w:szCs w:val="24"/>
        </w:rPr>
      </w:pPr>
      <w:r w:rsidRPr="007D4B1A">
        <w:rPr>
          <w:rFonts w:ascii="Times New Roman" w:hAnsi="Times New Roman" w:cs="Times New Roman"/>
          <w:sz w:val="24"/>
          <w:szCs w:val="24"/>
        </w:rPr>
        <w:t>а)</w:t>
      </w:r>
      <w:r>
        <w:rPr>
          <w:rFonts w:ascii="Times New Roman" w:hAnsi="Times New Roman" w:cs="Times New Roman"/>
          <w:sz w:val="24"/>
          <w:szCs w:val="24"/>
        </w:rPr>
        <w:t xml:space="preserve"> </w:t>
      </w:r>
      <w:r w:rsidRPr="007D4B1A">
        <w:rPr>
          <w:rFonts w:ascii="Times New Roman" w:hAnsi="Times New Roman" w:cs="Times New Roman"/>
          <w:sz w:val="24"/>
          <w:szCs w:val="24"/>
        </w:rPr>
        <w:t xml:space="preserve">абсолютных </w:t>
      </w:r>
      <w:proofErr w:type="gramStart"/>
      <w:r w:rsidRPr="007D4B1A">
        <w:rPr>
          <w:rFonts w:ascii="Times New Roman" w:hAnsi="Times New Roman" w:cs="Times New Roman"/>
          <w:sz w:val="24"/>
          <w:szCs w:val="24"/>
        </w:rPr>
        <w:t>единицах</w:t>
      </w:r>
      <w:proofErr w:type="gramEnd"/>
    </w:p>
    <w:p w:rsidR="00C34DD4" w:rsidRPr="007D4B1A" w:rsidRDefault="00C34DD4" w:rsidP="00C34DD4">
      <w:pPr>
        <w:widowControl w:val="0"/>
        <w:autoSpaceDE w:val="0"/>
        <w:autoSpaceDN w:val="0"/>
        <w:adjustRightInd w:val="0"/>
        <w:spacing w:after="0" w:line="240" w:lineRule="auto"/>
        <w:ind w:left="540" w:hanging="540"/>
        <w:rPr>
          <w:rFonts w:ascii="Times New Roman" w:hAnsi="Times New Roman" w:cs="Times New Roman"/>
          <w:sz w:val="24"/>
          <w:szCs w:val="24"/>
        </w:rPr>
      </w:pPr>
      <w:r w:rsidRPr="007D4B1A">
        <w:rPr>
          <w:rFonts w:ascii="Times New Roman" w:hAnsi="Times New Roman" w:cs="Times New Roman"/>
          <w:sz w:val="24"/>
          <w:szCs w:val="24"/>
        </w:rPr>
        <w:t>б)</w:t>
      </w:r>
      <w:r>
        <w:rPr>
          <w:rFonts w:ascii="Times New Roman" w:hAnsi="Times New Roman" w:cs="Times New Roman"/>
          <w:sz w:val="24"/>
          <w:szCs w:val="24"/>
        </w:rPr>
        <w:t xml:space="preserve"> </w:t>
      </w:r>
      <w:proofErr w:type="gramStart"/>
      <w:r w:rsidRPr="007D4B1A">
        <w:rPr>
          <w:rFonts w:ascii="Times New Roman" w:hAnsi="Times New Roman" w:cs="Times New Roman"/>
          <w:sz w:val="24"/>
          <w:szCs w:val="24"/>
        </w:rPr>
        <w:t>процентах</w:t>
      </w:r>
      <w:proofErr w:type="gramEnd"/>
    </w:p>
    <w:p w:rsidR="00C34DD4" w:rsidRPr="007D4B1A" w:rsidRDefault="00C34DD4" w:rsidP="00C34DD4">
      <w:pPr>
        <w:widowControl w:val="0"/>
        <w:autoSpaceDE w:val="0"/>
        <w:autoSpaceDN w:val="0"/>
        <w:adjustRightInd w:val="0"/>
        <w:spacing w:after="0" w:line="240" w:lineRule="auto"/>
        <w:ind w:left="540" w:hanging="540"/>
        <w:rPr>
          <w:rFonts w:ascii="Times New Roman" w:hAnsi="Times New Roman" w:cs="Times New Roman"/>
          <w:sz w:val="24"/>
          <w:szCs w:val="24"/>
        </w:rPr>
      </w:pPr>
      <w:r w:rsidRPr="007D4B1A">
        <w:rPr>
          <w:rFonts w:ascii="Times New Roman" w:hAnsi="Times New Roman" w:cs="Times New Roman"/>
          <w:sz w:val="24"/>
          <w:szCs w:val="24"/>
        </w:rPr>
        <w:t>в)</w:t>
      </w:r>
      <w:r>
        <w:rPr>
          <w:rFonts w:ascii="Times New Roman" w:hAnsi="Times New Roman" w:cs="Times New Roman"/>
          <w:sz w:val="24"/>
          <w:szCs w:val="24"/>
        </w:rPr>
        <w:t xml:space="preserve"> </w:t>
      </w:r>
      <w:r w:rsidRPr="007D4B1A">
        <w:rPr>
          <w:rFonts w:ascii="Times New Roman" w:hAnsi="Times New Roman" w:cs="Times New Roman"/>
          <w:sz w:val="24"/>
          <w:szCs w:val="24"/>
        </w:rPr>
        <w:t xml:space="preserve">относительных </w:t>
      </w:r>
      <w:proofErr w:type="gramStart"/>
      <w:r w:rsidRPr="007D4B1A">
        <w:rPr>
          <w:rFonts w:ascii="Times New Roman" w:hAnsi="Times New Roman" w:cs="Times New Roman"/>
          <w:sz w:val="24"/>
          <w:szCs w:val="24"/>
        </w:rPr>
        <w:t>единицах</w:t>
      </w:r>
      <w:proofErr w:type="gramEnd"/>
    </w:p>
    <w:p w:rsidR="00C34DD4" w:rsidRPr="007D4B1A" w:rsidRDefault="00C34DD4" w:rsidP="00C34DD4">
      <w:pPr>
        <w:widowControl w:val="0"/>
        <w:autoSpaceDE w:val="0"/>
        <w:autoSpaceDN w:val="0"/>
        <w:adjustRightInd w:val="0"/>
        <w:spacing w:after="0" w:line="240" w:lineRule="auto"/>
        <w:ind w:left="540" w:hanging="540"/>
        <w:rPr>
          <w:rFonts w:ascii="Times New Roman" w:hAnsi="Times New Roman" w:cs="Times New Roman"/>
          <w:sz w:val="24"/>
          <w:szCs w:val="24"/>
        </w:rPr>
      </w:pPr>
      <w:r w:rsidRPr="007D4B1A">
        <w:rPr>
          <w:rFonts w:ascii="Times New Roman" w:hAnsi="Times New Roman" w:cs="Times New Roman"/>
          <w:sz w:val="24"/>
          <w:szCs w:val="24"/>
        </w:rPr>
        <w:t>г)</w:t>
      </w:r>
      <w:r>
        <w:rPr>
          <w:rFonts w:ascii="Times New Roman" w:hAnsi="Times New Roman" w:cs="Times New Roman"/>
          <w:sz w:val="24"/>
          <w:szCs w:val="24"/>
        </w:rPr>
        <w:t xml:space="preserve"> сумме</w:t>
      </w:r>
      <w:r w:rsidRPr="007D4B1A">
        <w:rPr>
          <w:rFonts w:ascii="Times New Roman" w:hAnsi="Times New Roman" w:cs="Times New Roman"/>
          <w:sz w:val="24"/>
          <w:szCs w:val="24"/>
        </w:rPr>
        <w:t xml:space="preserve"> кариозных, удаленных и пломбированных зубов</w:t>
      </w:r>
    </w:p>
    <w:p w:rsidR="00C34DD4" w:rsidRPr="007D4B1A" w:rsidRDefault="00C34DD4" w:rsidP="00C34DD4">
      <w:pPr>
        <w:widowControl w:val="0"/>
        <w:autoSpaceDE w:val="0"/>
        <w:autoSpaceDN w:val="0"/>
        <w:adjustRightInd w:val="0"/>
        <w:spacing w:after="0" w:line="240" w:lineRule="auto"/>
        <w:ind w:left="540" w:hanging="540"/>
        <w:rPr>
          <w:rFonts w:ascii="Times New Roman" w:hAnsi="Times New Roman" w:cs="Times New Roman"/>
          <w:sz w:val="24"/>
          <w:szCs w:val="24"/>
        </w:rPr>
      </w:pPr>
      <w:r w:rsidRPr="007D4B1A">
        <w:rPr>
          <w:rFonts w:ascii="Times New Roman" w:hAnsi="Times New Roman" w:cs="Times New Roman"/>
          <w:sz w:val="24"/>
          <w:szCs w:val="24"/>
        </w:rPr>
        <w:t>д)</w:t>
      </w:r>
      <w:r>
        <w:rPr>
          <w:rFonts w:ascii="Times New Roman" w:hAnsi="Times New Roman" w:cs="Times New Roman"/>
          <w:sz w:val="24"/>
          <w:szCs w:val="24"/>
        </w:rPr>
        <w:t xml:space="preserve"> разнице</w:t>
      </w:r>
      <w:r w:rsidRPr="007D4B1A">
        <w:rPr>
          <w:rFonts w:ascii="Times New Roman" w:hAnsi="Times New Roman" w:cs="Times New Roman"/>
          <w:sz w:val="24"/>
          <w:szCs w:val="24"/>
        </w:rPr>
        <w:t xml:space="preserve"> здоровых и пораженных кариесом зубов</w:t>
      </w:r>
    </w:p>
    <w:p w:rsidR="00C34DD4" w:rsidRPr="007D4B1A" w:rsidRDefault="00C34DD4" w:rsidP="00C34DD4">
      <w:pPr>
        <w:spacing w:after="0" w:line="240" w:lineRule="auto"/>
        <w:rPr>
          <w:rFonts w:ascii="Times New Roman" w:hAnsi="Times New Roman" w:cs="Times New Roman"/>
          <w:b/>
          <w:sz w:val="24"/>
          <w:szCs w:val="24"/>
        </w:rPr>
      </w:pPr>
    </w:p>
    <w:p w:rsidR="00C34DD4" w:rsidRPr="00DE5B81" w:rsidRDefault="00C34DD4" w:rsidP="00C34DD4">
      <w:pPr>
        <w:pStyle w:val="a4"/>
        <w:numPr>
          <w:ilvl w:val="0"/>
          <w:numId w:val="38"/>
        </w:numPr>
        <w:spacing w:after="0"/>
        <w:rPr>
          <w:b/>
        </w:rPr>
      </w:pPr>
      <w:r w:rsidRPr="00DE5B81">
        <w:rPr>
          <w:b/>
        </w:rPr>
        <w:t xml:space="preserve">При повышенной чувствительности пациента к </w:t>
      </w:r>
      <w:proofErr w:type="spellStart"/>
      <w:r w:rsidRPr="00DE5B81">
        <w:rPr>
          <w:b/>
        </w:rPr>
        <w:t>сульфасодержащим</w:t>
      </w:r>
      <w:proofErr w:type="spellEnd"/>
      <w:r w:rsidRPr="00DE5B81">
        <w:rPr>
          <w:b/>
        </w:rPr>
        <w:t xml:space="preserve"> веществам выберите препарат, применение которого снизит риск возникновения осложнений:</w:t>
      </w:r>
    </w:p>
    <w:p w:rsidR="00C34DD4" w:rsidRPr="00C34DD4" w:rsidRDefault="00C34DD4" w:rsidP="00C34DD4">
      <w:pPr>
        <w:pStyle w:val="a4"/>
        <w:tabs>
          <w:tab w:val="left" w:pos="0"/>
        </w:tabs>
        <w:spacing w:after="0"/>
      </w:pPr>
      <w:r w:rsidRPr="00C34DD4">
        <w:t xml:space="preserve">а) </w:t>
      </w:r>
      <w:proofErr w:type="spellStart"/>
      <w:r w:rsidRPr="00C34DD4">
        <w:t>ультракаин</w:t>
      </w:r>
      <w:proofErr w:type="spellEnd"/>
      <w:r w:rsidRPr="00C34DD4">
        <w:t xml:space="preserve"> </w:t>
      </w:r>
      <w:r w:rsidRPr="00C34DD4">
        <w:rPr>
          <w:lang w:val="en-US"/>
        </w:rPr>
        <w:t>DS</w:t>
      </w:r>
    </w:p>
    <w:p w:rsidR="00C34DD4" w:rsidRPr="00C34DD4" w:rsidRDefault="00C34DD4" w:rsidP="00C34DD4">
      <w:pPr>
        <w:pStyle w:val="a4"/>
        <w:tabs>
          <w:tab w:val="left" w:pos="0"/>
        </w:tabs>
        <w:spacing w:after="0"/>
      </w:pPr>
      <w:r w:rsidRPr="00C34DD4">
        <w:t xml:space="preserve">б) </w:t>
      </w:r>
      <w:proofErr w:type="spellStart"/>
      <w:r w:rsidRPr="00C34DD4">
        <w:t>лидокаин</w:t>
      </w:r>
      <w:proofErr w:type="spellEnd"/>
      <w:r w:rsidRPr="00C34DD4">
        <w:t xml:space="preserve"> 2% с адреналином 1:100000</w:t>
      </w:r>
    </w:p>
    <w:p w:rsidR="00C34DD4" w:rsidRPr="00C34DD4" w:rsidRDefault="00C34DD4" w:rsidP="00C34DD4">
      <w:pPr>
        <w:pStyle w:val="a4"/>
        <w:tabs>
          <w:tab w:val="left" w:pos="0"/>
        </w:tabs>
        <w:spacing w:after="0"/>
      </w:pPr>
      <w:r w:rsidRPr="00C34DD4">
        <w:t xml:space="preserve">в) </w:t>
      </w:r>
      <w:proofErr w:type="spellStart"/>
      <w:r w:rsidRPr="00C34DD4">
        <w:t>лидокаин</w:t>
      </w:r>
      <w:proofErr w:type="spellEnd"/>
      <w:r w:rsidRPr="00C34DD4">
        <w:t xml:space="preserve"> 2% без адреналина</w:t>
      </w:r>
    </w:p>
    <w:p w:rsidR="00C34DD4" w:rsidRPr="00C34DD4" w:rsidRDefault="00C34DD4" w:rsidP="00C34DD4">
      <w:pPr>
        <w:pStyle w:val="a4"/>
        <w:tabs>
          <w:tab w:val="left" w:pos="0"/>
        </w:tabs>
        <w:spacing w:after="0"/>
      </w:pPr>
      <w:r w:rsidRPr="00C34DD4">
        <w:t xml:space="preserve">г) </w:t>
      </w:r>
      <w:proofErr w:type="spellStart"/>
      <w:r w:rsidRPr="00C34DD4">
        <w:t>прилокаин</w:t>
      </w:r>
      <w:proofErr w:type="spellEnd"/>
      <w:r w:rsidRPr="00C34DD4">
        <w:t xml:space="preserve">  4% без адреналина</w:t>
      </w:r>
    </w:p>
    <w:p w:rsidR="00C34DD4" w:rsidRPr="00C34DD4" w:rsidRDefault="00C34DD4" w:rsidP="00C34DD4">
      <w:pPr>
        <w:pStyle w:val="a4"/>
        <w:tabs>
          <w:tab w:val="left" w:pos="0"/>
        </w:tabs>
        <w:spacing w:after="0"/>
      </w:pPr>
      <w:r w:rsidRPr="00C34DD4">
        <w:t xml:space="preserve">д) </w:t>
      </w:r>
      <w:proofErr w:type="spellStart"/>
      <w:r w:rsidRPr="00C34DD4">
        <w:t>ультракаин</w:t>
      </w:r>
      <w:proofErr w:type="spellEnd"/>
      <w:r w:rsidRPr="00C34DD4">
        <w:t xml:space="preserve"> </w:t>
      </w:r>
      <w:r w:rsidRPr="00C34DD4">
        <w:rPr>
          <w:lang w:val="en-US"/>
        </w:rPr>
        <w:t>DS</w:t>
      </w:r>
      <w:r w:rsidRPr="00C34DD4">
        <w:t xml:space="preserve"> – форте</w:t>
      </w:r>
    </w:p>
    <w:p w:rsidR="00C34DD4" w:rsidRPr="007D4B1A" w:rsidRDefault="00C34DD4" w:rsidP="00C34DD4">
      <w:pPr>
        <w:pStyle w:val="a4"/>
      </w:pPr>
    </w:p>
    <w:p w:rsidR="00C34DD4" w:rsidRPr="00C34DD4" w:rsidRDefault="00C34DD4" w:rsidP="00C34DD4">
      <w:pPr>
        <w:pStyle w:val="a4"/>
        <w:numPr>
          <w:ilvl w:val="0"/>
          <w:numId w:val="38"/>
        </w:numPr>
        <w:spacing w:after="0"/>
        <w:rPr>
          <w:b/>
        </w:rPr>
      </w:pPr>
      <w:r w:rsidRPr="00C34DD4">
        <w:rPr>
          <w:b/>
        </w:rPr>
        <w:t>Какой из анестетиков можно применить при  наличии у пациента бронхиальной астмы</w:t>
      </w:r>
      <w:r w:rsidR="00DE5B81">
        <w:rPr>
          <w:b/>
        </w:rPr>
        <w:t>?</w:t>
      </w:r>
      <w:r w:rsidRPr="00C34DD4">
        <w:rPr>
          <w:b/>
        </w:rPr>
        <w:t xml:space="preserve"> </w:t>
      </w:r>
    </w:p>
    <w:p w:rsidR="00C34DD4" w:rsidRPr="00C34DD4" w:rsidRDefault="00C34DD4" w:rsidP="00C34DD4">
      <w:pPr>
        <w:pStyle w:val="a4"/>
        <w:spacing w:after="0"/>
        <w:ind w:left="540" w:hanging="540"/>
      </w:pPr>
      <w:r w:rsidRPr="00C34DD4">
        <w:t xml:space="preserve">а) </w:t>
      </w:r>
      <w:proofErr w:type="spellStart"/>
      <w:r w:rsidRPr="00C34DD4">
        <w:t>ультракаин</w:t>
      </w:r>
      <w:proofErr w:type="spellEnd"/>
      <w:r w:rsidRPr="00C34DD4">
        <w:t xml:space="preserve"> </w:t>
      </w:r>
      <w:r w:rsidRPr="00C34DD4">
        <w:rPr>
          <w:lang w:val="en-US"/>
        </w:rPr>
        <w:t>DS</w:t>
      </w:r>
    </w:p>
    <w:p w:rsidR="00C34DD4" w:rsidRPr="00C34DD4" w:rsidRDefault="00C34DD4" w:rsidP="00C34DD4">
      <w:pPr>
        <w:pStyle w:val="a4"/>
        <w:spacing w:after="0"/>
        <w:ind w:left="540" w:hanging="540"/>
      </w:pPr>
      <w:r w:rsidRPr="00C34DD4">
        <w:t xml:space="preserve">б) </w:t>
      </w:r>
      <w:proofErr w:type="spellStart"/>
      <w:r w:rsidRPr="00C34DD4">
        <w:t>лидокаин</w:t>
      </w:r>
      <w:proofErr w:type="spellEnd"/>
      <w:r w:rsidRPr="00C34DD4">
        <w:t xml:space="preserve"> 2% с адреналином 1:100000</w:t>
      </w:r>
    </w:p>
    <w:p w:rsidR="00C34DD4" w:rsidRPr="00C34DD4" w:rsidRDefault="00C34DD4" w:rsidP="00C34DD4">
      <w:pPr>
        <w:pStyle w:val="a4"/>
        <w:spacing w:after="0"/>
        <w:ind w:left="540" w:hanging="540"/>
      </w:pPr>
      <w:r w:rsidRPr="00C34DD4">
        <w:t xml:space="preserve">в) </w:t>
      </w:r>
      <w:proofErr w:type="spellStart"/>
      <w:r w:rsidRPr="00C34DD4">
        <w:t>мепивакаин</w:t>
      </w:r>
      <w:proofErr w:type="spellEnd"/>
      <w:r w:rsidRPr="00C34DD4">
        <w:t xml:space="preserve"> 3% без адреналина</w:t>
      </w:r>
    </w:p>
    <w:p w:rsidR="00C34DD4" w:rsidRPr="00C34DD4" w:rsidRDefault="00C34DD4" w:rsidP="00C34DD4">
      <w:pPr>
        <w:pStyle w:val="a4"/>
        <w:spacing w:after="0"/>
        <w:ind w:left="540" w:hanging="540"/>
      </w:pPr>
      <w:r w:rsidRPr="00C34DD4">
        <w:t xml:space="preserve">г) </w:t>
      </w:r>
      <w:proofErr w:type="spellStart"/>
      <w:r w:rsidRPr="00C34DD4">
        <w:t>прилокаин</w:t>
      </w:r>
      <w:proofErr w:type="spellEnd"/>
      <w:r w:rsidRPr="00C34DD4">
        <w:t xml:space="preserve">  4% без адреналина</w:t>
      </w:r>
    </w:p>
    <w:p w:rsidR="00C34DD4" w:rsidRPr="00C34DD4" w:rsidRDefault="00C34DD4" w:rsidP="00C34DD4">
      <w:pPr>
        <w:pStyle w:val="a4"/>
        <w:spacing w:after="0"/>
      </w:pPr>
      <w:r w:rsidRPr="00C34DD4">
        <w:t xml:space="preserve">д) </w:t>
      </w:r>
      <w:proofErr w:type="spellStart"/>
      <w:r w:rsidRPr="00C34DD4">
        <w:t>ультракаин</w:t>
      </w:r>
      <w:proofErr w:type="spellEnd"/>
      <w:r w:rsidRPr="00C34DD4">
        <w:t xml:space="preserve"> </w:t>
      </w:r>
      <w:r w:rsidRPr="00C34DD4">
        <w:rPr>
          <w:lang w:val="en-US"/>
        </w:rPr>
        <w:t>DS</w:t>
      </w:r>
      <w:r w:rsidRPr="00C34DD4">
        <w:t xml:space="preserve"> – форте</w:t>
      </w:r>
    </w:p>
    <w:p w:rsidR="00C34DD4" w:rsidRDefault="00C34DD4" w:rsidP="00C34DD4">
      <w:pPr>
        <w:pStyle w:val="a4"/>
      </w:pPr>
    </w:p>
    <w:p w:rsidR="00C34DD4" w:rsidRPr="00C34DD4" w:rsidRDefault="00C34DD4" w:rsidP="00C34DD4">
      <w:pPr>
        <w:pStyle w:val="a4"/>
        <w:numPr>
          <w:ilvl w:val="0"/>
          <w:numId w:val="38"/>
        </w:numPr>
        <w:spacing w:after="0"/>
        <w:rPr>
          <w:b/>
        </w:rPr>
      </w:pPr>
      <w:r w:rsidRPr="00C34DD4">
        <w:rPr>
          <w:b/>
        </w:rPr>
        <w:t>У пациентов с наклонностью к кровотечениям предпочтение нужно отдавать следующим видам анестезии:</w:t>
      </w:r>
    </w:p>
    <w:p w:rsidR="00C34DD4" w:rsidRPr="007D4B1A" w:rsidRDefault="00C34DD4" w:rsidP="00C34DD4">
      <w:pPr>
        <w:tabs>
          <w:tab w:val="left" w:pos="360"/>
        </w:tabs>
        <w:spacing w:after="0" w:line="240" w:lineRule="auto"/>
        <w:rPr>
          <w:rFonts w:ascii="Times New Roman" w:hAnsi="Times New Roman" w:cs="Times New Roman"/>
          <w:sz w:val="24"/>
          <w:szCs w:val="24"/>
        </w:rPr>
      </w:pPr>
      <w:r w:rsidRPr="007D4B1A">
        <w:rPr>
          <w:rFonts w:ascii="Times New Roman" w:hAnsi="Times New Roman" w:cs="Times New Roman"/>
          <w:sz w:val="24"/>
          <w:szCs w:val="24"/>
        </w:rPr>
        <w:t>а)</w:t>
      </w:r>
      <w:r>
        <w:rPr>
          <w:rFonts w:ascii="Times New Roman" w:hAnsi="Times New Roman" w:cs="Times New Roman"/>
          <w:sz w:val="24"/>
          <w:szCs w:val="24"/>
        </w:rPr>
        <w:t xml:space="preserve"> </w:t>
      </w:r>
      <w:r w:rsidRPr="007D4B1A">
        <w:rPr>
          <w:rFonts w:ascii="Times New Roman" w:hAnsi="Times New Roman" w:cs="Times New Roman"/>
          <w:sz w:val="24"/>
          <w:szCs w:val="24"/>
        </w:rPr>
        <w:t>ментальной</w:t>
      </w:r>
    </w:p>
    <w:p w:rsidR="00C34DD4" w:rsidRPr="007D4B1A" w:rsidRDefault="00C34DD4" w:rsidP="00C34DD4">
      <w:pPr>
        <w:tabs>
          <w:tab w:val="left" w:pos="360"/>
        </w:tabs>
        <w:spacing w:after="0" w:line="240" w:lineRule="auto"/>
        <w:rPr>
          <w:rFonts w:ascii="Times New Roman" w:hAnsi="Times New Roman" w:cs="Times New Roman"/>
          <w:sz w:val="24"/>
          <w:szCs w:val="24"/>
        </w:rPr>
      </w:pPr>
      <w:r w:rsidRPr="007D4B1A">
        <w:rPr>
          <w:rFonts w:ascii="Times New Roman" w:hAnsi="Times New Roman" w:cs="Times New Roman"/>
          <w:sz w:val="24"/>
          <w:szCs w:val="24"/>
        </w:rPr>
        <w:t>б)</w:t>
      </w:r>
      <w:r>
        <w:rPr>
          <w:rFonts w:ascii="Times New Roman" w:hAnsi="Times New Roman" w:cs="Times New Roman"/>
          <w:sz w:val="24"/>
          <w:szCs w:val="24"/>
        </w:rPr>
        <w:t xml:space="preserve"> </w:t>
      </w:r>
      <w:proofErr w:type="spellStart"/>
      <w:r w:rsidRPr="007D4B1A">
        <w:rPr>
          <w:rFonts w:ascii="Times New Roman" w:hAnsi="Times New Roman" w:cs="Times New Roman"/>
          <w:sz w:val="24"/>
          <w:szCs w:val="24"/>
        </w:rPr>
        <w:t>мандибулярной</w:t>
      </w:r>
      <w:proofErr w:type="spellEnd"/>
    </w:p>
    <w:p w:rsidR="00C34DD4" w:rsidRPr="007D4B1A" w:rsidRDefault="00C34DD4" w:rsidP="00C34DD4">
      <w:pPr>
        <w:tabs>
          <w:tab w:val="left" w:pos="900"/>
        </w:tabs>
        <w:spacing w:after="0" w:line="240" w:lineRule="auto"/>
        <w:ind w:left="900" w:hanging="900"/>
        <w:rPr>
          <w:rFonts w:ascii="Times New Roman" w:hAnsi="Times New Roman" w:cs="Times New Roman"/>
          <w:sz w:val="24"/>
          <w:szCs w:val="24"/>
        </w:rPr>
      </w:pPr>
      <w:r w:rsidRPr="007D4B1A">
        <w:rPr>
          <w:rFonts w:ascii="Times New Roman" w:hAnsi="Times New Roman" w:cs="Times New Roman"/>
          <w:sz w:val="24"/>
          <w:szCs w:val="24"/>
        </w:rPr>
        <w:t>в)</w:t>
      </w:r>
      <w:r>
        <w:rPr>
          <w:rFonts w:ascii="Times New Roman" w:hAnsi="Times New Roman" w:cs="Times New Roman"/>
          <w:sz w:val="24"/>
          <w:szCs w:val="24"/>
        </w:rPr>
        <w:t xml:space="preserve"> </w:t>
      </w:r>
      <w:r w:rsidRPr="007D4B1A">
        <w:rPr>
          <w:rFonts w:ascii="Times New Roman" w:hAnsi="Times New Roman" w:cs="Times New Roman"/>
          <w:sz w:val="24"/>
          <w:szCs w:val="24"/>
        </w:rPr>
        <w:t>подслизистой</w:t>
      </w:r>
    </w:p>
    <w:p w:rsidR="00C34DD4" w:rsidRPr="007D4B1A" w:rsidRDefault="00C34DD4" w:rsidP="00C34DD4">
      <w:pPr>
        <w:tabs>
          <w:tab w:val="left" w:pos="900"/>
        </w:tabs>
        <w:spacing w:after="0" w:line="240" w:lineRule="auto"/>
        <w:ind w:left="900" w:hanging="900"/>
        <w:rPr>
          <w:rFonts w:ascii="Times New Roman" w:hAnsi="Times New Roman" w:cs="Times New Roman"/>
          <w:sz w:val="24"/>
          <w:szCs w:val="24"/>
        </w:rPr>
      </w:pPr>
      <w:r w:rsidRPr="007D4B1A">
        <w:rPr>
          <w:rFonts w:ascii="Times New Roman" w:hAnsi="Times New Roman" w:cs="Times New Roman"/>
          <w:sz w:val="24"/>
          <w:szCs w:val="24"/>
        </w:rPr>
        <w:t>г)</w:t>
      </w:r>
      <w:r>
        <w:rPr>
          <w:rFonts w:ascii="Times New Roman" w:hAnsi="Times New Roman" w:cs="Times New Roman"/>
          <w:sz w:val="24"/>
          <w:szCs w:val="24"/>
        </w:rPr>
        <w:t xml:space="preserve"> </w:t>
      </w:r>
      <w:proofErr w:type="spellStart"/>
      <w:r w:rsidRPr="007D4B1A">
        <w:rPr>
          <w:rFonts w:ascii="Times New Roman" w:hAnsi="Times New Roman" w:cs="Times New Roman"/>
          <w:sz w:val="24"/>
          <w:szCs w:val="24"/>
        </w:rPr>
        <w:t>инфраорбитальной</w:t>
      </w:r>
      <w:proofErr w:type="spellEnd"/>
    </w:p>
    <w:p w:rsidR="00C34DD4" w:rsidRDefault="00C34DD4" w:rsidP="00C34DD4">
      <w:pPr>
        <w:tabs>
          <w:tab w:val="left" w:pos="900"/>
        </w:tabs>
        <w:spacing w:after="0" w:line="240" w:lineRule="auto"/>
        <w:ind w:left="900" w:hanging="900"/>
        <w:rPr>
          <w:rFonts w:ascii="Times New Roman" w:hAnsi="Times New Roman" w:cs="Times New Roman"/>
          <w:sz w:val="24"/>
          <w:szCs w:val="24"/>
        </w:rPr>
      </w:pPr>
      <w:r w:rsidRPr="007D4B1A">
        <w:rPr>
          <w:rFonts w:ascii="Times New Roman" w:hAnsi="Times New Roman" w:cs="Times New Roman"/>
          <w:sz w:val="24"/>
          <w:szCs w:val="24"/>
        </w:rPr>
        <w:t>д)</w:t>
      </w:r>
      <w:r>
        <w:rPr>
          <w:rFonts w:ascii="Times New Roman" w:hAnsi="Times New Roman" w:cs="Times New Roman"/>
          <w:sz w:val="24"/>
          <w:szCs w:val="24"/>
        </w:rPr>
        <w:t xml:space="preserve"> </w:t>
      </w:r>
      <w:r w:rsidRPr="007D4B1A">
        <w:rPr>
          <w:rFonts w:ascii="Times New Roman" w:hAnsi="Times New Roman" w:cs="Times New Roman"/>
          <w:sz w:val="24"/>
          <w:szCs w:val="24"/>
        </w:rPr>
        <w:t>резцовой</w:t>
      </w:r>
    </w:p>
    <w:p w:rsidR="00C34DD4" w:rsidRPr="007D4B1A" w:rsidRDefault="00C34DD4" w:rsidP="00C34DD4">
      <w:pPr>
        <w:tabs>
          <w:tab w:val="left" w:pos="900"/>
        </w:tabs>
        <w:spacing w:after="0" w:line="240" w:lineRule="auto"/>
        <w:ind w:left="900" w:hanging="900"/>
        <w:rPr>
          <w:rFonts w:ascii="Times New Roman" w:hAnsi="Times New Roman" w:cs="Times New Roman"/>
          <w:sz w:val="24"/>
          <w:szCs w:val="24"/>
        </w:rPr>
      </w:pPr>
    </w:p>
    <w:p w:rsidR="00C34DD4" w:rsidRPr="00C34DD4" w:rsidRDefault="00C34DD4" w:rsidP="00C34DD4">
      <w:pPr>
        <w:pStyle w:val="a4"/>
        <w:numPr>
          <w:ilvl w:val="0"/>
          <w:numId w:val="38"/>
        </w:numPr>
        <w:spacing w:after="0"/>
        <w:rPr>
          <w:b/>
          <w:bCs/>
        </w:rPr>
      </w:pPr>
      <w:r w:rsidRPr="00C34DD4">
        <w:rPr>
          <w:b/>
          <w:bCs/>
        </w:rPr>
        <w:lastRenderedPageBreak/>
        <w:t>Решающим в дифференциальной диагностике глубокого кариеса и хронического фиброзного пульпита является:</w:t>
      </w:r>
    </w:p>
    <w:p w:rsidR="00C34DD4" w:rsidRPr="007D4B1A" w:rsidRDefault="00C34DD4" w:rsidP="00C34DD4">
      <w:pPr>
        <w:widowControl w:val="0"/>
        <w:autoSpaceDE w:val="0"/>
        <w:autoSpaceDN w:val="0"/>
        <w:adjustRightInd w:val="0"/>
        <w:spacing w:after="0" w:line="240" w:lineRule="auto"/>
        <w:rPr>
          <w:rFonts w:ascii="Times New Roman" w:hAnsi="Times New Roman" w:cs="Times New Roman"/>
          <w:sz w:val="24"/>
          <w:szCs w:val="24"/>
        </w:rPr>
      </w:pPr>
      <w:r w:rsidRPr="007D4B1A">
        <w:rPr>
          <w:rFonts w:ascii="Times New Roman" w:hAnsi="Times New Roman" w:cs="Times New Roman"/>
          <w:sz w:val="24"/>
          <w:szCs w:val="24"/>
        </w:rPr>
        <w:t>а)</w:t>
      </w:r>
      <w:r>
        <w:rPr>
          <w:rFonts w:ascii="Times New Roman" w:hAnsi="Times New Roman" w:cs="Times New Roman"/>
          <w:sz w:val="24"/>
          <w:szCs w:val="24"/>
        </w:rPr>
        <w:t xml:space="preserve"> </w:t>
      </w:r>
      <w:r w:rsidRPr="007D4B1A">
        <w:rPr>
          <w:rFonts w:ascii="Times New Roman" w:hAnsi="Times New Roman" w:cs="Times New Roman"/>
          <w:sz w:val="24"/>
          <w:szCs w:val="24"/>
        </w:rPr>
        <w:t>характер болей</w:t>
      </w:r>
    </w:p>
    <w:p w:rsidR="00C34DD4" w:rsidRPr="007D4B1A" w:rsidRDefault="00C34DD4" w:rsidP="00C34DD4">
      <w:pPr>
        <w:widowControl w:val="0"/>
        <w:autoSpaceDE w:val="0"/>
        <w:autoSpaceDN w:val="0"/>
        <w:adjustRightInd w:val="0"/>
        <w:spacing w:after="0" w:line="240" w:lineRule="auto"/>
        <w:rPr>
          <w:rFonts w:ascii="Times New Roman" w:hAnsi="Times New Roman" w:cs="Times New Roman"/>
          <w:sz w:val="24"/>
          <w:szCs w:val="24"/>
        </w:rPr>
      </w:pPr>
      <w:r w:rsidRPr="007D4B1A">
        <w:rPr>
          <w:rFonts w:ascii="Times New Roman" w:hAnsi="Times New Roman" w:cs="Times New Roman"/>
          <w:sz w:val="24"/>
          <w:szCs w:val="24"/>
        </w:rPr>
        <w:t>б)</w:t>
      </w:r>
      <w:r>
        <w:rPr>
          <w:rFonts w:ascii="Times New Roman" w:hAnsi="Times New Roman" w:cs="Times New Roman"/>
          <w:sz w:val="24"/>
          <w:szCs w:val="24"/>
        </w:rPr>
        <w:t xml:space="preserve"> </w:t>
      </w:r>
      <w:r w:rsidRPr="007D4B1A">
        <w:rPr>
          <w:rFonts w:ascii="Times New Roman" w:hAnsi="Times New Roman" w:cs="Times New Roman"/>
          <w:sz w:val="24"/>
          <w:szCs w:val="24"/>
        </w:rPr>
        <w:t>термометрия</w:t>
      </w:r>
    </w:p>
    <w:p w:rsidR="00C34DD4" w:rsidRPr="007D4B1A" w:rsidRDefault="00C34DD4" w:rsidP="00C34DD4">
      <w:pPr>
        <w:widowControl w:val="0"/>
        <w:autoSpaceDE w:val="0"/>
        <w:autoSpaceDN w:val="0"/>
        <w:adjustRightInd w:val="0"/>
        <w:spacing w:after="0" w:line="240" w:lineRule="auto"/>
        <w:rPr>
          <w:rFonts w:ascii="Times New Roman" w:hAnsi="Times New Roman" w:cs="Times New Roman"/>
          <w:sz w:val="24"/>
          <w:szCs w:val="24"/>
        </w:rPr>
      </w:pPr>
      <w:r w:rsidRPr="007D4B1A">
        <w:rPr>
          <w:rFonts w:ascii="Times New Roman" w:hAnsi="Times New Roman" w:cs="Times New Roman"/>
          <w:sz w:val="24"/>
          <w:szCs w:val="24"/>
        </w:rPr>
        <w:t>в)</w:t>
      </w:r>
      <w:r>
        <w:rPr>
          <w:rFonts w:ascii="Times New Roman" w:hAnsi="Times New Roman" w:cs="Times New Roman"/>
          <w:sz w:val="24"/>
          <w:szCs w:val="24"/>
        </w:rPr>
        <w:t xml:space="preserve"> </w:t>
      </w:r>
      <w:r w:rsidRPr="007D4B1A">
        <w:rPr>
          <w:rFonts w:ascii="Times New Roman" w:hAnsi="Times New Roman" w:cs="Times New Roman"/>
          <w:sz w:val="24"/>
          <w:szCs w:val="24"/>
        </w:rPr>
        <w:t>зондирование</w:t>
      </w:r>
    </w:p>
    <w:p w:rsidR="00C34DD4" w:rsidRPr="007D4B1A" w:rsidRDefault="00C34DD4" w:rsidP="00C34DD4">
      <w:pPr>
        <w:widowControl w:val="0"/>
        <w:autoSpaceDE w:val="0"/>
        <w:autoSpaceDN w:val="0"/>
        <w:adjustRightInd w:val="0"/>
        <w:spacing w:after="0" w:line="240" w:lineRule="auto"/>
        <w:rPr>
          <w:rFonts w:ascii="Times New Roman" w:hAnsi="Times New Roman" w:cs="Times New Roman"/>
          <w:sz w:val="24"/>
          <w:szCs w:val="24"/>
        </w:rPr>
      </w:pPr>
      <w:r w:rsidRPr="007D4B1A">
        <w:rPr>
          <w:rFonts w:ascii="Times New Roman" w:hAnsi="Times New Roman" w:cs="Times New Roman"/>
          <w:sz w:val="24"/>
          <w:szCs w:val="24"/>
        </w:rPr>
        <w:t>г)</w:t>
      </w:r>
      <w:r>
        <w:rPr>
          <w:rFonts w:ascii="Times New Roman" w:hAnsi="Times New Roman" w:cs="Times New Roman"/>
          <w:sz w:val="24"/>
          <w:szCs w:val="24"/>
        </w:rPr>
        <w:t xml:space="preserve"> </w:t>
      </w:r>
      <w:proofErr w:type="spellStart"/>
      <w:r w:rsidRPr="007D4B1A">
        <w:rPr>
          <w:rFonts w:ascii="Times New Roman" w:hAnsi="Times New Roman" w:cs="Times New Roman"/>
          <w:sz w:val="24"/>
          <w:szCs w:val="24"/>
        </w:rPr>
        <w:t>электроодонтометрия</w:t>
      </w:r>
      <w:proofErr w:type="spellEnd"/>
    </w:p>
    <w:p w:rsidR="00C34DD4" w:rsidRDefault="00C34DD4" w:rsidP="00C34DD4">
      <w:pPr>
        <w:widowControl w:val="0"/>
        <w:autoSpaceDE w:val="0"/>
        <w:autoSpaceDN w:val="0"/>
        <w:adjustRightInd w:val="0"/>
        <w:spacing w:after="0" w:line="240" w:lineRule="auto"/>
        <w:rPr>
          <w:rFonts w:ascii="Times New Roman" w:hAnsi="Times New Roman" w:cs="Times New Roman"/>
          <w:sz w:val="24"/>
          <w:szCs w:val="24"/>
        </w:rPr>
      </w:pPr>
      <w:r w:rsidRPr="007D4B1A">
        <w:rPr>
          <w:rFonts w:ascii="Times New Roman" w:hAnsi="Times New Roman" w:cs="Times New Roman"/>
          <w:sz w:val="24"/>
          <w:szCs w:val="24"/>
        </w:rPr>
        <w:t>д)</w:t>
      </w:r>
      <w:r>
        <w:rPr>
          <w:rFonts w:ascii="Times New Roman" w:hAnsi="Times New Roman" w:cs="Times New Roman"/>
          <w:sz w:val="24"/>
          <w:szCs w:val="24"/>
        </w:rPr>
        <w:t xml:space="preserve"> </w:t>
      </w:r>
      <w:r w:rsidRPr="007D4B1A">
        <w:rPr>
          <w:rFonts w:ascii="Times New Roman" w:hAnsi="Times New Roman" w:cs="Times New Roman"/>
          <w:sz w:val="24"/>
          <w:szCs w:val="24"/>
        </w:rPr>
        <w:t>фактор времени</w:t>
      </w:r>
    </w:p>
    <w:p w:rsidR="00C34DD4" w:rsidRPr="007D4B1A" w:rsidRDefault="00C34DD4" w:rsidP="00C34DD4">
      <w:pPr>
        <w:widowControl w:val="0"/>
        <w:autoSpaceDE w:val="0"/>
        <w:autoSpaceDN w:val="0"/>
        <w:adjustRightInd w:val="0"/>
        <w:spacing w:after="0" w:line="240" w:lineRule="auto"/>
        <w:rPr>
          <w:rFonts w:ascii="Times New Roman" w:hAnsi="Times New Roman" w:cs="Times New Roman"/>
          <w:sz w:val="24"/>
          <w:szCs w:val="24"/>
        </w:rPr>
      </w:pPr>
    </w:p>
    <w:p w:rsidR="00C34DD4" w:rsidRPr="007D4B1A" w:rsidRDefault="00C34DD4" w:rsidP="00C34DD4">
      <w:pPr>
        <w:pStyle w:val="a3"/>
        <w:widowControl w:val="0"/>
        <w:numPr>
          <w:ilvl w:val="0"/>
          <w:numId w:val="38"/>
        </w:numPr>
        <w:autoSpaceDE w:val="0"/>
        <w:autoSpaceDN w:val="0"/>
        <w:adjustRightInd w:val="0"/>
        <w:rPr>
          <w:b/>
        </w:rPr>
      </w:pPr>
      <w:proofErr w:type="gramStart"/>
      <w:r w:rsidRPr="007D4B1A">
        <w:rPr>
          <w:b/>
        </w:rPr>
        <w:t>Инструмент</w:t>
      </w:r>
      <w:proofErr w:type="gramEnd"/>
      <w:r w:rsidRPr="007D4B1A">
        <w:rPr>
          <w:b/>
        </w:rPr>
        <w:t xml:space="preserve"> используемый при пломбировании корневых каналов методом латеральной конденсации холодной гуттаперчи:</w:t>
      </w:r>
    </w:p>
    <w:p w:rsidR="00C34DD4" w:rsidRPr="007D4B1A" w:rsidRDefault="00C34DD4" w:rsidP="00C34DD4">
      <w:pPr>
        <w:widowControl w:val="0"/>
        <w:autoSpaceDE w:val="0"/>
        <w:autoSpaceDN w:val="0"/>
        <w:adjustRightInd w:val="0"/>
        <w:spacing w:after="0" w:line="240" w:lineRule="auto"/>
        <w:rPr>
          <w:rFonts w:ascii="Times New Roman" w:hAnsi="Times New Roman" w:cs="Times New Roman"/>
          <w:sz w:val="24"/>
          <w:szCs w:val="24"/>
        </w:rPr>
      </w:pPr>
      <w:r w:rsidRPr="007D4B1A">
        <w:rPr>
          <w:rFonts w:ascii="Times New Roman" w:hAnsi="Times New Roman" w:cs="Times New Roman"/>
          <w:sz w:val="24"/>
          <w:szCs w:val="24"/>
        </w:rPr>
        <w:t>а)</w:t>
      </w:r>
      <w:r>
        <w:rPr>
          <w:rFonts w:ascii="Times New Roman" w:hAnsi="Times New Roman" w:cs="Times New Roman"/>
          <w:sz w:val="24"/>
          <w:szCs w:val="24"/>
        </w:rPr>
        <w:t xml:space="preserve"> </w:t>
      </w:r>
      <w:proofErr w:type="spellStart"/>
      <w:r w:rsidRPr="007D4B1A">
        <w:rPr>
          <w:rFonts w:ascii="Times New Roman" w:hAnsi="Times New Roman" w:cs="Times New Roman"/>
          <w:sz w:val="24"/>
          <w:szCs w:val="24"/>
        </w:rPr>
        <w:t>плагер</w:t>
      </w:r>
      <w:proofErr w:type="spellEnd"/>
    </w:p>
    <w:p w:rsidR="00C34DD4" w:rsidRPr="007D4B1A" w:rsidRDefault="00C34DD4" w:rsidP="00C34DD4">
      <w:pPr>
        <w:widowControl w:val="0"/>
        <w:autoSpaceDE w:val="0"/>
        <w:autoSpaceDN w:val="0"/>
        <w:adjustRightInd w:val="0"/>
        <w:spacing w:after="0" w:line="240" w:lineRule="auto"/>
        <w:rPr>
          <w:rFonts w:ascii="Times New Roman" w:hAnsi="Times New Roman" w:cs="Times New Roman"/>
          <w:sz w:val="24"/>
          <w:szCs w:val="24"/>
        </w:rPr>
      </w:pPr>
      <w:r w:rsidRPr="007D4B1A">
        <w:rPr>
          <w:rFonts w:ascii="Times New Roman" w:hAnsi="Times New Roman" w:cs="Times New Roman"/>
          <w:sz w:val="24"/>
          <w:szCs w:val="24"/>
        </w:rPr>
        <w:t>б)</w:t>
      </w:r>
      <w:r>
        <w:rPr>
          <w:rFonts w:ascii="Times New Roman" w:hAnsi="Times New Roman" w:cs="Times New Roman"/>
          <w:sz w:val="24"/>
          <w:szCs w:val="24"/>
        </w:rPr>
        <w:t xml:space="preserve"> </w:t>
      </w:r>
      <w:proofErr w:type="spellStart"/>
      <w:r w:rsidRPr="007D4B1A">
        <w:rPr>
          <w:rFonts w:ascii="Times New Roman" w:hAnsi="Times New Roman" w:cs="Times New Roman"/>
          <w:sz w:val="24"/>
          <w:szCs w:val="24"/>
        </w:rPr>
        <w:t>ример</w:t>
      </w:r>
      <w:proofErr w:type="spellEnd"/>
    </w:p>
    <w:p w:rsidR="00C34DD4" w:rsidRPr="007D4B1A" w:rsidRDefault="00C34DD4" w:rsidP="00C34DD4">
      <w:pPr>
        <w:widowControl w:val="0"/>
        <w:autoSpaceDE w:val="0"/>
        <w:autoSpaceDN w:val="0"/>
        <w:adjustRightInd w:val="0"/>
        <w:spacing w:after="0" w:line="240" w:lineRule="auto"/>
        <w:rPr>
          <w:rFonts w:ascii="Times New Roman" w:hAnsi="Times New Roman" w:cs="Times New Roman"/>
          <w:sz w:val="24"/>
          <w:szCs w:val="24"/>
        </w:rPr>
      </w:pPr>
      <w:r w:rsidRPr="007D4B1A">
        <w:rPr>
          <w:rFonts w:ascii="Times New Roman" w:hAnsi="Times New Roman" w:cs="Times New Roman"/>
          <w:sz w:val="24"/>
          <w:szCs w:val="24"/>
        </w:rPr>
        <w:t>в)</w:t>
      </w:r>
      <w:r>
        <w:rPr>
          <w:rFonts w:ascii="Times New Roman" w:hAnsi="Times New Roman" w:cs="Times New Roman"/>
          <w:sz w:val="24"/>
          <w:szCs w:val="24"/>
        </w:rPr>
        <w:t xml:space="preserve"> </w:t>
      </w:r>
      <w:proofErr w:type="spellStart"/>
      <w:r w:rsidRPr="007D4B1A">
        <w:rPr>
          <w:rFonts w:ascii="Times New Roman" w:hAnsi="Times New Roman" w:cs="Times New Roman"/>
          <w:sz w:val="24"/>
          <w:szCs w:val="24"/>
        </w:rPr>
        <w:t>лентуло</w:t>
      </w:r>
      <w:proofErr w:type="spellEnd"/>
    </w:p>
    <w:p w:rsidR="00C34DD4" w:rsidRPr="007D4B1A" w:rsidRDefault="00C34DD4" w:rsidP="00C34DD4">
      <w:pPr>
        <w:widowControl w:val="0"/>
        <w:autoSpaceDE w:val="0"/>
        <w:autoSpaceDN w:val="0"/>
        <w:adjustRightInd w:val="0"/>
        <w:spacing w:after="0" w:line="240" w:lineRule="auto"/>
        <w:rPr>
          <w:rFonts w:ascii="Times New Roman" w:hAnsi="Times New Roman" w:cs="Times New Roman"/>
          <w:sz w:val="24"/>
          <w:szCs w:val="24"/>
        </w:rPr>
      </w:pPr>
      <w:r w:rsidRPr="007D4B1A">
        <w:rPr>
          <w:rFonts w:ascii="Times New Roman" w:hAnsi="Times New Roman" w:cs="Times New Roman"/>
          <w:sz w:val="24"/>
          <w:szCs w:val="24"/>
        </w:rPr>
        <w:t>г) корневая игла</w:t>
      </w:r>
    </w:p>
    <w:p w:rsidR="00C34DD4" w:rsidRPr="007D4B1A" w:rsidRDefault="00C34DD4" w:rsidP="00C34DD4">
      <w:pPr>
        <w:widowControl w:val="0"/>
        <w:autoSpaceDE w:val="0"/>
        <w:autoSpaceDN w:val="0"/>
        <w:adjustRightInd w:val="0"/>
        <w:spacing w:after="0" w:line="240" w:lineRule="auto"/>
        <w:rPr>
          <w:rFonts w:ascii="Times New Roman" w:hAnsi="Times New Roman" w:cs="Times New Roman"/>
          <w:sz w:val="24"/>
          <w:szCs w:val="24"/>
        </w:rPr>
      </w:pPr>
      <w:r w:rsidRPr="007D4B1A">
        <w:rPr>
          <w:rFonts w:ascii="Times New Roman" w:hAnsi="Times New Roman" w:cs="Times New Roman"/>
          <w:sz w:val="24"/>
          <w:szCs w:val="24"/>
        </w:rPr>
        <w:t>д)</w:t>
      </w:r>
      <w:r>
        <w:rPr>
          <w:rFonts w:ascii="Times New Roman" w:hAnsi="Times New Roman" w:cs="Times New Roman"/>
          <w:sz w:val="24"/>
          <w:szCs w:val="24"/>
        </w:rPr>
        <w:t xml:space="preserve"> </w:t>
      </w:r>
      <w:r w:rsidRPr="007D4B1A">
        <w:rPr>
          <w:rFonts w:ascii="Times New Roman" w:hAnsi="Times New Roman" w:cs="Times New Roman"/>
          <w:sz w:val="24"/>
          <w:szCs w:val="24"/>
        </w:rPr>
        <w:t>спредер</w:t>
      </w:r>
    </w:p>
    <w:p w:rsidR="002B4B7F" w:rsidRPr="00FB6DEA" w:rsidRDefault="002B4B7F" w:rsidP="002B4B7F">
      <w:pPr>
        <w:spacing w:after="0"/>
        <w:rPr>
          <w:rFonts w:ascii="Times New Roman" w:hAnsi="Times New Roman" w:cs="Times New Roman"/>
          <w:sz w:val="24"/>
          <w:szCs w:val="24"/>
        </w:rPr>
      </w:pPr>
    </w:p>
    <w:p w:rsidR="007E1036" w:rsidRPr="00B90326" w:rsidRDefault="007E1036" w:rsidP="005A07A4">
      <w:pPr>
        <w:numPr>
          <w:ilvl w:val="0"/>
          <w:numId w:val="1"/>
        </w:numPr>
        <w:tabs>
          <w:tab w:val="num" w:pos="180"/>
          <w:tab w:val="left" w:pos="540"/>
        </w:tabs>
        <w:overflowPunct w:val="0"/>
        <w:autoSpaceDE w:val="0"/>
        <w:autoSpaceDN w:val="0"/>
        <w:adjustRightInd w:val="0"/>
        <w:spacing w:after="0" w:line="240" w:lineRule="auto"/>
        <w:ind w:left="0" w:firstLine="0"/>
        <w:jc w:val="both"/>
        <w:textAlignment w:val="baseline"/>
        <w:rPr>
          <w:rFonts w:ascii="Times New Roman" w:hAnsi="Times New Roman" w:cs="Times New Roman"/>
          <w:sz w:val="28"/>
          <w:szCs w:val="28"/>
        </w:rPr>
        <w:sectPr w:rsidR="007E1036" w:rsidRPr="00B90326">
          <w:footerReference w:type="default" r:id="rId11"/>
          <w:pgSz w:w="11906" w:h="16838"/>
          <w:pgMar w:top="1134" w:right="850" w:bottom="1134" w:left="1701" w:header="708" w:footer="708" w:gutter="0"/>
          <w:cols w:space="708"/>
          <w:docGrid w:linePitch="360"/>
        </w:sectPr>
      </w:pPr>
    </w:p>
    <w:p w:rsidR="00337E19" w:rsidRPr="006A052D" w:rsidRDefault="00337E19" w:rsidP="009B6F7A">
      <w:pPr>
        <w:spacing w:after="100" w:afterAutospacing="1" w:line="240" w:lineRule="auto"/>
        <w:jc w:val="center"/>
        <w:rPr>
          <w:rFonts w:ascii="Times New Roman" w:eastAsia="Times New Roman" w:hAnsi="Times New Roman" w:cs="Times New Roman"/>
          <w:color w:val="1F1F1F"/>
          <w:sz w:val="24"/>
          <w:szCs w:val="24"/>
          <w:lang w:eastAsia="ru-RU"/>
        </w:rPr>
      </w:pPr>
      <w:r w:rsidRPr="006A052D">
        <w:rPr>
          <w:rFonts w:ascii="Times New Roman" w:eastAsia="Times New Roman" w:hAnsi="Times New Roman" w:cs="Times New Roman"/>
          <w:b/>
          <w:bCs/>
          <w:iCs/>
          <w:color w:val="1F1F1F"/>
          <w:sz w:val="24"/>
          <w:szCs w:val="24"/>
          <w:lang w:eastAsia="ru-RU"/>
        </w:rPr>
        <w:lastRenderedPageBreak/>
        <w:t>Вопросы для заключительного собеседования</w:t>
      </w:r>
    </w:p>
    <w:p w:rsidR="006D50AB" w:rsidRPr="006D50AB" w:rsidRDefault="006D50AB" w:rsidP="006D50AB">
      <w:pPr>
        <w:numPr>
          <w:ilvl w:val="0"/>
          <w:numId w:val="5"/>
        </w:numPr>
        <w:spacing w:after="0" w:line="240" w:lineRule="auto"/>
        <w:jc w:val="both"/>
        <w:rPr>
          <w:rFonts w:ascii="Times New Roman" w:hAnsi="Times New Roman" w:cs="Times New Roman"/>
          <w:sz w:val="24"/>
          <w:szCs w:val="24"/>
        </w:rPr>
      </w:pPr>
      <w:r w:rsidRPr="006D50AB">
        <w:rPr>
          <w:rFonts w:ascii="Times New Roman" w:hAnsi="Times New Roman" w:cs="Times New Roman"/>
          <w:sz w:val="24"/>
          <w:szCs w:val="24"/>
        </w:rPr>
        <w:t>Понятие ИСМП (ВБИ). Классификация по г</w:t>
      </w:r>
      <w:r w:rsidR="00DF70CB">
        <w:rPr>
          <w:rFonts w:ascii="Times New Roman" w:hAnsi="Times New Roman" w:cs="Times New Roman"/>
          <w:sz w:val="24"/>
          <w:szCs w:val="24"/>
        </w:rPr>
        <w:t>руппам. Пути передачи ИСМП</w:t>
      </w:r>
      <w:r w:rsidRPr="006D50AB">
        <w:rPr>
          <w:rFonts w:ascii="Times New Roman" w:hAnsi="Times New Roman" w:cs="Times New Roman"/>
          <w:sz w:val="24"/>
          <w:szCs w:val="24"/>
        </w:rPr>
        <w:t>.</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Этиология пульпитов.</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 xml:space="preserve">Композиционные пломбировочные материалы: определение, состав </w:t>
      </w:r>
      <w:proofErr w:type="gramStart"/>
      <w:r w:rsidRPr="006D50AB">
        <w:rPr>
          <w:rFonts w:ascii="Times New Roman" w:hAnsi="Times New Roman" w:cs="Times New Roman"/>
          <w:sz w:val="24"/>
          <w:szCs w:val="24"/>
        </w:rPr>
        <w:t>по</w:t>
      </w:r>
      <w:proofErr w:type="gramEnd"/>
      <w:r w:rsidRPr="006D50AB">
        <w:rPr>
          <w:rFonts w:ascii="Times New Roman" w:hAnsi="Times New Roman" w:cs="Times New Roman"/>
          <w:sz w:val="24"/>
          <w:szCs w:val="24"/>
        </w:rPr>
        <w:t xml:space="preserve"> </w:t>
      </w:r>
    </w:p>
    <w:p w:rsidR="006D50AB" w:rsidRPr="006D50AB" w:rsidRDefault="006D50AB" w:rsidP="006D50AB">
      <w:pPr>
        <w:spacing w:after="0"/>
        <w:ind w:left="720"/>
        <w:jc w:val="both"/>
        <w:rPr>
          <w:rFonts w:ascii="Times New Roman" w:hAnsi="Times New Roman" w:cs="Times New Roman"/>
          <w:sz w:val="24"/>
          <w:szCs w:val="24"/>
        </w:rPr>
      </w:pPr>
      <w:proofErr w:type="gramStart"/>
      <w:r w:rsidRPr="006D50AB">
        <w:rPr>
          <w:rFonts w:ascii="Times New Roman" w:hAnsi="Times New Roman" w:cs="Times New Roman"/>
          <w:sz w:val="24"/>
          <w:szCs w:val="24"/>
          <w:lang w:val="en-US"/>
        </w:rPr>
        <w:t>ISO</w:t>
      </w:r>
      <w:r w:rsidRPr="006D50AB">
        <w:rPr>
          <w:rFonts w:ascii="Times New Roman" w:hAnsi="Times New Roman" w:cs="Times New Roman"/>
          <w:sz w:val="24"/>
          <w:szCs w:val="24"/>
        </w:rPr>
        <w:t>, классификация.</w:t>
      </w:r>
      <w:proofErr w:type="gramEnd"/>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Определение пульпита. Классификация пульпитов.</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Операция удаления зуба: возможные ошибки и осложнения.</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Классификация и клиника острых форм пульпитов.</w:t>
      </w:r>
    </w:p>
    <w:p w:rsidR="006D50AB" w:rsidRPr="006D50AB" w:rsidRDefault="006D50AB" w:rsidP="006D50AB">
      <w:pPr>
        <w:numPr>
          <w:ilvl w:val="0"/>
          <w:numId w:val="5"/>
        </w:numPr>
        <w:spacing w:after="0"/>
        <w:jc w:val="both"/>
        <w:rPr>
          <w:rFonts w:ascii="Times New Roman" w:hAnsi="Times New Roman" w:cs="Times New Roman"/>
          <w:sz w:val="24"/>
          <w:szCs w:val="24"/>
        </w:rPr>
      </w:pPr>
      <w:proofErr w:type="spellStart"/>
      <w:r w:rsidRPr="006D50AB">
        <w:rPr>
          <w:rFonts w:ascii="Times New Roman" w:hAnsi="Times New Roman" w:cs="Times New Roman"/>
          <w:sz w:val="24"/>
          <w:szCs w:val="24"/>
        </w:rPr>
        <w:t>Луночковые</w:t>
      </w:r>
      <w:proofErr w:type="spellEnd"/>
      <w:r w:rsidRPr="006D50AB">
        <w:rPr>
          <w:rFonts w:ascii="Times New Roman" w:hAnsi="Times New Roman" w:cs="Times New Roman"/>
          <w:sz w:val="24"/>
          <w:szCs w:val="24"/>
        </w:rPr>
        <w:t xml:space="preserve"> кровотечения. Этиология, классификация, лечение,</w:t>
      </w:r>
      <w:r>
        <w:rPr>
          <w:rFonts w:ascii="Times New Roman" w:hAnsi="Times New Roman" w:cs="Times New Roman"/>
          <w:sz w:val="24"/>
          <w:szCs w:val="24"/>
        </w:rPr>
        <w:t xml:space="preserve"> </w:t>
      </w:r>
      <w:r w:rsidRPr="006D50AB">
        <w:rPr>
          <w:rFonts w:ascii="Times New Roman" w:hAnsi="Times New Roman" w:cs="Times New Roman"/>
          <w:sz w:val="24"/>
          <w:szCs w:val="24"/>
        </w:rPr>
        <w:t>профилактика.</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Классификация и клиника хронических форм пульпитов.</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Показания и противопоказания к операции удаления зуба.</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Дифференциальная диагностика острых форм пульпитов.</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 xml:space="preserve">Общие осложнения местной анестезии (обморок, отек </w:t>
      </w:r>
      <w:proofErr w:type="spellStart"/>
      <w:r w:rsidRPr="006D50AB">
        <w:rPr>
          <w:rFonts w:ascii="Times New Roman" w:hAnsi="Times New Roman" w:cs="Times New Roman"/>
          <w:sz w:val="24"/>
          <w:szCs w:val="24"/>
        </w:rPr>
        <w:t>Квинке</w:t>
      </w:r>
      <w:proofErr w:type="spellEnd"/>
      <w:r w:rsidRPr="006D50AB">
        <w:rPr>
          <w:rFonts w:ascii="Times New Roman" w:hAnsi="Times New Roman" w:cs="Times New Roman"/>
          <w:sz w:val="24"/>
          <w:szCs w:val="24"/>
        </w:rPr>
        <w:t>)</w:t>
      </w:r>
    </w:p>
    <w:p w:rsidR="006D50AB" w:rsidRPr="006D50AB" w:rsidRDefault="006D50AB" w:rsidP="006D50AB">
      <w:pPr>
        <w:spacing w:after="0"/>
        <w:ind w:left="720"/>
        <w:jc w:val="both"/>
        <w:rPr>
          <w:rFonts w:ascii="Times New Roman" w:hAnsi="Times New Roman" w:cs="Times New Roman"/>
          <w:sz w:val="24"/>
          <w:szCs w:val="24"/>
        </w:rPr>
      </w:pPr>
      <w:r w:rsidRPr="006D50AB">
        <w:rPr>
          <w:rFonts w:ascii="Times New Roman" w:hAnsi="Times New Roman" w:cs="Times New Roman"/>
          <w:sz w:val="24"/>
          <w:szCs w:val="24"/>
        </w:rPr>
        <w:t>Диагностика, клиника, лечение, профилактика.</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Дифференциальная диагностика хронических форм пульпитов.</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 xml:space="preserve">Заболевания пародонта. Классификация, эпидемиология, </w:t>
      </w:r>
    </w:p>
    <w:p w:rsidR="006D50AB" w:rsidRPr="006D50AB" w:rsidRDefault="006D50AB" w:rsidP="006D50AB">
      <w:pPr>
        <w:spacing w:after="0"/>
        <w:ind w:left="720"/>
        <w:jc w:val="both"/>
        <w:rPr>
          <w:rFonts w:ascii="Times New Roman" w:hAnsi="Times New Roman" w:cs="Times New Roman"/>
          <w:sz w:val="24"/>
          <w:szCs w:val="24"/>
        </w:rPr>
      </w:pPr>
      <w:r w:rsidRPr="006D50AB">
        <w:rPr>
          <w:rFonts w:ascii="Times New Roman" w:hAnsi="Times New Roman" w:cs="Times New Roman"/>
          <w:sz w:val="24"/>
          <w:szCs w:val="24"/>
        </w:rPr>
        <w:t>основные принципы лечения.</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 xml:space="preserve">Методы </w:t>
      </w:r>
      <w:proofErr w:type="spellStart"/>
      <w:r w:rsidRPr="006D50AB">
        <w:rPr>
          <w:rFonts w:ascii="Times New Roman" w:hAnsi="Times New Roman" w:cs="Times New Roman"/>
          <w:sz w:val="24"/>
          <w:szCs w:val="24"/>
        </w:rPr>
        <w:t>девитализации</w:t>
      </w:r>
      <w:proofErr w:type="spellEnd"/>
      <w:r w:rsidRPr="006D50AB">
        <w:rPr>
          <w:rFonts w:ascii="Times New Roman" w:hAnsi="Times New Roman" w:cs="Times New Roman"/>
          <w:sz w:val="24"/>
          <w:szCs w:val="24"/>
        </w:rPr>
        <w:t xml:space="preserve"> пульпы, техника проведения.</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Правила обрабо</w:t>
      </w:r>
      <w:r>
        <w:rPr>
          <w:rFonts w:ascii="Times New Roman" w:hAnsi="Times New Roman" w:cs="Times New Roman"/>
          <w:sz w:val="24"/>
          <w:szCs w:val="24"/>
        </w:rPr>
        <w:t xml:space="preserve">тки рук медицинского персонала. </w:t>
      </w:r>
      <w:r w:rsidRPr="006D50AB">
        <w:rPr>
          <w:rFonts w:ascii="Times New Roman" w:hAnsi="Times New Roman" w:cs="Times New Roman"/>
          <w:sz w:val="24"/>
          <w:szCs w:val="24"/>
        </w:rPr>
        <w:t>Меры профилактики от возможного заражения на приёме.</w:t>
      </w:r>
      <w:r>
        <w:rPr>
          <w:rFonts w:ascii="Times New Roman" w:hAnsi="Times New Roman" w:cs="Times New Roman"/>
          <w:sz w:val="24"/>
          <w:szCs w:val="24"/>
        </w:rPr>
        <w:t xml:space="preserve"> </w:t>
      </w:r>
      <w:r w:rsidRPr="006D50AB">
        <w:rPr>
          <w:rFonts w:ascii="Times New Roman" w:hAnsi="Times New Roman" w:cs="Times New Roman"/>
          <w:sz w:val="24"/>
          <w:szCs w:val="24"/>
        </w:rPr>
        <w:t>Тактика врача при возникновении аварийной ситуации.</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Лечение пульпитов: проблемы, которые необходимо разрешить.</w:t>
      </w:r>
      <w:r>
        <w:rPr>
          <w:rFonts w:ascii="Times New Roman" w:hAnsi="Times New Roman" w:cs="Times New Roman"/>
          <w:sz w:val="24"/>
          <w:szCs w:val="24"/>
        </w:rPr>
        <w:t xml:space="preserve"> </w:t>
      </w:r>
      <w:r w:rsidRPr="006D50AB">
        <w:rPr>
          <w:rFonts w:ascii="Times New Roman" w:hAnsi="Times New Roman" w:cs="Times New Roman"/>
          <w:sz w:val="24"/>
          <w:szCs w:val="24"/>
        </w:rPr>
        <w:t>Классификация методов лечения пульпитов.</w:t>
      </w:r>
    </w:p>
    <w:p w:rsid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Околокорневая киста. Диагностика, лечение.</w:t>
      </w:r>
    </w:p>
    <w:p w:rsidR="006D50AB" w:rsidRPr="005551D3" w:rsidRDefault="006D50AB" w:rsidP="005551D3">
      <w:pPr>
        <w:numPr>
          <w:ilvl w:val="0"/>
          <w:numId w:val="5"/>
        </w:numPr>
        <w:spacing w:after="0"/>
        <w:jc w:val="both"/>
        <w:rPr>
          <w:rFonts w:ascii="Times New Roman" w:hAnsi="Times New Roman" w:cs="Times New Roman"/>
          <w:sz w:val="24"/>
          <w:szCs w:val="24"/>
        </w:rPr>
      </w:pPr>
      <w:r w:rsidRPr="005551D3">
        <w:rPr>
          <w:rFonts w:ascii="Times New Roman" w:hAnsi="Times New Roman" w:cs="Times New Roman"/>
          <w:sz w:val="24"/>
          <w:szCs w:val="24"/>
        </w:rPr>
        <w:t>Биологический метод лечения пульпита: определение, показания, цели, этапы.</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Гигиенический индекс, определение, значение, стандартный метод</w:t>
      </w:r>
    </w:p>
    <w:p w:rsidR="006D50AB" w:rsidRPr="006D50AB" w:rsidRDefault="006D50AB" w:rsidP="006D50AB">
      <w:pPr>
        <w:spacing w:after="0"/>
        <w:ind w:left="720"/>
        <w:rPr>
          <w:rFonts w:ascii="Times New Roman" w:hAnsi="Times New Roman" w:cs="Times New Roman"/>
          <w:sz w:val="24"/>
          <w:szCs w:val="24"/>
        </w:rPr>
      </w:pPr>
      <w:r w:rsidRPr="006D50AB">
        <w:rPr>
          <w:rFonts w:ascii="Times New Roman" w:hAnsi="Times New Roman" w:cs="Times New Roman"/>
          <w:sz w:val="24"/>
          <w:szCs w:val="24"/>
        </w:rPr>
        <w:t>чистки зубов.</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Метод витальной ампутации: определение, показания, цели, этапы.</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Определение кариеса.</w:t>
      </w:r>
    </w:p>
    <w:p w:rsidR="006D50AB" w:rsidRPr="005551D3" w:rsidRDefault="006D50AB" w:rsidP="006D50AB">
      <w:pPr>
        <w:numPr>
          <w:ilvl w:val="0"/>
          <w:numId w:val="5"/>
        </w:numPr>
        <w:spacing w:after="0"/>
        <w:jc w:val="both"/>
        <w:rPr>
          <w:rFonts w:ascii="Times New Roman" w:hAnsi="Times New Roman" w:cs="Times New Roman"/>
          <w:sz w:val="24"/>
          <w:szCs w:val="24"/>
        </w:rPr>
      </w:pPr>
      <w:r w:rsidRPr="005551D3">
        <w:rPr>
          <w:rFonts w:ascii="Times New Roman" w:hAnsi="Times New Roman" w:cs="Times New Roman"/>
          <w:sz w:val="24"/>
          <w:szCs w:val="24"/>
        </w:rPr>
        <w:lastRenderedPageBreak/>
        <w:t>Классификация анестетиков, применяемых на амбулаторно-поликлиническом стоматологическом приёме. Вазоконстрикторы, виды, преимущества.</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Классификация кариеса зубов (топографическая, анатомическая МКБ</w:t>
      </w:r>
      <w:r w:rsidR="005551D3">
        <w:rPr>
          <w:rFonts w:ascii="Times New Roman" w:hAnsi="Times New Roman" w:cs="Times New Roman"/>
          <w:sz w:val="24"/>
          <w:szCs w:val="24"/>
        </w:rPr>
        <w:t>-</w:t>
      </w:r>
      <w:r w:rsidRPr="006D50AB">
        <w:rPr>
          <w:rFonts w:ascii="Times New Roman" w:hAnsi="Times New Roman" w:cs="Times New Roman"/>
          <w:sz w:val="24"/>
          <w:szCs w:val="24"/>
        </w:rPr>
        <w:t>10,</w:t>
      </w:r>
      <w:r w:rsidR="004061AF">
        <w:rPr>
          <w:rFonts w:ascii="Times New Roman" w:hAnsi="Times New Roman" w:cs="Times New Roman"/>
          <w:sz w:val="24"/>
          <w:szCs w:val="24"/>
        </w:rPr>
        <w:t xml:space="preserve"> </w:t>
      </w:r>
      <w:r w:rsidRPr="006D50AB">
        <w:rPr>
          <w:rFonts w:ascii="Times New Roman" w:hAnsi="Times New Roman" w:cs="Times New Roman"/>
          <w:sz w:val="24"/>
          <w:szCs w:val="24"/>
        </w:rPr>
        <w:t xml:space="preserve">по </w:t>
      </w:r>
      <w:proofErr w:type="spellStart"/>
      <w:r w:rsidRPr="006D50AB">
        <w:rPr>
          <w:rFonts w:ascii="Times New Roman" w:hAnsi="Times New Roman" w:cs="Times New Roman"/>
          <w:sz w:val="24"/>
          <w:szCs w:val="24"/>
        </w:rPr>
        <w:t>Блэку</w:t>
      </w:r>
      <w:proofErr w:type="spellEnd"/>
      <w:r w:rsidRPr="006D50AB">
        <w:rPr>
          <w:rFonts w:ascii="Times New Roman" w:hAnsi="Times New Roman" w:cs="Times New Roman"/>
          <w:sz w:val="24"/>
          <w:szCs w:val="24"/>
        </w:rPr>
        <w:t>)</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Грибковая инфекция слизистой оболочки полости рта. Виды.</w:t>
      </w:r>
      <w:r>
        <w:rPr>
          <w:rFonts w:ascii="Times New Roman" w:hAnsi="Times New Roman" w:cs="Times New Roman"/>
          <w:sz w:val="24"/>
          <w:szCs w:val="24"/>
        </w:rPr>
        <w:t xml:space="preserve"> </w:t>
      </w:r>
      <w:r w:rsidRPr="006D50AB">
        <w:rPr>
          <w:rFonts w:ascii="Times New Roman" w:hAnsi="Times New Roman" w:cs="Times New Roman"/>
          <w:sz w:val="24"/>
          <w:szCs w:val="24"/>
        </w:rPr>
        <w:t>Тактика врача.</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Клиника и лечение начальных форм кариеса, лечение кариеса.</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Показания и противопоказания к операции удаления зуба.</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Основные методы обследования стоматологического больного.</w:t>
      </w:r>
    </w:p>
    <w:p w:rsidR="006D50AB" w:rsidRPr="006D50AB" w:rsidRDefault="006D50AB" w:rsidP="006D50AB">
      <w:pPr>
        <w:spacing w:after="0"/>
        <w:ind w:left="720"/>
        <w:jc w:val="both"/>
        <w:rPr>
          <w:rFonts w:ascii="Times New Roman" w:hAnsi="Times New Roman" w:cs="Times New Roman"/>
          <w:sz w:val="24"/>
          <w:szCs w:val="24"/>
        </w:rPr>
      </w:pPr>
      <w:proofErr w:type="spellStart"/>
      <w:r w:rsidRPr="006D50AB">
        <w:rPr>
          <w:rFonts w:ascii="Times New Roman" w:hAnsi="Times New Roman" w:cs="Times New Roman"/>
          <w:sz w:val="24"/>
          <w:szCs w:val="24"/>
        </w:rPr>
        <w:t>Деонтологические</w:t>
      </w:r>
      <w:proofErr w:type="spellEnd"/>
      <w:r w:rsidRPr="006D50AB">
        <w:rPr>
          <w:rFonts w:ascii="Times New Roman" w:hAnsi="Times New Roman" w:cs="Times New Roman"/>
          <w:sz w:val="24"/>
          <w:szCs w:val="24"/>
        </w:rPr>
        <w:t xml:space="preserve"> аспекты.</w:t>
      </w:r>
    </w:p>
    <w:p w:rsidR="006D50AB" w:rsidRPr="006D50AB" w:rsidRDefault="006D50AB" w:rsidP="006D50AB">
      <w:pPr>
        <w:numPr>
          <w:ilvl w:val="0"/>
          <w:numId w:val="5"/>
        </w:numPr>
        <w:spacing w:after="0"/>
        <w:jc w:val="both"/>
        <w:rPr>
          <w:rFonts w:ascii="Times New Roman" w:hAnsi="Times New Roman" w:cs="Times New Roman"/>
          <w:sz w:val="24"/>
          <w:szCs w:val="24"/>
        </w:rPr>
      </w:pPr>
      <w:proofErr w:type="spellStart"/>
      <w:r w:rsidRPr="006D50AB">
        <w:rPr>
          <w:rFonts w:ascii="Times New Roman" w:hAnsi="Times New Roman" w:cs="Times New Roman"/>
          <w:sz w:val="24"/>
          <w:szCs w:val="24"/>
        </w:rPr>
        <w:t>Эндодонтия</w:t>
      </w:r>
      <w:proofErr w:type="spellEnd"/>
      <w:r w:rsidRPr="006D50AB">
        <w:rPr>
          <w:rFonts w:ascii="Times New Roman" w:hAnsi="Times New Roman" w:cs="Times New Roman"/>
          <w:sz w:val="24"/>
          <w:szCs w:val="24"/>
        </w:rPr>
        <w:t>: определение, цели, этапы эндодонтического лечения.</w:t>
      </w:r>
    </w:p>
    <w:p w:rsidR="006D50AB" w:rsidRPr="006D50AB" w:rsidRDefault="006D50AB" w:rsidP="006D50AB">
      <w:pPr>
        <w:spacing w:after="0"/>
        <w:ind w:left="720"/>
        <w:jc w:val="both"/>
        <w:rPr>
          <w:rFonts w:ascii="Times New Roman" w:hAnsi="Times New Roman" w:cs="Times New Roman"/>
          <w:sz w:val="24"/>
          <w:szCs w:val="24"/>
        </w:rPr>
      </w:pPr>
      <w:r w:rsidRPr="006D50AB">
        <w:rPr>
          <w:rFonts w:ascii="Times New Roman" w:hAnsi="Times New Roman" w:cs="Times New Roman"/>
          <w:sz w:val="24"/>
          <w:szCs w:val="24"/>
        </w:rPr>
        <w:t xml:space="preserve">Методы </w:t>
      </w:r>
      <w:proofErr w:type="spellStart"/>
      <w:r w:rsidRPr="006D50AB">
        <w:rPr>
          <w:rFonts w:ascii="Times New Roman" w:hAnsi="Times New Roman" w:cs="Times New Roman"/>
          <w:sz w:val="24"/>
          <w:szCs w:val="24"/>
        </w:rPr>
        <w:t>обтурации</w:t>
      </w:r>
      <w:proofErr w:type="spellEnd"/>
      <w:r w:rsidRPr="006D50AB">
        <w:rPr>
          <w:rFonts w:ascii="Times New Roman" w:hAnsi="Times New Roman" w:cs="Times New Roman"/>
          <w:sz w:val="24"/>
          <w:szCs w:val="24"/>
        </w:rPr>
        <w:t xml:space="preserve"> корневого канала. Критерии оценки качества</w:t>
      </w:r>
      <w:r>
        <w:rPr>
          <w:rFonts w:ascii="Times New Roman" w:hAnsi="Times New Roman" w:cs="Times New Roman"/>
          <w:sz w:val="24"/>
          <w:szCs w:val="24"/>
        </w:rPr>
        <w:t xml:space="preserve"> </w:t>
      </w:r>
      <w:r w:rsidRPr="006D50AB">
        <w:rPr>
          <w:rFonts w:ascii="Times New Roman" w:hAnsi="Times New Roman" w:cs="Times New Roman"/>
          <w:sz w:val="24"/>
          <w:szCs w:val="24"/>
        </w:rPr>
        <w:t>эндодонтического лечения.</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 xml:space="preserve">Понятие </w:t>
      </w:r>
      <w:proofErr w:type="spellStart"/>
      <w:r w:rsidRPr="006D50AB">
        <w:rPr>
          <w:rFonts w:ascii="Times New Roman" w:hAnsi="Times New Roman" w:cs="Times New Roman"/>
          <w:sz w:val="24"/>
          <w:szCs w:val="24"/>
        </w:rPr>
        <w:t>дентистрии</w:t>
      </w:r>
      <w:proofErr w:type="spellEnd"/>
      <w:r w:rsidRPr="006D50AB">
        <w:rPr>
          <w:rFonts w:ascii="Times New Roman" w:hAnsi="Times New Roman" w:cs="Times New Roman"/>
          <w:sz w:val="24"/>
          <w:szCs w:val="24"/>
        </w:rPr>
        <w:t xml:space="preserve">. Принципы </w:t>
      </w:r>
      <w:proofErr w:type="spellStart"/>
      <w:r w:rsidRPr="006D50AB">
        <w:rPr>
          <w:rFonts w:ascii="Times New Roman" w:hAnsi="Times New Roman" w:cs="Times New Roman"/>
          <w:sz w:val="24"/>
          <w:szCs w:val="24"/>
        </w:rPr>
        <w:t>одонтопрепарирования</w:t>
      </w:r>
      <w:proofErr w:type="spellEnd"/>
      <w:r w:rsidRPr="006D50AB">
        <w:rPr>
          <w:rFonts w:ascii="Times New Roman" w:hAnsi="Times New Roman" w:cs="Times New Roman"/>
          <w:sz w:val="24"/>
          <w:szCs w:val="24"/>
        </w:rPr>
        <w:t>.</w:t>
      </w:r>
    </w:p>
    <w:p w:rsidR="006D50AB" w:rsidRPr="006D50AB" w:rsidRDefault="006D50AB" w:rsidP="006D50AB">
      <w:pPr>
        <w:numPr>
          <w:ilvl w:val="0"/>
          <w:numId w:val="5"/>
        </w:numPr>
        <w:spacing w:after="0"/>
        <w:jc w:val="both"/>
        <w:rPr>
          <w:rFonts w:ascii="Times New Roman" w:hAnsi="Times New Roman" w:cs="Times New Roman"/>
          <w:sz w:val="24"/>
          <w:szCs w:val="24"/>
        </w:rPr>
      </w:pPr>
      <w:proofErr w:type="spellStart"/>
      <w:r w:rsidRPr="006D50AB">
        <w:rPr>
          <w:rFonts w:ascii="Times New Roman" w:hAnsi="Times New Roman" w:cs="Times New Roman"/>
          <w:sz w:val="24"/>
          <w:szCs w:val="24"/>
        </w:rPr>
        <w:t>Луночковые</w:t>
      </w:r>
      <w:proofErr w:type="spellEnd"/>
      <w:r w:rsidRPr="006D50AB">
        <w:rPr>
          <w:rFonts w:ascii="Times New Roman" w:hAnsi="Times New Roman" w:cs="Times New Roman"/>
          <w:sz w:val="24"/>
          <w:szCs w:val="24"/>
        </w:rPr>
        <w:t xml:space="preserve"> боли. Этиология, клиника, лечение, профилактика.</w:t>
      </w:r>
    </w:p>
    <w:p w:rsidR="006D50AB" w:rsidRPr="006D50AB" w:rsidRDefault="006D50AB" w:rsidP="006D50AB">
      <w:pPr>
        <w:numPr>
          <w:ilvl w:val="0"/>
          <w:numId w:val="5"/>
        </w:numPr>
        <w:spacing w:after="0"/>
        <w:jc w:val="both"/>
        <w:rPr>
          <w:rFonts w:ascii="Times New Roman" w:hAnsi="Times New Roman" w:cs="Times New Roman"/>
          <w:sz w:val="24"/>
          <w:szCs w:val="24"/>
        </w:rPr>
      </w:pPr>
      <w:proofErr w:type="spellStart"/>
      <w:r w:rsidRPr="006D50AB">
        <w:rPr>
          <w:rFonts w:ascii="Times New Roman" w:hAnsi="Times New Roman" w:cs="Times New Roman"/>
          <w:sz w:val="24"/>
          <w:szCs w:val="24"/>
        </w:rPr>
        <w:t>Перикоронарит</w:t>
      </w:r>
      <w:proofErr w:type="spellEnd"/>
      <w:r w:rsidRPr="006D50AB">
        <w:rPr>
          <w:rFonts w:ascii="Times New Roman" w:hAnsi="Times New Roman" w:cs="Times New Roman"/>
          <w:sz w:val="24"/>
          <w:szCs w:val="24"/>
        </w:rPr>
        <w:t>. Клиника, диагностика, лечение.</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Метод витальной экстирпации: определение, показания, цели, этапы.</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 xml:space="preserve">Герметизация </w:t>
      </w:r>
      <w:proofErr w:type="spellStart"/>
      <w:r w:rsidRPr="006D50AB">
        <w:rPr>
          <w:rFonts w:ascii="Times New Roman" w:hAnsi="Times New Roman" w:cs="Times New Roman"/>
          <w:sz w:val="24"/>
          <w:szCs w:val="24"/>
        </w:rPr>
        <w:t>фиссур</w:t>
      </w:r>
      <w:proofErr w:type="spellEnd"/>
      <w:r w:rsidRPr="006D50AB">
        <w:rPr>
          <w:rFonts w:ascii="Times New Roman" w:hAnsi="Times New Roman" w:cs="Times New Roman"/>
          <w:sz w:val="24"/>
          <w:szCs w:val="24"/>
        </w:rPr>
        <w:t xml:space="preserve">: определение, методы запечатывания </w:t>
      </w:r>
      <w:proofErr w:type="spellStart"/>
      <w:r w:rsidRPr="006D50AB">
        <w:rPr>
          <w:rFonts w:ascii="Times New Roman" w:hAnsi="Times New Roman" w:cs="Times New Roman"/>
          <w:sz w:val="24"/>
          <w:szCs w:val="24"/>
        </w:rPr>
        <w:t>фиссур</w:t>
      </w:r>
      <w:proofErr w:type="spellEnd"/>
      <w:r w:rsidRPr="006D50AB">
        <w:rPr>
          <w:rFonts w:ascii="Times New Roman" w:hAnsi="Times New Roman" w:cs="Times New Roman"/>
          <w:sz w:val="24"/>
          <w:szCs w:val="24"/>
        </w:rPr>
        <w:t>.</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 xml:space="preserve">Метод </w:t>
      </w:r>
      <w:proofErr w:type="spellStart"/>
      <w:r w:rsidRPr="006D50AB">
        <w:rPr>
          <w:rFonts w:ascii="Times New Roman" w:hAnsi="Times New Roman" w:cs="Times New Roman"/>
          <w:sz w:val="24"/>
          <w:szCs w:val="24"/>
        </w:rPr>
        <w:t>девитальной</w:t>
      </w:r>
      <w:proofErr w:type="spellEnd"/>
      <w:r w:rsidRPr="006D50AB">
        <w:rPr>
          <w:rFonts w:ascii="Times New Roman" w:hAnsi="Times New Roman" w:cs="Times New Roman"/>
          <w:sz w:val="24"/>
          <w:szCs w:val="24"/>
        </w:rPr>
        <w:t xml:space="preserve"> экстирпации: определение, показания, цели, этапы.</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Гигиена полости рта: определение, средства и предметы гигиены.</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 xml:space="preserve">Классификация ошибок и осложнений в зависимости от метода </w:t>
      </w:r>
    </w:p>
    <w:p w:rsidR="006D50AB" w:rsidRPr="006D50AB" w:rsidRDefault="006D50AB" w:rsidP="006D50AB">
      <w:pPr>
        <w:spacing w:after="0"/>
        <w:ind w:left="720"/>
        <w:jc w:val="both"/>
        <w:rPr>
          <w:rFonts w:ascii="Times New Roman" w:hAnsi="Times New Roman" w:cs="Times New Roman"/>
          <w:sz w:val="24"/>
          <w:szCs w:val="24"/>
        </w:rPr>
      </w:pPr>
      <w:r w:rsidRPr="006D50AB">
        <w:rPr>
          <w:rFonts w:ascii="Times New Roman" w:hAnsi="Times New Roman" w:cs="Times New Roman"/>
          <w:sz w:val="24"/>
          <w:szCs w:val="24"/>
        </w:rPr>
        <w:t>лечения пульпита.</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Общие осложнения местной анестезии (</w:t>
      </w:r>
      <w:proofErr w:type="spellStart"/>
      <w:r w:rsidRPr="006D50AB">
        <w:rPr>
          <w:rFonts w:ascii="Times New Roman" w:hAnsi="Times New Roman" w:cs="Times New Roman"/>
          <w:sz w:val="24"/>
          <w:szCs w:val="24"/>
        </w:rPr>
        <w:t>анафилактоидная</w:t>
      </w:r>
      <w:proofErr w:type="spellEnd"/>
      <w:r w:rsidRPr="006D50AB">
        <w:rPr>
          <w:rFonts w:ascii="Times New Roman" w:hAnsi="Times New Roman" w:cs="Times New Roman"/>
          <w:sz w:val="24"/>
          <w:szCs w:val="24"/>
        </w:rPr>
        <w:t xml:space="preserve"> реакция).</w:t>
      </w:r>
    </w:p>
    <w:p w:rsidR="006D50AB" w:rsidRPr="006D50AB" w:rsidRDefault="006D50AB" w:rsidP="006D50AB">
      <w:pPr>
        <w:spacing w:after="0"/>
        <w:ind w:left="720"/>
        <w:jc w:val="both"/>
        <w:rPr>
          <w:rFonts w:ascii="Times New Roman" w:hAnsi="Times New Roman" w:cs="Times New Roman"/>
          <w:sz w:val="24"/>
          <w:szCs w:val="24"/>
        </w:rPr>
      </w:pPr>
      <w:r w:rsidRPr="006D50AB">
        <w:rPr>
          <w:rFonts w:ascii="Times New Roman" w:hAnsi="Times New Roman" w:cs="Times New Roman"/>
          <w:sz w:val="24"/>
          <w:szCs w:val="24"/>
        </w:rPr>
        <w:t>Диагностика, клиника, лечение, профилактика.</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Определение периодонта, периодонтита.</w:t>
      </w:r>
      <w:r>
        <w:rPr>
          <w:rFonts w:ascii="Times New Roman" w:hAnsi="Times New Roman" w:cs="Times New Roman"/>
          <w:sz w:val="24"/>
          <w:szCs w:val="24"/>
        </w:rPr>
        <w:t xml:space="preserve"> </w:t>
      </w:r>
      <w:r w:rsidRPr="006D50AB">
        <w:rPr>
          <w:rFonts w:ascii="Times New Roman" w:hAnsi="Times New Roman" w:cs="Times New Roman"/>
          <w:sz w:val="24"/>
          <w:szCs w:val="24"/>
        </w:rPr>
        <w:t>Классификация периодонтитов.</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Травматические поражения слизистой оболочки полости рта.</w:t>
      </w:r>
      <w:r>
        <w:rPr>
          <w:rFonts w:ascii="Times New Roman" w:hAnsi="Times New Roman" w:cs="Times New Roman"/>
          <w:sz w:val="24"/>
          <w:szCs w:val="24"/>
        </w:rPr>
        <w:t xml:space="preserve"> </w:t>
      </w:r>
      <w:r w:rsidRPr="006D50AB">
        <w:rPr>
          <w:rFonts w:ascii="Times New Roman" w:hAnsi="Times New Roman" w:cs="Times New Roman"/>
          <w:sz w:val="24"/>
          <w:szCs w:val="24"/>
        </w:rPr>
        <w:t>Тактика врача.</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Классификация и клиника острых форм периодонтитов.</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Перфорация гайморовой пазухи. Этиология, диагностика, тактика.</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Дифференциальная диагностика острых форм периодонтитов.</w:t>
      </w:r>
    </w:p>
    <w:p w:rsid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Стоматологические герметики: назначение, виды.</w:t>
      </w:r>
    </w:p>
    <w:p w:rsidR="006D50AB" w:rsidRPr="006D50AB" w:rsidRDefault="005551D3" w:rsidP="005551D3">
      <w:pPr>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Классификация </w:t>
      </w:r>
      <w:r w:rsidR="006D50AB" w:rsidRPr="006D50AB">
        <w:rPr>
          <w:rFonts w:ascii="Times New Roman" w:hAnsi="Times New Roman" w:cs="Times New Roman"/>
          <w:sz w:val="24"/>
          <w:szCs w:val="24"/>
        </w:rPr>
        <w:t xml:space="preserve">и клиника хронических форм периодонтитов, </w:t>
      </w:r>
      <w:r>
        <w:rPr>
          <w:rFonts w:ascii="Times New Roman" w:hAnsi="Times New Roman" w:cs="Times New Roman"/>
          <w:sz w:val="24"/>
          <w:szCs w:val="24"/>
        </w:rPr>
        <w:t>р</w:t>
      </w:r>
      <w:r w:rsidR="006D50AB" w:rsidRPr="006D50AB">
        <w:rPr>
          <w:rFonts w:ascii="Times New Roman" w:hAnsi="Times New Roman" w:cs="Times New Roman"/>
          <w:sz w:val="24"/>
          <w:szCs w:val="24"/>
        </w:rPr>
        <w:t>ентгенодиагностика.</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Острая травма зубов. Эпидемиология, классификация ВОЗ.</w:t>
      </w:r>
      <w:r>
        <w:rPr>
          <w:rFonts w:ascii="Times New Roman" w:hAnsi="Times New Roman" w:cs="Times New Roman"/>
          <w:sz w:val="24"/>
          <w:szCs w:val="24"/>
        </w:rPr>
        <w:t xml:space="preserve"> </w:t>
      </w:r>
      <w:r w:rsidRPr="006D50AB">
        <w:rPr>
          <w:rFonts w:ascii="Times New Roman" w:hAnsi="Times New Roman" w:cs="Times New Roman"/>
          <w:sz w:val="24"/>
          <w:szCs w:val="24"/>
        </w:rPr>
        <w:t>Тактика врача.</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Классификация типов корневых каналов, классификация эндодонтических инст</w:t>
      </w:r>
      <w:r>
        <w:rPr>
          <w:rFonts w:ascii="Times New Roman" w:hAnsi="Times New Roman" w:cs="Times New Roman"/>
          <w:sz w:val="24"/>
          <w:szCs w:val="24"/>
        </w:rPr>
        <w:t xml:space="preserve">рументов по способу назначения. </w:t>
      </w:r>
      <w:r w:rsidRPr="006D50AB">
        <w:rPr>
          <w:rFonts w:ascii="Times New Roman" w:hAnsi="Times New Roman" w:cs="Times New Roman"/>
          <w:sz w:val="24"/>
          <w:szCs w:val="24"/>
        </w:rPr>
        <w:t>Медикаментозная обработка корневого канала.</w:t>
      </w:r>
    </w:p>
    <w:p w:rsidR="006D50AB" w:rsidRPr="005551D3" w:rsidRDefault="006D50AB" w:rsidP="006D50AB">
      <w:pPr>
        <w:numPr>
          <w:ilvl w:val="0"/>
          <w:numId w:val="5"/>
        </w:numPr>
        <w:spacing w:after="0"/>
        <w:jc w:val="both"/>
        <w:rPr>
          <w:rFonts w:ascii="Times New Roman" w:hAnsi="Times New Roman" w:cs="Times New Roman"/>
          <w:sz w:val="24"/>
          <w:szCs w:val="24"/>
        </w:rPr>
      </w:pPr>
      <w:r w:rsidRPr="005551D3">
        <w:rPr>
          <w:rFonts w:ascii="Times New Roman" w:hAnsi="Times New Roman" w:cs="Times New Roman"/>
          <w:sz w:val="24"/>
          <w:szCs w:val="24"/>
        </w:rPr>
        <w:t xml:space="preserve">Дифференциальная диагностика острого гнойного периодонтита и острого </w:t>
      </w:r>
      <w:proofErr w:type="spellStart"/>
      <w:r w:rsidRPr="005551D3">
        <w:rPr>
          <w:rFonts w:ascii="Times New Roman" w:hAnsi="Times New Roman" w:cs="Times New Roman"/>
          <w:sz w:val="24"/>
          <w:szCs w:val="24"/>
        </w:rPr>
        <w:t>одонтогенного</w:t>
      </w:r>
      <w:proofErr w:type="spellEnd"/>
      <w:r w:rsidRPr="005551D3">
        <w:rPr>
          <w:rFonts w:ascii="Times New Roman" w:hAnsi="Times New Roman" w:cs="Times New Roman"/>
          <w:sz w:val="24"/>
          <w:szCs w:val="24"/>
        </w:rPr>
        <w:t xml:space="preserve"> ограниченного остеомиелита челюстей.</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Классификация пломбировочных материалов.</w:t>
      </w:r>
      <w:r>
        <w:rPr>
          <w:rFonts w:ascii="Times New Roman" w:hAnsi="Times New Roman" w:cs="Times New Roman"/>
          <w:sz w:val="24"/>
          <w:szCs w:val="24"/>
        </w:rPr>
        <w:t xml:space="preserve"> </w:t>
      </w:r>
      <w:r w:rsidRPr="006D50AB">
        <w:rPr>
          <w:rFonts w:ascii="Times New Roman" w:hAnsi="Times New Roman" w:cs="Times New Roman"/>
          <w:sz w:val="24"/>
          <w:szCs w:val="24"/>
        </w:rPr>
        <w:t>Временные пломбировочные материалы: требования, виды.</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Особенности клиники и лечения пульпитов молочных зубов.</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Полимерные ненаполненные пломбировочные материалы (пластмассы): характеристика, представители.</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Особенности клиники и лечения периодонтитов молочных зубов.</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 xml:space="preserve">ВИЧ-инфекция в полости рта: причины, пути передачи, </w:t>
      </w:r>
    </w:p>
    <w:p w:rsidR="006D50AB" w:rsidRPr="006D50AB" w:rsidRDefault="006D50AB" w:rsidP="006D50AB">
      <w:pPr>
        <w:spacing w:after="0"/>
        <w:ind w:left="360"/>
        <w:jc w:val="both"/>
        <w:rPr>
          <w:rFonts w:ascii="Times New Roman" w:hAnsi="Times New Roman" w:cs="Times New Roman"/>
          <w:sz w:val="24"/>
          <w:szCs w:val="24"/>
        </w:rPr>
      </w:pPr>
      <w:r w:rsidRPr="006D50AB">
        <w:rPr>
          <w:rFonts w:ascii="Times New Roman" w:hAnsi="Times New Roman" w:cs="Times New Roman"/>
          <w:sz w:val="24"/>
          <w:szCs w:val="24"/>
        </w:rPr>
        <w:t xml:space="preserve">     клинические стадии, проявления в полости рта.</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Особенности лечения пульпитов постоянных зубов у детей.</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Особенности медикаментозного лечения воспалительных</w:t>
      </w:r>
      <w:r>
        <w:rPr>
          <w:rFonts w:ascii="Times New Roman" w:hAnsi="Times New Roman" w:cs="Times New Roman"/>
          <w:sz w:val="24"/>
          <w:szCs w:val="24"/>
        </w:rPr>
        <w:t xml:space="preserve"> </w:t>
      </w:r>
      <w:r w:rsidRPr="006D50AB">
        <w:rPr>
          <w:rFonts w:ascii="Times New Roman" w:hAnsi="Times New Roman" w:cs="Times New Roman"/>
          <w:sz w:val="24"/>
          <w:szCs w:val="24"/>
        </w:rPr>
        <w:t>процессов в ЧЛО.</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lastRenderedPageBreak/>
        <w:t>Инфильтрационная анестезия: определение, методики, преимущества,</w:t>
      </w:r>
    </w:p>
    <w:p w:rsidR="006D50AB" w:rsidRPr="006D50AB" w:rsidRDefault="006D50AB" w:rsidP="006D50AB">
      <w:pPr>
        <w:spacing w:after="0"/>
        <w:ind w:left="360"/>
        <w:jc w:val="both"/>
        <w:rPr>
          <w:rFonts w:ascii="Times New Roman" w:hAnsi="Times New Roman" w:cs="Times New Roman"/>
          <w:sz w:val="24"/>
          <w:szCs w:val="24"/>
        </w:rPr>
      </w:pPr>
      <w:r w:rsidRPr="006D50AB">
        <w:rPr>
          <w:rFonts w:ascii="Times New Roman" w:hAnsi="Times New Roman" w:cs="Times New Roman"/>
          <w:sz w:val="24"/>
          <w:szCs w:val="24"/>
        </w:rPr>
        <w:t xml:space="preserve">     недостатки данного вида анестезии.</w:t>
      </w:r>
    </w:p>
    <w:p w:rsidR="006D50AB" w:rsidRPr="005551D3" w:rsidRDefault="006D50AB" w:rsidP="006D50AB">
      <w:pPr>
        <w:numPr>
          <w:ilvl w:val="0"/>
          <w:numId w:val="5"/>
        </w:numPr>
        <w:spacing w:after="0"/>
        <w:jc w:val="both"/>
        <w:rPr>
          <w:rFonts w:ascii="Times New Roman" w:hAnsi="Times New Roman" w:cs="Times New Roman"/>
          <w:sz w:val="24"/>
          <w:szCs w:val="24"/>
        </w:rPr>
      </w:pPr>
      <w:r w:rsidRPr="005551D3">
        <w:rPr>
          <w:rFonts w:ascii="Times New Roman" w:hAnsi="Times New Roman" w:cs="Times New Roman"/>
          <w:sz w:val="24"/>
          <w:szCs w:val="24"/>
        </w:rPr>
        <w:t>Материалы для пломбирования корневых каналов: требования,</w:t>
      </w:r>
      <w:r w:rsidR="005551D3">
        <w:rPr>
          <w:rFonts w:ascii="Times New Roman" w:hAnsi="Times New Roman" w:cs="Times New Roman"/>
          <w:sz w:val="24"/>
          <w:szCs w:val="24"/>
        </w:rPr>
        <w:t xml:space="preserve"> </w:t>
      </w:r>
      <w:r w:rsidRPr="005551D3">
        <w:rPr>
          <w:rFonts w:ascii="Times New Roman" w:hAnsi="Times New Roman" w:cs="Times New Roman"/>
          <w:sz w:val="24"/>
          <w:szCs w:val="24"/>
        </w:rPr>
        <w:t>классификация, представители.</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Проводниковое обезболивание: определение, показания, виды.</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Материалы для лечебных прокладок: показания к применению, виды,</w:t>
      </w:r>
    </w:p>
    <w:p w:rsidR="006D50AB" w:rsidRPr="006D50AB" w:rsidRDefault="006D50AB" w:rsidP="006D50AB">
      <w:pPr>
        <w:spacing w:after="0"/>
        <w:ind w:left="720"/>
        <w:jc w:val="both"/>
        <w:rPr>
          <w:rFonts w:ascii="Times New Roman" w:hAnsi="Times New Roman" w:cs="Times New Roman"/>
          <w:sz w:val="24"/>
          <w:szCs w:val="24"/>
        </w:rPr>
      </w:pPr>
      <w:r w:rsidRPr="006D50AB">
        <w:rPr>
          <w:rFonts w:ascii="Times New Roman" w:hAnsi="Times New Roman" w:cs="Times New Roman"/>
          <w:sz w:val="24"/>
          <w:szCs w:val="24"/>
        </w:rPr>
        <w:t>требования, представители.</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Местное осложнение при проведении анестезии: виды, профилактика.</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Острый герпетический стоматит. Этиология, клиника, лечение,</w:t>
      </w:r>
      <w:r>
        <w:rPr>
          <w:rFonts w:ascii="Times New Roman" w:hAnsi="Times New Roman" w:cs="Times New Roman"/>
          <w:sz w:val="24"/>
          <w:szCs w:val="24"/>
        </w:rPr>
        <w:t xml:space="preserve"> </w:t>
      </w:r>
      <w:r w:rsidRPr="006D50AB">
        <w:rPr>
          <w:rFonts w:ascii="Times New Roman" w:hAnsi="Times New Roman" w:cs="Times New Roman"/>
          <w:sz w:val="24"/>
          <w:szCs w:val="24"/>
        </w:rPr>
        <w:t>профилактика.</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Физиотерапевтические методы лечения: определение, виды.</w:t>
      </w:r>
    </w:p>
    <w:p w:rsidR="006D50AB" w:rsidRPr="006D50AB" w:rsidRDefault="006D50AB" w:rsidP="006D50AB">
      <w:pPr>
        <w:spacing w:after="0"/>
        <w:ind w:left="720"/>
        <w:jc w:val="both"/>
        <w:rPr>
          <w:rFonts w:ascii="Times New Roman" w:hAnsi="Times New Roman" w:cs="Times New Roman"/>
          <w:sz w:val="24"/>
          <w:szCs w:val="24"/>
        </w:rPr>
      </w:pPr>
      <w:r w:rsidRPr="006D50AB">
        <w:rPr>
          <w:rFonts w:ascii="Times New Roman" w:hAnsi="Times New Roman" w:cs="Times New Roman"/>
          <w:sz w:val="24"/>
          <w:szCs w:val="24"/>
        </w:rPr>
        <w:t>Электрофорез: понятие, применение при лечении осложненных форм</w:t>
      </w:r>
      <w:r>
        <w:rPr>
          <w:rFonts w:ascii="Times New Roman" w:hAnsi="Times New Roman" w:cs="Times New Roman"/>
          <w:sz w:val="24"/>
          <w:szCs w:val="24"/>
        </w:rPr>
        <w:t xml:space="preserve"> </w:t>
      </w:r>
      <w:r w:rsidRPr="006D50AB">
        <w:rPr>
          <w:rFonts w:ascii="Times New Roman" w:hAnsi="Times New Roman" w:cs="Times New Roman"/>
          <w:sz w:val="24"/>
          <w:szCs w:val="24"/>
        </w:rPr>
        <w:t>кариеса, виды лекарственных средств.</w:t>
      </w:r>
    </w:p>
    <w:p w:rsidR="006D50AB" w:rsidRPr="006D50AB" w:rsidRDefault="006D50AB" w:rsidP="006D50AB">
      <w:pPr>
        <w:numPr>
          <w:ilvl w:val="0"/>
          <w:numId w:val="5"/>
        </w:numPr>
        <w:spacing w:after="0"/>
        <w:jc w:val="both"/>
        <w:rPr>
          <w:rFonts w:ascii="Times New Roman" w:hAnsi="Times New Roman" w:cs="Times New Roman"/>
          <w:sz w:val="24"/>
          <w:szCs w:val="24"/>
        </w:rPr>
      </w:pPr>
      <w:proofErr w:type="spellStart"/>
      <w:r w:rsidRPr="006D50AB">
        <w:rPr>
          <w:rFonts w:ascii="Times New Roman" w:hAnsi="Times New Roman" w:cs="Times New Roman"/>
          <w:sz w:val="24"/>
          <w:szCs w:val="24"/>
        </w:rPr>
        <w:t>Альвеолит</w:t>
      </w:r>
      <w:proofErr w:type="spellEnd"/>
      <w:r w:rsidRPr="006D50AB">
        <w:rPr>
          <w:rFonts w:ascii="Times New Roman" w:hAnsi="Times New Roman" w:cs="Times New Roman"/>
          <w:sz w:val="24"/>
          <w:szCs w:val="24"/>
        </w:rPr>
        <w:t>. Этиология, клиника, лечение, профилактика.</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Металлические пломбировочные материалы: виды.</w:t>
      </w:r>
      <w:r>
        <w:rPr>
          <w:rFonts w:ascii="Times New Roman" w:hAnsi="Times New Roman" w:cs="Times New Roman"/>
          <w:sz w:val="24"/>
          <w:szCs w:val="24"/>
        </w:rPr>
        <w:t xml:space="preserve"> </w:t>
      </w:r>
      <w:r w:rsidRPr="006D50AB">
        <w:rPr>
          <w:rFonts w:ascii="Times New Roman" w:hAnsi="Times New Roman" w:cs="Times New Roman"/>
          <w:sz w:val="24"/>
          <w:szCs w:val="24"/>
        </w:rPr>
        <w:t>Амальгама: определение, типы, преимущества, недостатки, особенности работы.</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Общие осложнения местной анестезии (коллапс). Диагностика, клиника, лечение, профилактика.</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Методы определения длины корневого канала и степени его прохождения.</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Материалы для изолирующих прокладок: показания к применению, виды, требования, представители.</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Классификация ошибок и осложнений при лечении периодонтита.</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Цементы: классификация, характеристика основных видов.</w:t>
      </w:r>
    </w:p>
    <w:p w:rsidR="006D50AB" w:rsidRPr="005551D3" w:rsidRDefault="006D50AB" w:rsidP="006D50AB">
      <w:pPr>
        <w:numPr>
          <w:ilvl w:val="0"/>
          <w:numId w:val="5"/>
        </w:numPr>
        <w:spacing w:after="0"/>
        <w:jc w:val="both"/>
        <w:rPr>
          <w:rFonts w:ascii="Times New Roman" w:hAnsi="Times New Roman" w:cs="Times New Roman"/>
          <w:sz w:val="24"/>
          <w:szCs w:val="24"/>
        </w:rPr>
      </w:pPr>
      <w:r w:rsidRPr="005551D3">
        <w:rPr>
          <w:rFonts w:ascii="Times New Roman" w:hAnsi="Times New Roman" w:cs="Times New Roman"/>
          <w:sz w:val="24"/>
          <w:szCs w:val="24"/>
        </w:rPr>
        <w:t>Классификация кариеса зубов у детей по степени активности.</w:t>
      </w:r>
      <w:r w:rsidR="005551D3">
        <w:rPr>
          <w:rFonts w:ascii="Times New Roman" w:hAnsi="Times New Roman" w:cs="Times New Roman"/>
          <w:sz w:val="24"/>
          <w:szCs w:val="24"/>
        </w:rPr>
        <w:t xml:space="preserve"> </w:t>
      </w:r>
      <w:r w:rsidRPr="005551D3">
        <w:rPr>
          <w:rFonts w:ascii="Times New Roman" w:hAnsi="Times New Roman" w:cs="Times New Roman"/>
          <w:sz w:val="24"/>
          <w:szCs w:val="24"/>
        </w:rPr>
        <w:t xml:space="preserve">Особенности клинического течения и лечения кариеса у детей с </w:t>
      </w:r>
      <w:r w:rsidRPr="005551D3">
        <w:rPr>
          <w:rFonts w:ascii="Times New Roman" w:hAnsi="Times New Roman" w:cs="Times New Roman"/>
          <w:sz w:val="24"/>
          <w:szCs w:val="24"/>
          <w:lang w:val="en-US"/>
        </w:rPr>
        <w:t>III</w:t>
      </w:r>
      <w:r w:rsidRPr="005551D3">
        <w:rPr>
          <w:rFonts w:ascii="Times New Roman" w:hAnsi="Times New Roman" w:cs="Times New Roman"/>
          <w:sz w:val="24"/>
          <w:szCs w:val="24"/>
        </w:rPr>
        <w:t xml:space="preserve"> степенью активности.</w:t>
      </w:r>
    </w:p>
    <w:p w:rsidR="006D50AB" w:rsidRPr="006D50AB" w:rsidRDefault="006D50AB" w:rsidP="006D50AB">
      <w:pPr>
        <w:numPr>
          <w:ilvl w:val="0"/>
          <w:numId w:val="5"/>
        </w:numPr>
        <w:spacing w:after="0" w:line="240" w:lineRule="auto"/>
        <w:rPr>
          <w:rFonts w:ascii="Times New Roman" w:hAnsi="Times New Roman" w:cs="Times New Roman"/>
          <w:sz w:val="24"/>
          <w:szCs w:val="24"/>
        </w:rPr>
      </w:pPr>
      <w:r w:rsidRPr="006D50AB">
        <w:rPr>
          <w:rFonts w:ascii="Times New Roman" w:hAnsi="Times New Roman" w:cs="Times New Roman"/>
          <w:sz w:val="24"/>
          <w:szCs w:val="24"/>
        </w:rPr>
        <w:t>Алгоритм проведения сердечно-лёгочной реанимации.</w:t>
      </w:r>
    </w:p>
    <w:p w:rsidR="006D50AB" w:rsidRPr="006D50AB" w:rsidRDefault="006D50AB" w:rsidP="006D50AB">
      <w:pPr>
        <w:numPr>
          <w:ilvl w:val="0"/>
          <w:numId w:val="5"/>
        </w:numPr>
        <w:spacing w:after="0" w:line="240" w:lineRule="auto"/>
        <w:rPr>
          <w:rFonts w:ascii="Times New Roman" w:hAnsi="Times New Roman" w:cs="Times New Roman"/>
          <w:sz w:val="24"/>
          <w:szCs w:val="24"/>
        </w:rPr>
      </w:pPr>
      <w:r w:rsidRPr="006D50AB">
        <w:rPr>
          <w:rFonts w:ascii="Times New Roman" w:hAnsi="Times New Roman" w:cs="Times New Roman"/>
          <w:sz w:val="24"/>
          <w:szCs w:val="24"/>
        </w:rPr>
        <w:t xml:space="preserve">Действия медицинского работника при попадании крови и других биологических жидкостей пациента в глаза (СП 3.1.5.2826-10 «Профилактика ВИЧ-инфекции») </w:t>
      </w:r>
    </w:p>
    <w:p w:rsidR="006D50AB" w:rsidRPr="006D50AB" w:rsidRDefault="006D50AB" w:rsidP="006D50AB">
      <w:pPr>
        <w:numPr>
          <w:ilvl w:val="0"/>
          <w:numId w:val="5"/>
        </w:numPr>
        <w:spacing w:after="0" w:line="240" w:lineRule="auto"/>
        <w:rPr>
          <w:rFonts w:ascii="Times New Roman" w:hAnsi="Times New Roman" w:cs="Times New Roman"/>
          <w:sz w:val="24"/>
          <w:szCs w:val="24"/>
        </w:rPr>
      </w:pPr>
      <w:r w:rsidRPr="006D50AB">
        <w:rPr>
          <w:rFonts w:ascii="Times New Roman" w:hAnsi="Times New Roman" w:cs="Times New Roman"/>
          <w:sz w:val="24"/>
          <w:szCs w:val="24"/>
        </w:rPr>
        <w:t xml:space="preserve">Действия медицинского работника при попадании крови и других биологических жидкостей пациента на кожные покровы (СП 3.1.5.2826-10 «Профилактика ВИЧ-инфекции») </w:t>
      </w:r>
    </w:p>
    <w:p w:rsidR="006D50AB" w:rsidRPr="006D50AB" w:rsidRDefault="006D50AB" w:rsidP="006D50AB">
      <w:pPr>
        <w:numPr>
          <w:ilvl w:val="0"/>
          <w:numId w:val="5"/>
        </w:numPr>
        <w:spacing w:after="0"/>
        <w:jc w:val="both"/>
        <w:rPr>
          <w:rFonts w:ascii="Times New Roman" w:hAnsi="Times New Roman" w:cs="Times New Roman"/>
          <w:sz w:val="24"/>
          <w:szCs w:val="24"/>
        </w:rPr>
      </w:pPr>
      <w:r w:rsidRPr="006D50AB">
        <w:rPr>
          <w:rFonts w:ascii="Times New Roman" w:hAnsi="Times New Roman" w:cs="Times New Roman"/>
          <w:sz w:val="24"/>
          <w:szCs w:val="24"/>
        </w:rPr>
        <w:t xml:space="preserve">Действия медицинского работника в случае уколов, порезов в процессе работы  (СП 3.1.5.2826-10 «Профилактика ВИЧ-инфекции») </w:t>
      </w:r>
    </w:p>
    <w:p w:rsidR="00337E19" w:rsidRPr="006D50AB" w:rsidRDefault="00337E19" w:rsidP="00042352">
      <w:pPr>
        <w:spacing w:after="0"/>
        <w:jc w:val="center"/>
        <w:rPr>
          <w:rFonts w:ascii="Times New Roman" w:hAnsi="Times New Roman" w:cs="Times New Roman"/>
          <w:b/>
          <w:sz w:val="24"/>
          <w:szCs w:val="24"/>
        </w:rPr>
      </w:pPr>
    </w:p>
    <w:p w:rsidR="009B6F7A" w:rsidRDefault="009B6F7A" w:rsidP="009B6F7A">
      <w:pPr>
        <w:spacing w:after="0"/>
        <w:jc w:val="center"/>
        <w:rPr>
          <w:rFonts w:ascii="Times New Roman" w:hAnsi="Times New Roman" w:cs="Times New Roman"/>
          <w:b/>
          <w:sz w:val="24"/>
          <w:szCs w:val="24"/>
        </w:rPr>
      </w:pPr>
      <w:r w:rsidRPr="006A052D">
        <w:rPr>
          <w:rFonts w:ascii="Times New Roman" w:hAnsi="Times New Roman" w:cs="Times New Roman"/>
          <w:b/>
          <w:sz w:val="24"/>
          <w:szCs w:val="24"/>
        </w:rPr>
        <w:t>Рекомендуемая литература</w:t>
      </w:r>
    </w:p>
    <w:p w:rsidR="00681696" w:rsidRPr="006A052D" w:rsidRDefault="00681696" w:rsidP="009B6F7A">
      <w:pPr>
        <w:spacing w:after="0"/>
        <w:jc w:val="center"/>
        <w:rPr>
          <w:rFonts w:ascii="Times New Roman" w:hAnsi="Times New Roman" w:cs="Times New Roman"/>
          <w:b/>
          <w:sz w:val="24"/>
          <w:szCs w:val="24"/>
        </w:rPr>
      </w:pPr>
    </w:p>
    <w:p w:rsidR="004C2151" w:rsidRPr="00A36BE3" w:rsidRDefault="004C2151" w:rsidP="00F27353">
      <w:pPr>
        <w:numPr>
          <w:ilvl w:val="0"/>
          <w:numId w:val="8"/>
        </w:numPr>
        <w:spacing w:after="100" w:afterAutospacing="1" w:line="240" w:lineRule="auto"/>
        <w:rPr>
          <w:rFonts w:ascii="Times New Roman" w:eastAsia="Times New Roman" w:hAnsi="Times New Roman" w:cs="Times New Roman"/>
          <w:sz w:val="24"/>
          <w:szCs w:val="24"/>
          <w:lang w:eastAsia="ru-RU"/>
        </w:rPr>
      </w:pPr>
      <w:proofErr w:type="spellStart"/>
      <w:r w:rsidRPr="00A36BE3">
        <w:rPr>
          <w:rFonts w:ascii="Times New Roman" w:eastAsia="Times New Roman" w:hAnsi="Times New Roman" w:cs="Times New Roman"/>
          <w:sz w:val="24"/>
          <w:szCs w:val="24"/>
          <w:lang w:eastAsia="ru-RU"/>
        </w:rPr>
        <w:t>Гайворонский</w:t>
      </w:r>
      <w:proofErr w:type="spellEnd"/>
      <w:r w:rsidRPr="00A36BE3">
        <w:rPr>
          <w:rFonts w:ascii="Times New Roman" w:eastAsia="Times New Roman" w:hAnsi="Times New Roman" w:cs="Times New Roman"/>
          <w:sz w:val="24"/>
          <w:szCs w:val="24"/>
          <w:lang w:eastAsia="ru-RU"/>
        </w:rPr>
        <w:t xml:space="preserve"> И.В., Петрова Т.Б. Анатомия зубов человека: учебное пособие.- Изд-во ЭЛБИ – СПб, 2005. – 56с.</w:t>
      </w:r>
    </w:p>
    <w:p w:rsidR="00A464C0" w:rsidRDefault="00A464C0" w:rsidP="00A464C0">
      <w:pPr>
        <w:pStyle w:val="a3"/>
        <w:numPr>
          <w:ilvl w:val="0"/>
          <w:numId w:val="8"/>
        </w:numPr>
      </w:pPr>
      <w:r w:rsidRPr="00970B59">
        <w:t>Анисимова И.В. Клиника, диагностика и лечение заболеваний с</w:t>
      </w:r>
      <w:r w:rsidR="00DE5B81">
        <w:t>лизистой оболочки полости рта (</w:t>
      </w:r>
      <w:r w:rsidRPr="00970B59">
        <w:t xml:space="preserve">учебное пособие) //И.В. Анисимова, В.Б. </w:t>
      </w:r>
      <w:proofErr w:type="spellStart"/>
      <w:r w:rsidRPr="00970B59">
        <w:t>Недосеков</w:t>
      </w:r>
      <w:proofErr w:type="spellEnd"/>
      <w:r w:rsidRPr="00970B59">
        <w:t xml:space="preserve">, Л.М. </w:t>
      </w:r>
      <w:proofErr w:type="spellStart"/>
      <w:r w:rsidRPr="00970B59">
        <w:t>Ломиашвили</w:t>
      </w:r>
      <w:proofErr w:type="spellEnd"/>
      <w:r>
        <w:t xml:space="preserve"> </w:t>
      </w:r>
      <w:r w:rsidRPr="00970B59">
        <w:t xml:space="preserve">- М.: Медицинская книга, 2008.-194 с. </w:t>
      </w:r>
    </w:p>
    <w:p w:rsidR="00A464C0" w:rsidRDefault="00A464C0" w:rsidP="00A464C0">
      <w:pPr>
        <w:pStyle w:val="a3"/>
        <w:numPr>
          <w:ilvl w:val="0"/>
          <w:numId w:val="8"/>
        </w:numPr>
      </w:pPr>
      <w:r w:rsidRPr="00970B59">
        <w:t xml:space="preserve">Борисова. Диагностика и лечение болевых синдромов лица и полости рта в амбулаторных условиях. Монография. </w:t>
      </w:r>
      <w:proofErr w:type="spellStart"/>
      <w:r w:rsidRPr="00970B59">
        <w:t>Изд</w:t>
      </w:r>
      <w:proofErr w:type="spellEnd"/>
      <w:r w:rsidRPr="00970B59">
        <w:t xml:space="preserve">-пол. центр ВГУ, 2011.- 128с. </w:t>
      </w:r>
    </w:p>
    <w:p w:rsidR="00A464C0" w:rsidRDefault="00A464C0" w:rsidP="00A464C0">
      <w:pPr>
        <w:pStyle w:val="a3"/>
        <w:numPr>
          <w:ilvl w:val="0"/>
          <w:numId w:val="8"/>
        </w:numPr>
      </w:pPr>
      <w:r w:rsidRPr="00970B59">
        <w:t>В. И. Козлов, Т. А. Цехмистренко</w:t>
      </w:r>
      <w:r>
        <w:t>.</w:t>
      </w:r>
      <w:r w:rsidRPr="00970B59">
        <w:t xml:space="preserve"> Практикум по анатомии для стоматологов. Издательство Российского Университета дружбы народов, 2009.- 110 с.</w:t>
      </w:r>
    </w:p>
    <w:p w:rsidR="00A464C0" w:rsidRDefault="00A464C0" w:rsidP="00A464C0">
      <w:pPr>
        <w:pStyle w:val="a3"/>
        <w:numPr>
          <w:ilvl w:val="0"/>
          <w:numId w:val="8"/>
        </w:numPr>
      </w:pPr>
      <w:r w:rsidRPr="00970B59">
        <w:t xml:space="preserve">Кононенко Ю.Г., Рожко Н.М. Местное обезболивание в амбулаторной стоматологии.- М.-2007.-352 с. </w:t>
      </w:r>
    </w:p>
    <w:p w:rsidR="00A464C0" w:rsidRDefault="00A464C0" w:rsidP="00A464C0">
      <w:pPr>
        <w:pStyle w:val="a3"/>
        <w:numPr>
          <w:ilvl w:val="0"/>
          <w:numId w:val="8"/>
        </w:numPr>
      </w:pPr>
      <w:proofErr w:type="spellStart"/>
      <w:r w:rsidRPr="00970B59">
        <w:t>Кунин</w:t>
      </w:r>
      <w:proofErr w:type="spellEnd"/>
      <w:r w:rsidRPr="00970B59">
        <w:t xml:space="preserve"> А.А., </w:t>
      </w:r>
      <w:proofErr w:type="spellStart"/>
      <w:r w:rsidRPr="00970B59">
        <w:t>Кунин</w:t>
      </w:r>
      <w:proofErr w:type="spellEnd"/>
      <w:r w:rsidRPr="00970B59">
        <w:t xml:space="preserve"> В.А., </w:t>
      </w:r>
      <w:proofErr w:type="spellStart"/>
      <w:r w:rsidRPr="00970B59">
        <w:t>Шумилович</w:t>
      </w:r>
      <w:proofErr w:type="spellEnd"/>
      <w:r w:rsidRPr="00970B59">
        <w:t xml:space="preserve"> Б.Р. </w:t>
      </w:r>
      <w:proofErr w:type="spellStart"/>
      <w:r w:rsidRPr="00970B59">
        <w:t>Одонтопрепарирование</w:t>
      </w:r>
      <w:proofErr w:type="spellEnd"/>
      <w:r w:rsidRPr="00970B59">
        <w:t>: учеб.</w:t>
      </w:r>
      <w:r w:rsidR="00C830AD">
        <w:t xml:space="preserve"> пособие </w:t>
      </w:r>
      <w:proofErr w:type="gramStart"/>
      <w:r w:rsidRPr="00970B59">
        <w:t>-В</w:t>
      </w:r>
      <w:proofErr w:type="gramEnd"/>
      <w:r w:rsidRPr="00970B59">
        <w:t>оронеж.-2008.-79 с.</w:t>
      </w:r>
    </w:p>
    <w:p w:rsidR="00A464C0" w:rsidRDefault="00A464C0" w:rsidP="00A464C0">
      <w:pPr>
        <w:pStyle w:val="a3"/>
        <w:numPr>
          <w:ilvl w:val="0"/>
          <w:numId w:val="8"/>
        </w:numPr>
      </w:pPr>
      <w:proofErr w:type="gramStart"/>
      <w:r w:rsidRPr="00970B59">
        <w:lastRenderedPageBreak/>
        <w:t>Луцкая</w:t>
      </w:r>
      <w:proofErr w:type="gramEnd"/>
      <w:r w:rsidRPr="00970B59">
        <w:t xml:space="preserve"> И.К., Мартов В.Ю. Лекарственные средства в стоматологии.- М., Мед</w:t>
      </w:r>
      <w:proofErr w:type="gramStart"/>
      <w:r w:rsidRPr="00970B59">
        <w:t>.</w:t>
      </w:r>
      <w:proofErr w:type="gramEnd"/>
      <w:r>
        <w:t xml:space="preserve"> </w:t>
      </w:r>
      <w:proofErr w:type="gramStart"/>
      <w:r>
        <w:t>л</w:t>
      </w:r>
      <w:proofErr w:type="gramEnd"/>
      <w:r>
        <w:t>итерату</w:t>
      </w:r>
      <w:r w:rsidRPr="00970B59">
        <w:t xml:space="preserve">ра.-2007.-378 с. </w:t>
      </w:r>
    </w:p>
    <w:p w:rsidR="00A464C0" w:rsidRDefault="00A464C0" w:rsidP="00A464C0">
      <w:pPr>
        <w:pStyle w:val="a3"/>
        <w:numPr>
          <w:ilvl w:val="0"/>
          <w:numId w:val="8"/>
        </w:numPr>
      </w:pPr>
      <w:r w:rsidRPr="00970B59">
        <w:t>Пародонтит</w:t>
      </w:r>
      <w:r>
        <w:t xml:space="preserve"> </w:t>
      </w:r>
      <w:r w:rsidRPr="00970B59">
        <w:t>/Под</w:t>
      </w:r>
      <w:proofErr w:type="gramStart"/>
      <w:r w:rsidRPr="00970B59">
        <w:t>.</w:t>
      </w:r>
      <w:proofErr w:type="gramEnd"/>
      <w:r w:rsidRPr="00970B59">
        <w:t xml:space="preserve"> </w:t>
      </w:r>
      <w:proofErr w:type="gramStart"/>
      <w:r w:rsidRPr="00970B59">
        <w:t>р</w:t>
      </w:r>
      <w:proofErr w:type="gramEnd"/>
      <w:r w:rsidRPr="00970B59">
        <w:t xml:space="preserve">ед. проф. </w:t>
      </w:r>
      <w:proofErr w:type="spellStart"/>
      <w:r w:rsidRPr="00970B59">
        <w:t>Л.А.Дмитриевой</w:t>
      </w:r>
      <w:proofErr w:type="spellEnd"/>
      <w:r w:rsidRPr="00970B59">
        <w:t>. – М.:</w:t>
      </w:r>
      <w:proofErr w:type="spellStart"/>
      <w:r w:rsidRPr="00970B59">
        <w:t>МЕДпрессинформ</w:t>
      </w:r>
      <w:proofErr w:type="spellEnd"/>
      <w:r w:rsidRPr="00970B59">
        <w:t>, 2007.-324 с.</w:t>
      </w:r>
    </w:p>
    <w:p w:rsidR="00A464C0" w:rsidRDefault="00A464C0" w:rsidP="00A464C0">
      <w:pPr>
        <w:pStyle w:val="a3"/>
        <w:numPr>
          <w:ilvl w:val="0"/>
          <w:numId w:val="8"/>
        </w:numPr>
      </w:pPr>
      <w:r w:rsidRPr="00970B59">
        <w:t>Пропедевтическая стоматология: Учебник для мед.</w:t>
      </w:r>
      <w:r>
        <w:t xml:space="preserve"> </w:t>
      </w:r>
      <w:r w:rsidRPr="00970B59">
        <w:t>вузов</w:t>
      </w:r>
      <w:proofErr w:type="gramStart"/>
      <w:r w:rsidRPr="00970B59">
        <w:t>/ П</w:t>
      </w:r>
      <w:proofErr w:type="gramEnd"/>
      <w:r w:rsidRPr="00970B59">
        <w:t>од ред.</w:t>
      </w:r>
      <w:r>
        <w:t xml:space="preserve"> </w:t>
      </w:r>
      <w:r w:rsidRPr="00970B59">
        <w:t xml:space="preserve">Э.А. </w:t>
      </w:r>
      <w:proofErr w:type="spellStart"/>
      <w:r w:rsidRPr="00970B59">
        <w:t>Базикяна</w:t>
      </w:r>
      <w:proofErr w:type="spellEnd"/>
      <w:r w:rsidRPr="00970B59">
        <w:t>.-М.: ГЭОТАР</w:t>
      </w:r>
      <w:r>
        <w:t xml:space="preserve"> </w:t>
      </w:r>
      <w:r w:rsidRPr="00970B59">
        <w:t xml:space="preserve">- Медиа,2008.-768 с. </w:t>
      </w:r>
    </w:p>
    <w:p w:rsidR="00A464C0" w:rsidRDefault="00A464C0" w:rsidP="00A464C0">
      <w:pPr>
        <w:pStyle w:val="a3"/>
        <w:numPr>
          <w:ilvl w:val="0"/>
          <w:numId w:val="8"/>
        </w:numPr>
      </w:pPr>
      <w:r w:rsidRPr="00970B59">
        <w:t xml:space="preserve">Пузин М.Н. </w:t>
      </w:r>
      <w:proofErr w:type="spellStart"/>
      <w:r w:rsidRPr="00970B59">
        <w:t>Нейростоматологические</w:t>
      </w:r>
      <w:proofErr w:type="spellEnd"/>
      <w:r w:rsidRPr="00970B59">
        <w:t xml:space="preserve"> заболевания.-</w:t>
      </w:r>
      <w:r>
        <w:t xml:space="preserve"> </w:t>
      </w:r>
      <w:r w:rsidRPr="00970B59">
        <w:t xml:space="preserve">М., Медицина.-2007.-233 с. </w:t>
      </w:r>
    </w:p>
    <w:p w:rsidR="00A464C0" w:rsidRDefault="00A464C0" w:rsidP="00A464C0">
      <w:pPr>
        <w:pStyle w:val="a3"/>
        <w:numPr>
          <w:ilvl w:val="0"/>
          <w:numId w:val="8"/>
        </w:numPr>
      </w:pPr>
      <w:r w:rsidRPr="00970B59">
        <w:t>Стоматология: Учебник для вузов</w:t>
      </w:r>
      <w:proofErr w:type="gramStart"/>
      <w:r>
        <w:t xml:space="preserve"> </w:t>
      </w:r>
      <w:r w:rsidR="00DF70CB">
        <w:t>/</w:t>
      </w:r>
      <w:r w:rsidRPr="00970B59">
        <w:t>П</w:t>
      </w:r>
      <w:proofErr w:type="gramEnd"/>
      <w:r w:rsidRPr="00970B59">
        <w:t>од ред. Н.Н. Бажанова,-7-е издание, переизданное и дополненное, М.: ГЭОТАР</w:t>
      </w:r>
      <w:r>
        <w:t xml:space="preserve"> </w:t>
      </w:r>
      <w:r w:rsidRPr="00970B59">
        <w:t>- Медиа,2008.-416 с.</w:t>
      </w:r>
    </w:p>
    <w:p w:rsidR="00A464C0" w:rsidRDefault="00A464C0" w:rsidP="00A464C0">
      <w:pPr>
        <w:pStyle w:val="a3"/>
        <w:numPr>
          <w:ilvl w:val="0"/>
          <w:numId w:val="8"/>
        </w:numPr>
      </w:pPr>
      <w:r w:rsidRPr="00970B59">
        <w:t xml:space="preserve">Терапевтическая стоматология: учебник: в 3-х частях. Ч.3: Заболевания слизистой оболочки полости рта/ под ред. Г.М. </w:t>
      </w:r>
      <w:proofErr w:type="spellStart"/>
      <w:r w:rsidRPr="00970B59">
        <w:t>Барера</w:t>
      </w:r>
      <w:proofErr w:type="spellEnd"/>
      <w:r w:rsidRPr="00970B59">
        <w:t>.- М.: ГЭОТАР-МЕДИА, 2010.- 256 с.</w:t>
      </w:r>
    </w:p>
    <w:p w:rsidR="00A464C0" w:rsidRDefault="00A464C0" w:rsidP="00A464C0">
      <w:pPr>
        <w:pStyle w:val="a3"/>
        <w:numPr>
          <w:ilvl w:val="0"/>
          <w:numId w:val="8"/>
        </w:numPr>
      </w:pPr>
      <w:r w:rsidRPr="00970B59">
        <w:t xml:space="preserve">Терапевтическая стоматология: учебник: в 3-х частях. Ч.3: Болезни пародонта/ под ред. Г.М. </w:t>
      </w:r>
      <w:proofErr w:type="spellStart"/>
      <w:r w:rsidRPr="00970B59">
        <w:t>Барера</w:t>
      </w:r>
      <w:proofErr w:type="spellEnd"/>
      <w:r w:rsidRPr="00970B59">
        <w:t>.- М.: ГЭОТАР-МЕДИА, 2009.- 224 с.</w:t>
      </w:r>
    </w:p>
    <w:p w:rsidR="00681696" w:rsidRPr="00681696" w:rsidRDefault="00A464C0" w:rsidP="00A464C0">
      <w:pPr>
        <w:pStyle w:val="a3"/>
        <w:numPr>
          <w:ilvl w:val="0"/>
          <w:numId w:val="8"/>
        </w:numPr>
      </w:pPr>
      <w:r w:rsidRPr="00A464C0">
        <w:t xml:space="preserve">Фармакология /Под ред. К.М. </w:t>
      </w:r>
      <w:proofErr w:type="spellStart"/>
      <w:r w:rsidRPr="00A464C0">
        <w:t>Резникова</w:t>
      </w:r>
      <w:proofErr w:type="spellEnd"/>
      <w:proofErr w:type="gramStart"/>
      <w:r w:rsidRPr="00A464C0">
        <w:t>.-</w:t>
      </w:r>
      <w:proofErr w:type="gramEnd"/>
      <w:r w:rsidRPr="00A464C0">
        <w:t xml:space="preserve">Воронеж, издательство ВГУ, 2008.- 126 с. </w:t>
      </w:r>
      <w:r w:rsidRPr="00A464C0">
        <w:br/>
      </w:r>
    </w:p>
    <w:p w:rsidR="004C2151" w:rsidRPr="00A464C0" w:rsidRDefault="004C2151" w:rsidP="00681696">
      <w:pPr>
        <w:pStyle w:val="a3"/>
      </w:pPr>
      <w:proofErr w:type="spellStart"/>
      <w:r w:rsidRPr="00A464C0">
        <w:rPr>
          <w:b/>
          <w:bCs/>
        </w:rPr>
        <w:t>Имплантология</w:t>
      </w:r>
      <w:proofErr w:type="spellEnd"/>
    </w:p>
    <w:p w:rsidR="00AC5B87" w:rsidRPr="00A36BE3" w:rsidRDefault="00AC5B87" w:rsidP="00A464C0">
      <w:pPr>
        <w:numPr>
          <w:ilvl w:val="0"/>
          <w:numId w:val="37"/>
        </w:numPr>
        <w:spacing w:after="100" w:afterAutospacing="1" w:line="240" w:lineRule="auto"/>
        <w:ind w:left="709" w:hanging="283"/>
        <w:rPr>
          <w:rFonts w:ascii="Times New Roman" w:eastAsia="Times New Roman" w:hAnsi="Times New Roman" w:cs="Times New Roman"/>
          <w:sz w:val="24"/>
          <w:szCs w:val="24"/>
          <w:lang w:eastAsia="ru-RU"/>
        </w:rPr>
      </w:pPr>
      <w:proofErr w:type="spellStart"/>
      <w:r w:rsidRPr="00A36BE3">
        <w:rPr>
          <w:rFonts w:ascii="Times New Roman" w:eastAsia="Times New Roman" w:hAnsi="Times New Roman" w:cs="Times New Roman"/>
          <w:sz w:val="24"/>
          <w:szCs w:val="24"/>
          <w:lang w:eastAsia="ru-RU"/>
        </w:rPr>
        <w:t>Параскевич</w:t>
      </w:r>
      <w:proofErr w:type="spellEnd"/>
      <w:r w:rsidRPr="00A36BE3">
        <w:rPr>
          <w:rFonts w:ascii="Times New Roman" w:eastAsia="Times New Roman" w:hAnsi="Times New Roman" w:cs="Times New Roman"/>
          <w:sz w:val="24"/>
          <w:szCs w:val="24"/>
          <w:lang w:eastAsia="ru-RU"/>
        </w:rPr>
        <w:t xml:space="preserve"> В.Л. Дентальная </w:t>
      </w:r>
      <w:proofErr w:type="spellStart"/>
      <w:r w:rsidRPr="00A36BE3">
        <w:rPr>
          <w:rFonts w:ascii="Times New Roman" w:eastAsia="Times New Roman" w:hAnsi="Times New Roman" w:cs="Times New Roman"/>
          <w:sz w:val="24"/>
          <w:szCs w:val="24"/>
          <w:lang w:eastAsia="ru-RU"/>
        </w:rPr>
        <w:t>имплантология</w:t>
      </w:r>
      <w:proofErr w:type="spellEnd"/>
      <w:r w:rsidRPr="00A36BE3">
        <w:rPr>
          <w:rFonts w:ascii="Times New Roman" w:eastAsia="Times New Roman" w:hAnsi="Times New Roman" w:cs="Times New Roman"/>
          <w:sz w:val="24"/>
          <w:szCs w:val="24"/>
          <w:lang w:eastAsia="ru-RU"/>
        </w:rPr>
        <w:t>. Основы теории и практики: научно-</w:t>
      </w:r>
      <w:proofErr w:type="spellStart"/>
      <w:r w:rsidRPr="00A36BE3">
        <w:rPr>
          <w:rFonts w:ascii="Times New Roman" w:eastAsia="Times New Roman" w:hAnsi="Times New Roman" w:cs="Times New Roman"/>
          <w:sz w:val="24"/>
          <w:szCs w:val="24"/>
          <w:lang w:eastAsia="ru-RU"/>
        </w:rPr>
        <w:t>практ</w:t>
      </w:r>
      <w:proofErr w:type="spellEnd"/>
      <w:r w:rsidRPr="00A36BE3">
        <w:rPr>
          <w:rFonts w:ascii="Times New Roman" w:eastAsia="Times New Roman" w:hAnsi="Times New Roman" w:cs="Times New Roman"/>
          <w:sz w:val="24"/>
          <w:szCs w:val="24"/>
          <w:lang w:eastAsia="ru-RU"/>
        </w:rPr>
        <w:t xml:space="preserve">. пособие / </w:t>
      </w:r>
      <w:proofErr w:type="spellStart"/>
      <w:r w:rsidRPr="00A36BE3">
        <w:rPr>
          <w:rFonts w:ascii="Times New Roman" w:eastAsia="Times New Roman" w:hAnsi="Times New Roman" w:cs="Times New Roman"/>
          <w:sz w:val="24"/>
          <w:szCs w:val="24"/>
          <w:lang w:eastAsia="ru-RU"/>
        </w:rPr>
        <w:t>В.Л.Параскевич</w:t>
      </w:r>
      <w:proofErr w:type="spellEnd"/>
      <w:r w:rsidRPr="00A36BE3">
        <w:rPr>
          <w:rFonts w:ascii="Times New Roman" w:eastAsia="Times New Roman" w:hAnsi="Times New Roman" w:cs="Times New Roman"/>
          <w:sz w:val="24"/>
          <w:szCs w:val="24"/>
          <w:lang w:eastAsia="ru-RU"/>
        </w:rPr>
        <w:t>. – Мн.: ООО «</w:t>
      </w:r>
      <w:proofErr w:type="spellStart"/>
      <w:r w:rsidRPr="00A36BE3">
        <w:rPr>
          <w:rFonts w:ascii="Times New Roman" w:eastAsia="Times New Roman" w:hAnsi="Times New Roman" w:cs="Times New Roman"/>
          <w:sz w:val="24"/>
          <w:szCs w:val="24"/>
          <w:lang w:eastAsia="ru-RU"/>
        </w:rPr>
        <w:t>Юнипресс</w:t>
      </w:r>
      <w:proofErr w:type="spellEnd"/>
      <w:r w:rsidRPr="00A36BE3">
        <w:rPr>
          <w:rFonts w:ascii="Times New Roman" w:eastAsia="Times New Roman" w:hAnsi="Times New Roman" w:cs="Times New Roman"/>
          <w:sz w:val="24"/>
          <w:szCs w:val="24"/>
          <w:lang w:eastAsia="ru-RU"/>
        </w:rPr>
        <w:t>», 2002. – 368с.</w:t>
      </w:r>
    </w:p>
    <w:p w:rsidR="00AC5B87" w:rsidRPr="00A36BE3" w:rsidRDefault="00AC5B87" w:rsidP="00A464C0">
      <w:pPr>
        <w:numPr>
          <w:ilvl w:val="0"/>
          <w:numId w:val="37"/>
        </w:numPr>
        <w:spacing w:before="100" w:beforeAutospacing="1" w:after="100" w:afterAutospacing="1" w:line="240" w:lineRule="auto"/>
        <w:ind w:left="709" w:hanging="283"/>
        <w:rPr>
          <w:rFonts w:ascii="Times New Roman" w:eastAsia="Times New Roman" w:hAnsi="Times New Roman" w:cs="Times New Roman"/>
          <w:sz w:val="24"/>
          <w:szCs w:val="24"/>
          <w:lang w:eastAsia="ru-RU"/>
        </w:rPr>
      </w:pPr>
      <w:proofErr w:type="spellStart"/>
      <w:r w:rsidRPr="00A36BE3">
        <w:rPr>
          <w:rFonts w:ascii="Times New Roman" w:eastAsia="Times New Roman" w:hAnsi="Times New Roman" w:cs="Times New Roman"/>
          <w:sz w:val="24"/>
          <w:szCs w:val="24"/>
          <w:lang w:eastAsia="ru-RU"/>
        </w:rPr>
        <w:t>Альфаро</w:t>
      </w:r>
      <w:proofErr w:type="spellEnd"/>
      <w:r w:rsidRPr="00A36BE3">
        <w:rPr>
          <w:rFonts w:ascii="Times New Roman" w:eastAsia="Times New Roman" w:hAnsi="Times New Roman" w:cs="Times New Roman"/>
          <w:sz w:val="24"/>
          <w:szCs w:val="24"/>
          <w:lang w:eastAsia="ru-RU"/>
        </w:rPr>
        <w:t xml:space="preserve"> Ф.Э. Костная пластика в стоматологической </w:t>
      </w:r>
      <w:proofErr w:type="spellStart"/>
      <w:r w:rsidRPr="00A36BE3">
        <w:rPr>
          <w:rFonts w:ascii="Times New Roman" w:eastAsia="Times New Roman" w:hAnsi="Times New Roman" w:cs="Times New Roman"/>
          <w:sz w:val="24"/>
          <w:szCs w:val="24"/>
          <w:lang w:eastAsia="ru-RU"/>
        </w:rPr>
        <w:t>имплантологии</w:t>
      </w:r>
      <w:proofErr w:type="spellEnd"/>
      <w:r w:rsidRPr="00A36BE3">
        <w:rPr>
          <w:rFonts w:ascii="Times New Roman" w:eastAsia="Times New Roman" w:hAnsi="Times New Roman" w:cs="Times New Roman"/>
          <w:sz w:val="24"/>
          <w:szCs w:val="24"/>
          <w:lang w:eastAsia="ru-RU"/>
        </w:rPr>
        <w:t xml:space="preserve">: практическое руководство / Ф.Э. </w:t>
      </w:r>
      <w:proofErr w:type="spellStart"/>
      <w:r w:rsidRPr="00A36BE3">
        <w:rPr>
          <w:rFonts w:ascii="Times New Roman" w:eastAsia="Times New Roman" w:hAnsi="Times New Roman" w:cs="Times New Roman"/>
          <w:sz w:val="24"/>
          <w:szCs w:val="24"/>
          <w:lang w:eastAsia="ru-RU"/>
        </w:rPr>
        <w:t>Альфаро</w:t>
      </w:r>
      <w:proofErr w:type="spellEnd"/>
      <w:r w:rsidRPr="00A36BE3">
        <w:rPr>
          <w:rFonts w:ascii="Times New Roman" w:eastAsia="Times New Roman" w:hAnsi="Times New Roman" w:cs="Times New Roman"/>
          <w:sz w:val="24"/>
          <w:szCs w:val="24"/>
          <w:lang w:eastAsia="ru-RU"/>
        </w:rPr>
        <w:t>. – Изд-во «Квинтэссенция» (Азбука), 2006. – 235с.</w:t>
      </w:r>
    </w:p>
    <w:p w:rsidR="00AC5B87" w:rsidRPr="00A36BE3" w:rsidRDefault="00AC5B87" w:rsidP="00A464C0">
      <w:pPr>
        <w:numPr>
          <w:ilvl w:val="0"/>
          <w:numId w:val="37"/>
        </w:numPr>
        <w:spacing w:before="100" w:beforeAutospacing="1" w:after="100" w:afterAutospacing="1" w:line="240" w:lineRule="auto"/>
        <w:ind w:left="709" w:hanging="283"/>
        <w:rPr>
          <w:rFonts w:ascii="Times New Roman" w:eastAsia="Times New Roman" w:hAnsi="Times New Roman" w:cs="Times New Roman"/>
          <w:sz w:val="24"/>
          <w:szCs w:val="24"/>
          <w:lang w:eastAsia="ru-RU"/>
        </w:rPr>
      </w:pPr>
      <w:proofErr w:type="spellStart"/>
      <w:r w:rsidRPr="00A36BE3">
        <w:rPr>
          <w:rFonts w:ascii="Times New Roman" w:eastAsia="Times New Roman" w:hAnsi="Times New Roman" w:cs="Times New Roman"/>
          <w:sz w:val="24"/>
          <w:szCs w:val="24"/>
          <w:lang w:eastAsia="ru-RU"/>
        </w:rPr>
        <w:t>Суднев</w:t>
      </w:r>
      <w:proofErr w:type="spellEnd"/>
      <w:r w:rsidRPr="00A36BE3">
        <w:rPr>
          <w:rFonts w:ascii="Times New Roman" w:eastAsia="Times New Roman" w:hAnsi="Times New Roman" w:cs="Times New Roman"/>
          <w:sz w:val="24"/>
          <w:szCs w:val="24"/>
          <w:lang w:eastAsia="ru-RU"/>
        </w:rPr>
        <w:t xml:space="preserve"> И., И. .Михайлов, Е. Гольдштейн. Зубная имплантация – новый уровень</w:t>
      </w:r>
      <w:r w:rsidR="00DF70CB">
        <w:rPr>
          <w:rFonts w:ascii="Times New Roman" w:eastAsia="Times New Roman" w:hAnsi="Times New Roman" w:cs="Times New Roman"/>
          <w:sz w:val="24"/>
          <w:szCs w:val="24"/>
          <w:lang w:eastAsia="ru-RU"/>
        </w:rPr>
        <w:t xml:space="preserve"> протезирования. – МЕДИ, 2007. </w:t>
      </w:r>
      <w:bookmarkStart w:id="0" w:name="_GoBack"/>
      <w:bookmarkEnd w:id="0"/>
    </w:p>
    <w:p w:rsidR="00AC5B87" w:rsidRPr="00A36BE3" w:rsidRDefault="00AC5B87" w:rsidP="00A464C0">
      <w:pPr>
        <w:numPr>
          <w:ilvl w:val="0"/>
          <w:numId w:val="37"/>
        </w:numPr>
        <w:spacing w:before="100" w:beforeAutospacing="1" w:after="100" w:afterAutospacing="1" w:line="240" w:lineRule="auto"/>
        <w:ind w:left="709" w:hanging="283"/>
        <w:rPr>
          <w:rFonts w:ascii="Times New Roman" w:eastAsia="Times New Roman" w:hAnsi="Times New Roman" w:cs="Times New Roman"/>
          <w:sz w:val="24"/>
          <w:szCs w:val="24"/>
          <w:lang w:eastAsia="ru-RU"/>
        </w:rPr>
      </w:pPr>
      <w:r w:rsidRPr="00A36BE3">
        <w:rPr>
          <w:rFonts w:ascii="Times New Roman" w:eastAsia="Times New Roman" w:hAnsi="Times New Roman" w:cs="Times New Roman"/>
          <w:sz w:val="24"/>
          <w:szCs w:val="24"/>
          <w:lang w:eastAsia="ru-RU"/>
        </w:rPr>
        <w:t xml:space="preserve">Наумович С.А. Ортопедическое лечение больных с использованием дентальных имплантатов: </w:t>
      </w:r>
      <w:proofErr w:type="gramStart"/>
      <w:r w:rsidRPr="00A36BE3">
        <w:rPr>
          <w:rFonts w:ascii="Times New Roman" w:eastAsia="Times New Roman" w:hAnsi="Times New Roman" w:cs="Times New Roman"/>
          <w:sz w:val="24"/>
          <w:szCs w:val="24"/>
          <w:lang w:eastAsia="ru-RU"/>
        </w:rPr>
        <w:t>учебно-метод</w:t>
      </w:r>
      <w:proofErr w:type="gramEnd"/>
      <w:r w:rsidRPr="00A36BE3">
        <w:rPr>
          <w:rFonts w:ascii="Times New Roman" w:eastAsia="Times New Roman" w:hAnsi="Times New Roman" w:cs="Times New Roman"/>
          <w:sz w:val="24"/>
          <w:szCs w:val="24"/>
          <w:lang w:eastAsia="ru-RU"/>
        </w:rPr>
        <w:t>. пособие. – 2005. – 36с.</w:t>
      </w:r>
    </w:p>
    <w:sectPr w:rsidR="00AC5B87" w:rsidRPr="00A36BE3" w:rsidSect="009B6F7A">
      <w:type w:val="continuous"/>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757" w:rsidRDefault="00FF5757">
      <w:pPr>
        <w:spacing w:after="0" w:line="240" w:lineRule="auto"/>
      </w:pPr>
      <w:r>
        <w:separator/>
      </w:r>
    </w:p>
  </w:endnote>
  <w:endnote w:type="continuationSeparator" w:id="0">
    <w:p w:rsidR="00FF5757" w:rsidRDefault="00FF5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C37" w:rsidRDefault="000E4C37">
    <w:pPr>
      <w:pStyle w:val="a6"/>
      <w:jc w:val="right"/>
    </w:pPr>
    <w:r>
      <w:fldChar w:fldCharType="begin"/>
    </w:r>
    <w:r>
      <w:instrText xml:space="preserve"> PAGE   \* MERGEFORMAT </w:instrText>
    </w:r>
    <w:r>
      <w:fldChar w:fldCharType="separate"/>
    </w:r>
    <w:r w:rsidR="00DF70CB">
      <w:rPr>
        <w:noProof/>
      </w:rPr>
      <w:t>12</w:t>
    </w:r>
    <w:r>
      <w:fldChar w:fldCharType="end"/>
    </w:r>
  </w:p>
  <w:p w:rsidR="000E4C37" w:rsidRDefault="000E4C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757" w:rsidRDefault="00FF5757">
      <w:pPr>
        <w:spacing w:after="0" w:line="240" w:lineRule="auto"/>
      </w:pPr>
      <w:r>
        <w:separator/>
      </w:r>
    </w:p>
  </w:footnote>
  <w:footnote w:type="continuationSeparator" w:id="0">
    <w:p w:rsidR="00FF5757" w:rsidRDefault="00FF57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64D9"/>
    <w:multiLevelType w:val="hybridMultilevel"/>
    <w:tmpl w:val="7E48F05A"/>
    <w:lvl w:ilvl="0" w:tplc="EEB8A3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A284B6A"/>
    <w:multiLevelType w:val="multilevel"/>
    <w:tmpl w:val="B456E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AB390C"/>
    <w:multiLevelType w:val="hybridMultilevel"/>
    <w:tmpl w:val="5EDED492"/>
    <w:lvl w:ilvl="0" w:tplc="D8FCE0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C079D"/>
    <w:multiLevelType w:val="hybridMultilevel"/>
    <w:tmpl w:val="A2A4D8A4"/>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
    <w:nsid w:val="13D61B09"/>
    <w:multiLevelType w:val="hybridMultilevel"/>
    <w:tmpl w:val="B6FED9BA"/>
    <w:lvl w:ilvl="0" w:tplc="8A848434">
      <w:start w:val="17"/>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BC2C29"/>
    <w:multiLevelType w:val="hybridMultilevel"/>
    <w:tmpl w:val="10EEEB4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811020"/>
    <w:multiLevelType w:val="multilevel"/>
    <w:tmpl w:val="8E86549E"/>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084A85"/>
    <w:multiLevelType w:val="multilevel"/>
    <w:tmpl w:val="25941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9147D7"/>
    <w:multiLevelType w:val="multilevel"/>
    <w:tmpl w:val="A80EB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A8318C"/>
    <w:multiLevelType w:val="multilevel"/>
    <w:tmpl w:val="22428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C90C7F"/>
    <w:multiLevelType w:val="hybridMultilevel"/>
    <w:tmpl w:val="57524A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557AFF"/>
    <w:multiLevelType w:val="multilevel"/>
    <w:tmpl w:val="AFDE86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EB11C7"/>
    <w:multiLevelType w:val="hybridMultilevel"/>
    <w:tmpl w:val="683E6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F23129"/>
    <w:multiLevelType w:val="multilevel"/>
    <w:tmpl w:val="81342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077EB9"/>
    <w:multiLevelType w:val="multilevel"/>
    <w:tmpl w:val="CA8C0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BD1055"/>
    <w:multiLevelType w:val="hybridMultilevel"/>
    <w:tmpl w:val="38044D3A"/>
    <w:lvl w:ilvl="0" w:tplc="00C6EC00">
      <w:start w:val="16"/>
      <w:numFmt w:val="decimal"/>
      <w:lvlText w:val="%1."/>
      <w:lvlJc w:val="left"/>
      <w:pPr>
        <w:tabs>
          <w:tab w:val="num" w:pos="360"/>
        </w:tabs>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FE5809"/>
    <w:multiLevelType w:val="multilevel"/>
    <w:tmpl w:val="0EBED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07340A"/>
    <w:multiLevelType w:val="hybridMultilevel"/>
    <w:tmpl w:val="9334DDA4"/>
    <w:lvl w:ilvl="0" w:tplc="ADF4EF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5AD59C2"/>
    <w:multiLevelType w:val="hybridMultilevel"/>
    <w:tmpl w:val="CABC213E"/>
    <w:lvl w:ilvl="0" w:tplc="CACCB2CA">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0C3687"/>
    <w:multiLevelType w:val="multilevel"/>
    <w:tmpl w:val="0A1E5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936E51"/>
    <w:multiLevelType w:val="hybridMultilevel"/>
    <w:tmpl w:val="E1C60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0C4885"/>
    <w:multiLevelType w:val="multilevel"/>
    <w:tmpl w:val="CAC0A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C27846"/>
    <w:multiLevelType w:val="multilevel"/>
    <w:tmpl w:val="DC3EB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821D09"/>
    <w:multiLevelType w:val="multilevel"/>
    <w:tmpl w:val="18746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79150E"/>
    <w:multiLevelType w:val="hybridMultilevel"/>
    <w:tmpl w:val="C720B6BA"/>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5">
    <w:nsid w:val="4E055E46"/>
    <w:multiLevelType w:val="multilevel"/>
    <w:tmpl w:val="D63EB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2168CF"/>
    <w:multiLevelType w:val="multilevel"/>
    <w:tmpl w:val="48100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0A4838"/>
    <w:multiLevelType w:val="hybridMultilevel"/>
    <w:tmpl w:val="80860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672940"/>
    <w:multiLevelType w:val="multilevel"/>
    <w:tmpl w:val="5D68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7D7641"/>
    <w:multiLevelType w:val="multilevel"/>
    <w:tmpl w:val="EC5AF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286B76"/>
    <w:multiLevelType w:val="multilevel"/>
    <w:tmpl w:val="F7C04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D11DCC"/>
    <w:multiLevelType w:val="multilevel"/>
    <w:tmpl w:val="832CA2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01230D"/>
    <w:multiLevelType w:val="hybridMultilevel"/>
    <w:tmpl w:val="A86CB234"/>
    <w:lvl w:ilvl="0" w:tplc="D8FCE0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4B237F"/>
    <w:multiLevelType w:val="hybridMultilevel"/>
    <w:tmpl w:val="EEE0BB8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5D72B89"/>
    <w:multiLevelType w:val="multilevel"/>
    <w:tmpl w:val="D2848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6080DFC"/>
    <w:multiLevelType w:val="multilevel"/>
    <w:tmpl w:val="609824A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390C9E"/>
    <w:multiLevelType w:val="hybridMultilevel"/>
    <w:tmpl w:val="27C88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A64A9D"/>
    <w:multiLevelType w:val="hybridMultilevel"/>
    <w:tmpl w:val="7BEEB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3"/>
  </w:num>
  <w:num w:numId="3">
    <w:abstractNumId w:val="2"/>
  </w:num>
  <w:num w:numId="4">
    <w:abstractNumId w:val="8"/>
    <w:lvlOverride w:ilvl="0">
      <w:startOverride w:val="1"/>
    </w:lvlOverride>
  </w:num>
  <w:num w:numId="5">
    <w:abstractNumId w:val="10"/>
  </w:num>
  <w:num w:numId="6">
    <w:abstractNumId w:val="18"/>
  </w:num>
  <w:num w:numId="7">
    <w:abstractNumId w:val="3"/>
  </w:num>
  <w:num w:numId="8">
    <w:abstractNumId w:val="30"/>
  </w:num>
  <w:num w:numId="9">
    <w:abstractNumId w:val="6"/>
    <w:lvlOverride w:ilvl="0">
      <w:startOverride w:val="1"/>
    </w:lvlOverride>
  </w:num>
  <w:num w:numId="10">
    <w:abstractNumId w:val="34"/>
    <w:lvlOverride w:ilvl="0">
      <w:startOverride w:val="1"/>
    </w:lvlOverride>
  </w:num>
  <w:num w:numId="11">
    <w:abstractNumId w:val="21"/>
    <w:lvlOverride w:ilvl="0">
      <w:startOverride w:val="1"/>
    </w:lvlOverride>
  </w:num>
  <w:num w:numId="12">
    <w:abstractNumId w:val="23"/>
    <w:lvlOverride w:ilvl="0">
      <w:startOverride w:val="1"/>
    </w:lvlOverride>
  </w:num>
  <w:num w:numId="13">
    <w:abstractNumId w:val="14"/>
  </w:num>
  <w:num w:numId="14">
    <w:abstractNumId w:val="29"/>
  </w:num>
  <w:num w:numId="15">
    <w:abstractNumId w:val="1"/>
    <w:lvlOverride w:ilvl="0">
      <w:startOverride w:val="1"/>
    </w:lvlOverride>
  </w:num>
  <w:num w:numId="16">
    <w:abstractNumId w:val="25"/>
    <w:lvlOverride w:ilvl="0">
      <w:startOverride w:val="1"/>
    </w:lvlOverride>
  </w:num>
  <w:num w:numId="17">
    <w:abstractNumId w:val="11"/>
    <w:lvlOverride w:ilvl="0">
      <w:startOverride w:val="2"/>
    </w:lvlOverride>
  </w:num>
  <w:num w:numId="18">
    <w:abstractNumId w:val="35"/>
    <w:lvlOverride w:ilvl="0">
      <w:startOverride w:val="1"/>
    </w:lvlOverride>
  </w:num>
  <w:num w:numId="19">
    <w:abstractNumId w:val="28"/>
    <w:lvlOverride w:ilvl="0">
      <w:startOverride w:val="1"/>
    </w:lvlOverride>
  </w:num>
  <w:num w:numId="20">
    <w:abstractNumId w:val="22"/>
    <w:lvlOverride w:ilvl="0">
      <w:startOverride w:val="1"/>
    </w:lvlOverride>
  </w:num>
  <w:num w:numId="21">
    <w:abstractNumId w:val="7"/>
    <w:lvlOverride w:ilvl="0">
      <w:startOverride w:val="1"/>
    </w:lvlOverride>
  </w:num>
  <w:num w:numId="22">
    <w:abstractNumId w:val="32"/>
  </w:num>
  <w:num w:numId="23">
    <w:abstractNumId w:val="15"/>
  </w:num>
  <w:num w:numId="24">
    <w:abstractNumId w:val="4"/>
  </w:num>
  <w:num w:numId="25">
    <w:abstractNumId w:val="37"/>
  </w:num>
  <w:num w:numId="26">
    <w:abstractNumId w:val="26"/>
  </w:num>
  <w:num w:numId="27">
    <w:abstractNumId w:val="31"/>
  </w:num>
  <w:num w:numId="28">
    <w:abstractNumId w:val="9"/>
    <w:lvlOverride w:ilvl="0">
      <w:startOverride w:val="1"/>
    </w:lvlOverride>
  </w:num>
  <w:num w:numId="29">
    <w:abstractNumId w:val="19"/>
  </w:num>
  <w:num w:numId="30">
    <w:abstractNumId w:val="13"/>
    <w:lvlOverride w:ilvl="0">
      <w:startOverride w:val="1"/>
    </w:lvlOverride>
  </w:num>
  <w:num w:numId="31">
    <w:abstractNumId w:val="16"/>
    <w:lvlOverride w:ilvl="0">
      <w:startOverride w:val="1"/>
    </w:lvlOverride>
  </w:num>
  <w:num w:numId="32">
    <w:abstractNumId w:val="20"/>
  </w:num>
  <w:num w:numId="33">
    <w:abstractNumId w:val="0"/>
  </w:num>
  <w:num w:numId="34">
    <w:abstractNumId w:val="27"/>
  </w:num>
  <w:num w:numId="35">
    <w:abstractNumId w:val="17"/>
  </w:num>
  <w:num w:numId="36">
    <w:abstractNumId w:val="12"/>
  </w:num>
  <w:num w:numId="37">
    <w:abstractNumId w:val="24"/>
  </w:num>
  <w:num w:numId="38">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20"/>
    <w:rsid w:val="00002B56"/>
    <w:rsid w:val="000034DE"/>
    <w:rsid w:val="000139A6"/>
    <w:rsid w:val="000144AA"/>
    <w:rsid w:val="00014E6F"/>
    <w:rsid w:val="00026E20"/>
    <w:rsid w:val="00031D81"/>
    <w:rsid w:val="000335E2"/>
    <w:rsid w:val="00040EFD"/>
    <w:rsid w:val="00041545"/>
    <w:rsid w:val="00041EC4"/>
    <w:rsid w:val="00042352"/>
    <w:rsid w:val="00042C6E"/>
    <w:rsid w:val="000432B5"/>
    <w:rsid w:val="00044C68"/>
    <w:rsid w:val="000466B6"/>
    <w:rsid w:val="000502C7"/>
    <w:rsid w:val="00071051"/>
    <w:rsid w:val="00072706"/>
    <w:rsid w:val="000771FD"/>
    <w:rsid w:val="000807E1"/>
    <w:rsid w:val="000828B3"/>
    <w:rsid w:val="00082DA4"/>
    <w:rsid w:val="000862CF"/>
    <w:rsid w:val="0008634F"/>
    <w:rsid w:val="00091E66"/>
    <w:rsid w:val="000A6047"/>
    <w:rsid w:val="000B0B69"/>
    <w:rsid w:val="000B2B84"/>
    <w:rsid w:val="000C0F21"/>
    <w:rsid w:val="000C1C7B"/>
    <w:rsid w:val="000C3FAC"/>
    <w:rsid w:val="000C676D"/>
    <w:rsid w:val="000C7CA9"/>
    <w:rsid w:val="000D2E4F"/>
    <w:rsid w:val="000D4232"/>
    <w:rsid w:val="000D4F17"/>
    <w:rsid w:val="000D5F66"/>
    <w:rsid w:val="000D7338"/>
    <w:rsid w:val="000D74BD"/>
    <w:rsid w:val="000E1B17"/>
    <w:rsid w:val="000E4C37"/>
    <w:rsid w:val="000E6611"/>
    <w:rsid w:val="000E6664"/>
    <w:rsid w:val="000F36CF"/>
    <w:rsid w:val="000F57EA"/>
    <w:rsid w:val="000F7B75"/>
    <w:rsid w:val="001014D2"/>
    <w:rsid w:val="00101714"/>
    <w:rsid w:val="001133C5"/>
    <w:rsid w:val="001138C9"/>
    <w:rsid w:val="00120BF1"/>
    <w:rsid w:val="0012528B"/>
    <w:rsid w:val="001319B6"/>
    <w:rsid w:val="00133A95"/>
    <w:rsid w:val="00133B1B"/>
    <w:rsid w:val="00137CB5"/>
    <w:rsid w:val="00145FBA"/>
    <w:rsid w:val="001517A5"/>
    <w:rsid w:val="001521E5"/>
    <w:rsid w:val="00162476"/>
    <w:rsid w:val="001632A1"/>
    <w:rsid w:val="00172AE9"/>
    <w:rsid w:val="00177AF1"/>
    <w:rsid w:val="00181FC9"/>
    <w:rsid w:val="00183AE4"/>
    <w:rsid w:val="00192ECC"/>
    <w:rsid w:val="00193192"/>
    <w:rsid w:val="0019552C"/>
    <w:rsid w:val="001A19BE"/>
    <w:rsid w:val="001A1BDB"/>
    <w:rsid w:val="001A38B1"/>
    <w:rsid w:val="001A3FCA"/>
    <w:rsid w:val="001A4486"/>
    <w:rsid w:val="001A5377"/>
    <w:rsid w:val="001A563F"/>
    <w:rsid w:val="001B1C47"/>
    <w:rsid w:val="001B7FC1"/>
    <w:rsid w:val="001C293A"/>
    <w:rsid w:val="001C399C"/>
    <w:rsid w:val="001D5BD1"/>
    <w:rsid w:val="001D7805"/>
    <w:rsid w:val="001D7ACD"/>
    <w:rsid w:val="001E3ECF"/>
    <w:rsid w:val="001E509E"/>
    <w:rsid w:val="001E5C85"/>
    <w:rsid w:val="001F12F7"/>
    <w:rsid w:val="001F3D82"/>
    <w:rsid w:val="001F5D48"/>
    <w:rsid w:val="001F5D87"/>
    <w:rsid w:val="0020040F"/>
    <w:rsid w:val="0020073D"/>
    <w:rsid w:val="002022EE"/>
    <w:rsid w:val="00203542"/>
    <w:rsid w:val="00203566"/>
    <w:rsid w:val="00207A34"/>
    <w:rsid w:val="002115CE"/>
    <w:rsid w:val="002150CE"/>
    <w:rsid w:val="00216F51"/>
    <w:rsid w:val="002175CF"/>
    <w:rsid w:val="00226350"/>
    <w:rsid w:val="002270FC"/>
    <w:rsid w:val="002326DA"/>
    <w:rsid w:val="0023467C"/>
    <w:rsid w:val="0023614B"/>
    <w:rsid w:val="00236E2F"/>
    <w:rsid w:val="00241106"/>
    <w:rsid w:val="0024166A"/>
    <w:rsid w:val="002427E2"/>
    <w:rsid w:val="00243455"/>
    <w:rsid w:val="00244B71"/>
    <w:rsid w:val="00253ABC"/>
    <w:rsid w:val="00256E37"/>
    <w:rsid w:val="0027043C"/>
    <w:rsid w:val="0027187D"/>
    <w:rsid w:val="00272447"/>
    <w:rsid w:val="00274E38"/>
    <w:rsid w:val="00275E86"/>
    <w:rsid w:val="00280D40"/>
    <w:rsid w:val="0028645B"/>
    <w:rsid w:val="002875DE"/>
    <w:rsid w:val="00296CF5"/>
    <w:rsid w:val="00296E0C"/>
    <w:rsid w:val="002A0438"/>
    <w:rsid w:val="002A2D28"/>
    <w:rsid w:val="002A307F"/>
    <w:rsid w:val="002A7966"/>
    <w:rsid w:val="002B4B7F"/>
    <w:rsid w:val="002C0572"/>
    <w:rsid w:val="002C2665"/>
    <w:rsid w:val="002C2B10"/>
    <w:rsid w:val="002C3F53"/>
    <w:rsid w:val="002C4618"/>
    <w:rsid w:val="002D6483"/>
    <w:rsid w:val="002E0A47"/>
    <w:rsid w:val="002E0E23"/>
    <w:rsid w:val="002E1AA8"/>
    <w:rsid w:val="002E1EE6"/>
    <w:rsid w:val="002E3E4F"/>
    <w:rsid w:val="002E6505"/>
    <w:rsid w:val="002F5F30"/>
    <w:rsid w:val="002F74F4"/>
    <w:rsid w:val="002F7AC7"/>
    <w:rsid w:val="00301589"/>
    <w:rsid w:val="00302357"/>
    <w:rsid w:val="003024E9"/>
    <w:rsid w:val="003064CA"/>
    <w:rsid w:val="00310EB3"/>
    <w:rsid w:val="00312BAE"/>
    <w:rsid w:val="00313830"/>
    <w:rsid w:val="00317AC2"/>
    <w:rsid w:val="00322F95"/>
    <w:rsid w:val="00323BAA"/>
    <w:rsid w:val="003276CA"/>
    <w:rsid w:val="00335595"/>
    <w:rsid w:val="00336878"/>
    <w:rsid w:val="00337E19"/>
    <w:rsid w:val="00340429"/>
    <w:rsid w:val="00342B35"/>
    <w:rsid w:val="00350584"/>
    <w:rsid w:val="00356B87"/>
    <w:rsid w:val="00361DCA"/>
    <w:rsid w:val="003623E0"/>
    <w:rsid w:val="003632D9"/>
    <w:rsid w:val="00365091"/>
    <w:rsid w:val="003660FE"/>
    <w:rsid w:val="00371A45"/>
    <w:rsid w:val="003729CC"/>
    <w:rsid w:val="00374C39"/>
    <w:rsid w:val="00376F15"/>
    <w:rsid w:val="0038163F"/>
    <w:rsid w:val="003819FB"/>
    <w:rsid w:val="00382D76"/>
    <w:rsid w:val="00382F9D"/>
    <w:rsid w:val="00383AB2"/>
    <w:rsid w:val="003872AF"/>
    <w:rsid w:val="00394F48"/>
    <w:rsid w:val="003A427E"/>
    <w:rsid w:val="003A75BF"/>
    <w:rsid w:val="003B24FA"/>
    <w:rsid w:val="003B2DE3"/>
    <w:rsid w:val="003B4612"/>
    <w:rsid w:val="003C38FF"/>
    <w:rsid w:val="003C5F1E"/>
    <w:rsid w:val="003C6D33"/>
    <w:rsid w:val="003C70BE"/>
    <w:rsid w:val="003D1C12"/>
    <w:rsid w:val="003D38F8"/>
    <w:rsid w:val="003D3C3F"/>
    <w:rsid w:val="003E1C51"/>
    <w:rsid w:val="003E3725"/>
    <w:rsid w:val="003E3C2A"/>
    <w:rsid w:val="003E428C"/>
    <w:rsid w:val="003E52AC"/>
    <w:rsid w:val="003E5BB0"/>
    <w:rsid w:val="003E7408"/>
    <w:rsid w:val="003F0B53"/>
    <w:rsid w:val="003F249F"/>
    <w:rsid w:val="003F47B7"/>
    <w:rsid w:val="003F7418"/>
    <w:rsid w:val="004061AF"/>
    <w:rsid w:val="00406AFC"/>
    <w:rsid w:val="00406F94"/>
    <w:rsid w:val="004079CB"/>
    <w:rsid w:val="00410660"/>
    <w:rsid w:val="004117EF"/>
    <w:rsid w:val="0041378E"/>
    <w:rsid w:val="00416614"/>
    <w:rsid w:val="004175B1"/>
    <w:rsid w:val="00423BB0"/>
    <w:rsid w:val="004248F9"/>
    <w:rsid w:val="00431507"/>
    <w:rsid w:val="00431C8E"/>
    <w:rsid w:val="00437B27"/>
    <w:rsid w:val="00443D94"/>
    <w:rsid w:val="00452EC1"/>
    <w:rsid w:val="0045327D"/>
    <w:rsid w:val="0045623E"/>
    <w:rsid w:val="0046113E"/>
    <w:rsid w:val="00465749"/>
    <w:rsid w:val="00466DDC"/>
    <w:rsid w:val="00467A9E"/>
    <w:rsid w:val="004747FF"/>
    <w:rsid w:val="004776D8"/>
    <w:rsid w:val="004817B5"/>
    <w:rsid w:val="00486395"/>
    <w:rsid w:val="00487621"/>
    <w:rsid w:val="00491119"/>
    <w:rsid w:val="0049558D"/>
    <w:rsid w:val="00497EEB"/>
    <w:rsid w:val="004A58AD"/>
    <w:rsid w:val="004A5A00"/>
    <w:rsid w:val="004A7C8D"/>
    <w:rsid w:val="004B2A7E"/>
    <w:rsid w:val="004B74D5"/>
    <w:rsid w:val="004C2151"/>
    <w:rsid w:val="004C4851"/>
    <w:rsid w:val="004D1F7A"/>
    <w:rsid w:val="004D24D4"/>
    <w:rsid w:val="004D4A1F"/>
    <w:rsid w:val="004D6EF2"/>
    <w:rsid w:val="004E54D9"/>
    <w:rsid w:val="004F3EB2"/>
    <w:rsid w:val="005014AB"/>
    <w:rsid w:val="00501627"/>
    <w:rsid w:val="00502BEE"/>
    <w:rsid w:val="00507239"/>
    <w:rsid w:val="00511657"/>
    <w:rsid w:val="00511BC9"/>
    <w:rsid w:val="00516760"/>
    <w:rsid w:val="005220EA"/>
    <w:rsid w:val="0052468B"/>
    <w:rsid w:val="00530229"/>
    <w:rsid w:val="00532526"/>
    <w:rsid w:val="005348CD"/>
    <w:rsid w:val="00543D28"/>
    <w:rsid w:val="005440F0"/>
    <w:rsid w:val="005464F0"/>
    <w:rsid w:val="0055125B"/>
    <w:rsid w:val="0055320F"/>
    <w:rsid w:val="005551D3"/>
    <w:rsid w:val="005566D2"/>
    <w:rsid w:val="00557A3C"/>
    <w:rsid w:val="00563D81"/>
    <w:rsid w:val="00570E36"/>
    <w:rsid w:val="0057167C"/>
    <w:rsid w:val="00571CED"/>
    <w:rsid w:val="00572EAC"/>
    <w:rsid w:val="005849AE"/>
    <w:rsid w:val="00587188"/>
    <w:rsid w:val="00587AFA"/>
    <w:rsid w:val="00591884"/>
    <w:rsid w:val="005946E3"/>
    <w:rsid w:val="005A07A4"/>
    <w:rsid w:val="005A5EA3"/>
    <w:rsid w:val="005B1028"/>
    <w:rsid w:val="005B5FFD"/>
    <w:rsid w:val="005C1836"/>
    <w:rsid w:val="005C3643"/>
    <w:rsid w:val="005C57F7"/>
    <w:rsid w:val="005D18FB"/>
    <w:rsid w:val="005E0170"/>
    <w:rsid w:val="005E0FCA"/>
    <w:rsid w:val="005E3BA2"/>
    <w:rsid w:val="005E3D9B"/>
    <w:rsid w:val="005E7FB7"/>
    <w:rsid w:val="005F107F"/>
    <w:rsid w:val="005F5F88"/>
    <w:rsid w:val="005F7341"/>
    <w:rsid w:val="00600EF5"/>
    <w:rsid w:val="00601FCE"/>
    <w:rsid w:val="00606282"/>
    <w:rsid w:val="00606B73"/>
    <w:rsid w:val="00606F30"/>
    <w:rsid w:val="006107AE"/>
    <w:rsid w:val="00610C82"/>
    <w:rsid w:val="00612E02"/>
    <w:rsid w:val="00613B17"/>
    <w:rsid w:val="006172EB"/>
    <w:rsid w:val="00624D71"/>
    <w:rsid w:val="00625C16"/>
    <w:rsid w:val="00632D24"/>
    <w:rsid w:val="00636237"/>
    <w:rsid w:val="006375BE"/>
    <w:rsid w:val="006375F8"/>
    <w:rsid w:val="00640244"/>
    <w:rsid w:val="00646E01"/>
    <w:rsid w:val="00646F45"/>
    <w:rsid w:val="0065040F"/>
    <w:rsid w:val="00653805"/>
    <w:rsid w:val="006539DE"/>
    <w:rsid w:val="006566EF"/>
    <w:rsid w:val="00656B33"/>
    <w:rsid w:val="00661A6A"/>
    <w:rsid w:val="006644BC"/>
    <w:rsid w:val="00667520"/>
    <w:rsid w:val="00670F10"/>
    <w:rsid w:val="00671E10"/>
    <w:rsid w:val="00680C74"/>
    <w:rsid w:val="00681696"/>
    <w:rsid w:val="00683BE7"/>
    <w:rsid w:val="00690F60"/>
    <w:rsid w:val="0069482B"/>
    <w:rsid w:val="00694A30"/>
    <w:rsid w:val="00697601"/>
    <w:rsid w:val="00697B1B"/>
    <w:rsid w:val="006A052D"/>
    <w:rsid w:val="006A17DE"/>
    <w:rsid w:val="006A3527"/>
    <w:rsid w:val="006A577E"/>
    <w:rsid w:val="006B2429"/>
    <w:rsid w:val="006B2C78"/>
    <w:rsid w:val="006C03E1"/>
    <w:rsid w:val="006C192C"/>
    <w:rsid w:val="006D0F35"/>
    <w:rsid w:val="006D1066"/>
    <w:rsid w:val="006D3D93"/>
    <w:rsid w:val="006D50AB"/>
    <w:rsid w:val="006D6CFB"/>
    <w:rsid w:val="006E2231"/>
    <w:rsid w:val="006E378D"/>
    <w:rsid w:val="006E4139"/>
    <w:rsid w:val="006E5760"/>
    <w:rsid w:val="006F3E21"/>
    <w:rsid w:val="006F589D"/>
    <w:rsid w:val="006F5BDE"/>
    <w:rsid w:val="00715775"/>
    <w:rsid w:val="00720188"/>
    <w:rsid w:val="00721369"/>
    <w:rsid w:val="0072271B"/>
    <w:rsid w:val="00723A2F"/>
    <w:rsid w:val="00724866"/>
    <w:rsid w:val="00725145"/>
    <w:rsid w:val="007252D7"/>
    <w:rsid w:val="00726184"/>
    <w:rsid w:val="00730A5D"/>
    <w:rsid w:val="00731C52"/>
    <w:rsid w:val="0073694D"/>
    <w:rsid w:val="00740F12"/>
    <w:rsid w:val="007526F7"/>
    <w:rsid w:val="00754C8B"/>
    <w:rsid w:val="00761477"/>
    <w:rsid w:val="00761496"/>
    <w:rsid w:val="00765095"/>
    <w:rsid w:val="007664C8"/>
    <w:rsid w:val="007712EB"/>
    <w:rsid w:val="0077150C"/>
    <w:rsid w:val="00772D91"/>
    <w:rsid w:val="007848CD"/>
    <w:rsid w:val="007975B5"/>
    <w:rsid w:val="007A1742"/>
    <w:rsid w:val="007A6A4E"/>
    <w:rsid w:val="007B0342"/>
    <w:rsid w:val="007B3F7F"/>
    <w:rsid w:val="007C6EED"/>
    <w:rsid w:val="007D1A62"/>
    <w:rsid w:val="007D25B3"/>
    <w:rsid w:val="007D411D"/>
    <w:rsid w:val="007D4D7A"/>
    <w:rsid w:val="007D6894"/>
    <w:rsid w:val="007D74CB"/>
    <w:rsid w:val="007E1036"/>
    <w:rsid w:val="007E120C"/>
    <w:rsid w:val="007E4D6A"/>
    <w:rsid w:val="007F0212"/>
    <w:rsid w:val="007F2F71"/>
    <w:rsid w:val="00800B5B"/>
    <w:rsid w:val="00806750"/>
    <w:rsid w:val="0081220A"/>
    <w:rsid w:val="00812250"/>
    <w:rsid w:val="008205FC"/>
    <w:rsid w:val="00837587"/>
    <w:rsid w:val="00845B0E"/>
    <w:rsid w:val="00847D82"/>
    <w:rsid w:val="00851F95"/>
    <w:rsid w:val="0085749A"/>
    <w:rsid w:val="00863E34"/>
    <w:rsid w:val="00864635"/>
    <w:rsid w:val="0087552B"/>
    <w:rsid w:val="00875B7D"/>
    <w:rsid w:val="00880A7C"/>
    <w:rsid w:val="00885139"/>
    <w:rsid w:val="00886BEF"/>
    <w:rsid w:val="0088742A"/>
    <w:rsid w:val="008947E2"/>
    <w:rsid w:val="00896AB2"/>
    <w:rsid w:val="008975DC"/>
    <w:rsid w:val="008A027F"/>
    <w:rsid w:val="008A187C"/>
    <w:rsid w:val="008A1BD7"/>
    <w:rsid w:val="008A22ED"/>
    <w:rsid w:val="008A79E3"/>
    <w:rsid w:val="008B0BEB"/>
    <w:rsid w:val="008B38E3"/>
    <w:rsid w:val="008B5790"/>
    <w:rsid w:val="008B6E2F"/>
    <w:rsid w:val="008B6F9C"/>
    <w:rsid w:val="008B7D63"/>
    <w:rsid w:val="008C691C"/>
    <w:rsid w:val="008C72A8"/>
    <w:rsid w:val="008D75C2"/>
    <w:rsid w:val="008E07F2"/>
    <w:rsid w:val="008E4184"/>
    <w:rsid w:val="008E52E2"/>
    <w:rsid w:val="008E561F"/>
    <w:rsid w:val="008F1A0A"/>
    <w:rsid w:val="008F3646"/>
    <w:rsid w:val="008F3C4F"/>
    <w:rsid w:val="00904D92"/>
    <w:rsid w:val="0090673F"/>
    <w:rsid w:val="009072EA"/>
    <w:rsid w:val="00910D61"/>
    <w:rsid w:val="00913445"/>
    <w:rsid w:val="00914D58"/>
    <w:rsid w:val="00920220"/>
    <w:rsid w:val="00922662"/>
    <w:rsid w:val="009229C5"/>
    <w:rsid w:val="00922BFF"/>
    <w:rsid w:val="00924EAA"/>
    <w:rsid w:val="00924F6D"/>
    <w:rsid w:val="00934D3C"/>
    <w:rsid w:val="00935E43"/>
    <w:rsid w:val="0093624C"/>
    <w:rsid w:val="00941DFE"/>
    <w:rsid w:val="00942502"/>
    <w:rsid w:val="00945498"/>
    <w:rsid w:val="009526C9"/>
    <w:rsid w:val="00954637"/>
    <w:rsid w:val="00955147"/>
    <w:rsid w:val="00961932"/>
    <w:rsid w:val="00962E0C"/>
    <w:rsid w:val="00962F5F"/>
    <w:rsid w:val="009853A2"/>
    <w:rsid w:val="009856BC"/>
    <w:rsid w:val="0098707C"/>
    <w:rsid w:val="00987E13"/>
    <w:rsid w:val="009A0BEC"/>
    <w:rsid w:val="009A198F"/>
    <w:rsid w:val="009A3023"/>
    <w:rsid w:val="009A708B"/>
    <w:rsid w:val="009B4557"/>
    <w:rsid w:val="009B5FBB"/>
    <w:rsid w:val="009B6793"/>
    <w:rsid w:val="009B67EB"/>
    <w:rsid w:val="009B6F7A"/>
    <w:rsid w:val="009C0075"/>
    <w:rsid w:val="009C0586"/>
    <w:rsid w:val="009C10C1"/>
    <w:rsid w:val="009C2463"/>
    <w:rsid w:val="009C4BA8"/>
    <w:rsid w:val="009D4A21"/>
    <w:rsid w:val="009D729E"/>
    <w:rsid w:val="009E06DC"/>
    <w:rsid w:val="009E183A"/>
    <w:rsid w:val="009E5010"/>
    <w:rsid w:val="009E7A98"/>
    <w:rsid w:val="009F216E"/>
    <w:rsid w:val="009F6241"/>
    <w:rsid w:val="009F6510"/>
    <w:rsid w:val="00A03053"/>
    <w:rsid w:val="00A0693B"/>
    <w:rsid w:val="00A06C3E"/>
    <w:rsid w:val="00A1020A"/>
    <w:rsid w:val="00A120DC"/>
    <w:rsid w:val="00A12EBC"/>
    <w:rsid w:val="00A14E4B"/>
    <w:rsid w:val="00A15BFB"/>
    <w:rsid w:val="00A17D1D"/>
    <w:rsid w:val="00A17F4F"/>
    <w:rsid w:val="00A23136"/>
    <w:rsid w:val="00A23B76"/>
    <w:rsid w:val="00A2418E"/>
    <w:rsid w:val="00A33273"/>
    <w:rsid w:val="00A332F9"/>
    <w:rsid w:val="00A339D5"/>
    <w:rsid w:val="00A34CA9"/>
    <w:rsid w:val="00A40520"/>
    <w:rsid w:val="00A40F5D"/>
    <w:rsid w:val="00A46071"/>
    <w:rsid w:val="00A464C0"/>
    <w:rsid w:val="00A4667B"/>
    <w:rsid w:val="00A51F6B"/>
    <w:rsid w:val="00A55B5A"/>
    <w:rsid w:val="00A57591"/>
    <w:rsid w:val="00A61780"/>
    <w:rsid w:val="00A65333"/>
    <w:rsid w:val="00A65A19"/>
    <w:rsid w:val="00A67235"/>
    <w:rsid w:val="00A67930"/>
    <w:rsid w:val="00A7258F"/>
    <w:rsid w:val="00A825B6"/>
    <w:rsid w:val="00A86354"/>
    <w:rsid w:val="00A87121"/>
    <w:rsid w:val="00A876BB"/>
    <w:rsid w:val="00A87BF6"/>
    <w:rsid w:val="00A93BFD"/>
    <w:rsid w:val="00AA4A1C"/>
    <w:rsid w:val="00AB209F"/>
    <w:rsid w:val="00AB3371"/>
    <w:rsid w:val="00AB6B63"/>
    <w:rsid w:val="00AC11B0"/>
    <w:rsid w:val="00AC1E89"/>
    <w:rsid w:val="00AC2E2D"/>
    <w:rsid w:val="00AC39B1"/>
    <w:rsid w:val="00AC5B87"/>
    <w:rsid w:val="00AE54E6"/>
    <w:rsid w:val="00AE733E"/>
    <w:rsid w:val="00AF0EA8"/>
    <w:rsid w:val="00AF1AD1"/>
    <w:rsid w:val="00AF3A19"/>
    <w:rsid w:val="00AF42DB"/>
    <w:rsid w:val="00AF4F33"/>
    <w:rsid w:val="00AF589C"/>
    <w:rsid w:val="00B002B3"/>
    <w:rsid w:val="00B00D5F"/>
    <w:rsid w:val="00B0341A"/>
    <w:rsid w:val="00B05877"/>
    <w:rsid w:val="00B05B12"/>
    <w:rsid w:val="00B06169"/>
    <w:rsid w:val="00B106F7"/>
    <w:rsid w:val="00B11EF9"/>
    <w:rsid w:val="00B13DCD"/>
    <w:rsid w:val="00B1586A"/>
    <w:rsid w:val="00B20605"/>
    <w:rsid w:val="00B25B1E"/>
    <w:rsid w:val="00B3578B"/>
    <w:rsid w:val="00B3626E"/>
    <w:rsid w:val="00B3798F"/>
    <w:rsid w:val="00B44EBA"/>
    <w:rsid w:val="00B46DBE"/>
    <w:rsid w:val="00B47640"/>
    <w:rsid w:val="00B47C80"/>
    <w:rsid w:val="00B47EB9"/>
    <w:rsid w:val="00B54A2B"/>
    <w:rsid w:val="00B554D6"/>
    <w:rsid w:val="00B55652"/>
    <w:rsid w:val="00B568E7"/>
    <w:rsid w:val="00B62346"/>
    <w:rsid w:val="00B6505C"/>
    <w:rsid w:val="00B6574A"/>
    <w:rsid w:val="00B660C2"/>
    <w:rsid w:val="00B74B45"/>
    <w:rsid w:val="00B90326"/>
    <w:rsid w:val="00B91844"/>
    <w:rsid w:val="00B91D19"/>
    <w:rsid w:val="00B928BC"/>
    <w:rsid w:val="00B9296B"/>
    <w:rsid w:val="00B93062"/>
    <w:rsid w:val="00B9337E"/>
    <w:rsid w:val="00B93ECE"/>
    <w:rsid w:val="00B946E5"/>
    <w:rsid w:val="00B948C2"/>
    <w:rsid w:val="00BA4C5A"/>
    <w:rsid w:val="00BA68E9"/>
    <w:rsid w:val="00BB1C56"/>
    <w:rsid w:val="00BB39F2"/>
    <w:rsid w:val="00BC0C74"/>
    <w:rsid w:val="00BC22F4"/>
    <w:rsid w:val="00BC502F"/>
    <w:rsid w:val="00BC65CB"/>
    <w:rsid w:val="00BD009A"/>
    <w:rsid w:val="00BD05C8"/>
    <w:rsid w:val="00BD296D"/>
    <w:rsid w:val="00BD2995"/>
    <w:rsid w:val="00BD3A4D"/>
    <w:rsid w:val="00BD6188"/>
    <w:rsid w:val="00BE22CF"/>
    <w:rsid w:val="00BE2F81"/>
    <w:rsid w:val="00BE64DB"/>
    <w:rsid w:val="00BE694E"/>
    <w:rsid w:val="00BF14A2"/>
    <w:rsid w:val="00BF46F8"/>
    <w:rsid w:val="00BF7549"/>
    <w:rsid w:val="00BF7E41"/>
    <w:rsid w:val="00C01396"/>
    <w:rsid w:val="00C05D7A"/>
    <w:rsid w:val="00C15ECC"/>
    <w:rsid w:val="00C20B89"/>
    <w:rsid w:val="00C24B4E"/>
    <w:rsid w:val="00C2528C"/>
    <w:rsid w:val="00C26C80"/>
    <w:rsid w:val="00C26E93"/>
    <w:rsid w:val="00C27684"/>
    <w:rsid w:val="00C32C69"/>
    <w:rsid w:val="00C33986"/>
    <w:rsid w:val="00C34DD4"/>
    <w:rsid w:val="00C445FD"/>
    <w:rsid w:val="00C46CF5"/>
    <w:rsid w:val="00C548A2"/>
    <w:rsid w:val="00C55939"/>
    <w:rsid w:val="00C62C4A"/>
    <w:rsid w:val="00C678E2"/>
    <w:rsid w:val="00C74382"/>
    <w:rsid w:val="00C77365"/>
    <w:rsid w:val="00C80B28"/>
    <w:rsid w:val="00C81045"/>
    <w:rsid w:val="00C8183B"/>
    <w:rsid w:val="00C826B1"/>
    <w:rsid w:val="00C830AD"/>
    <w:rsid w:val="00C8384C"/>
    <w:rsid w:val="00C83BF0"/>
    <w:rsid w:val="00C876B3"/>
    <w:rsid w:val="00C9407B"/>
    <w:rsid w:val="00CA0367"/>
    <w:rsid w:val="00CA0D8A"/>
    <w:rsid w:val="00CA2701"/>
    <w:rsid w:val="00CA3AB4"/>
    <w:rsid w:val="00CA490F"/>
    <w:rsid w:val="00CA54DD"/>
    <w:rsid w:val="00CA719C"/>
    <w:rsid w:val="00CA7A87"/>
    <w:rsid w:val="00CB20B7"/>
    <w:rsid w:val="00CB4B4C"/>
    <w:rsid w:val="00CB68B0"/>
    <w:rsid w:val="00CB73FF"/>
    <w:rsid w:val="00CC0D69"/>
    <w:rsid w:val="00CC1576"/>
    <w:rsid w:val="00CC32D9"/>
    <w:rsid w:val="00CC44C9"/>
    <w:rsid w:val="00CC789A"/>
    <w:rsid w:val="00CD1FA0"/>
    <w:rsid w:val="00CD269D"/>
    <w:rsid w:val="00CD3D21"/>
    <w:rsid w:val="00CD5744"/>
    <w:rsid w:val="00CD674E"/>
    <w:rsid w:val="00CD6AFD"/>
    <w:rsid w:val="00CD6BD8"/>
    <w:rsid w:val="00CE3C0B"/>
    <w:rsid w:val="00CF2B24"/>
    <w:rsid w:val="00CF65E1"/>
    <w:rsid w:val="00D04625"/>
    <w:rsid w:val="00D10661"/>
    <w:rsid w:val="00D12899"/>
    <w:rsid w:val="00D12AF5"/>
    <w:rsid w:val="00D12BAB"/>
    <w:rsid w:val="00D13D62"/>
    <w:rsid w:val="00D154BE"/>
    <w:rsid w:val="00D154E8"/>
    <w:rsid w:val="00D23BBD"/>
    <w:rsid w:val="00D24880"/>
    <w:rsid w:val="00D26553"/>
    <w:rsid w:val="00D36BFC"/>
    <w:rsid w:val="00D37D5D"/>
    <w:rsid w:val="00D43CEF"/>
    <w:rsid w:val="00D44E17"/>
    <w:rsid w:val="00D5567E"/>
    <w:rsid w:val="00D57E85"/>
    <w:rsid w:val="00D620E0"/>
    <w:rsid w:val="00D638F5"/>
    <w:rsid w:val="00D64E74"/>
    <w:rsid w:val="00D70A3F"/>
    <w:rsid w:val="00D73A9F"/>
    <w:rsid w:val="00D7795B"/>
    <w:rsid w:val="00D80B62"/>
    <w:rsid w:val="00D80F8C"/>
    <w:rsid w:val="00D81649"/>
    <w:rsid w:val="00D827CE"/>
    <w:rsid w:val="00D85A25"/>
    <w:rsid w:val="00D87736"/>
    <w:rsid w:val="00D87807"/>
    <w:rsid w:val="00D9391C"/>
    <w:rsid w:val="00D951BB"/>
    <w:rsid w:val="00D962F8"/>
    <w:rsid w:val="00DA75FD"/>
    <w:rsid w:val="00DB1BCD"/>
    <w:rsid w:val="00DB2212"/>
    <w:rsid w:val="00DB343C"/>
    <w:rsid w:val="00DB379A"/>
    <w:rsid w:val="00DB47AE"/>
    <w:rsid w:val="00DB4BB2"/>
    <w:rsid w:val="00DB52C4"/>
    <w:rsid w:val="00DB5433"/>
    <w:rsid w:val="00DB6C10"/>
    <w:rsid w:val="00DC0D7E"/>
    <w:rsid w:val="00DC242B"/>
    <w:rsid w:val="00DC2FCB"/>
    <w:rsid w:val="00DC3D7B"/>
    <w:rsid w:val="00DD1CD5"/>
    <w:rsid w:val="00DD6027"/>
    <w:rsid w:val="00DE07CA"/>
    <w:rsid w:val="00DE17C8"/>
    <w:rsid w:val="00DE1934"/>
    <w:rsid w:val="00DE5B81"/>
    <w:rsid w:val="00DE6989"/>
    <w:rsid w:val="00DF07D4"/>
    <w:rsid w:val="00DF225D"/>
    <w:rsid w:val="00DF2BA0"/>
    <w:rsid w:val="00DF70CB"/>
    <w:rsid w:val="00E04C9A"/>
    <w:rsid w:val="00E06AA6"/>
    <w:rsid w:val="00E07CC1"/>
    <w:rsid w:val="00E12170"/>
    <w:rsid w:val="00E12A43"/>
    <w:rsid w:val="00E31126"/>
    <w:rsid w:val="00E32238"/>
    <w:rsid w:val="00E34231"/>
    <w:rsid w:val="00E41377"/>
    <w:rsid w:val="00E43D7F"/>
    <w:rsid w:val="00E54B86"/>
    <w:rsid w:val="00E57874"/>
    <w:rsid w:val="00E578F2"/>
    <w:rsid w:val="00E6082E"/>
    <w:rsid w:val="00E61B15"/>
    <w:rsid w:val="00E6470D"/>
    <w:rsid w:val="00E64CA2"/>
    <w:rsid w:val="00E7205B"/>
    <w:rsid w:val="00E8005A"/>
    <w:rsid w:val="00E82AD4"/>
    <w:rsid w:val="00E85216"/>
    <w:rsid w:val="00E909DB"/>
    <w:rsid w:val="00E9114A"/>
    <w:rsid w:val="00E91D75"/>
    <w:rsid w:val="00E94C14"/>
    <w:rsid w:val="00E94D8B"/>
    <w:rsid w:val="00EA0AE3"/>
    <w:rsid w:val="00EA6030"/>
    <w:rsid w:val="00EA69E9"/>
    <w:rsid w:val="00EB007D"/>
    <w:rsid w:val="00EB184A"/>
    <w:rsid w:val="00EC014E"/>
    <w:rsid w:val="00EC0B39"/>
    <w:rsid w:val="00ED7CFF"/>
    <w:rsid w:val="00EE57C0"/>
    <w:rsid w:val="00EE65B7"/>
    <w:rsid w:val="00EF081A"/>
    <w:rsid w:val="00EF4373"/>
    <w:rsid w:val="00EF4ABF"/>
    <w:rsid w:val="00EF6A2D"/>
    <w:rsid w:val="00EF6EAA"/>
    <w:rsid w:val="00F00071"/>
    <w:rsid w:val="00F02B3E"/>
    <w:rsid w:val="00F07BB5"/>
    <w:rsid w:val="00F10BFB"/>
    <w:rsid w:val="00F1116E"/>
    <w:rsid w:val="00F179A5"/>
    <w:rsid w:val="00F17E6A"/>
    <w:rsid w:val="00F22AC0"/>
    <w:rsid w:val="00F26A57"/>
    <w:rsid w:val="00F27353"/>
    <w:rsid w:val="00F3003B"/>
    <w:rsid w:val="00F308BC"/>
    <w:rsid w:val="00F31074"/>
    <w:rsid w:val="00F33E75"/>
    <w:rsid w:val="00F3437D"/>
    <w:rsid w:val="00F34FC0"/>
    <w:rsid w:val="00F35AFA"/>
    <w:rsid w:val="00F36157"/>
    <w:rsid w:val="00F372BC"/>
    <w:rsid w:val="00F424F2"/>
    <w:rsid w:val="00F466D6"/>
    <w:rsid w:val="00F51D61"/>
    <w:rsid w:val="00F5387D"/>
    <w:rsid w:val="00F546C6"/>
    <w:rsid w:val="00F55619"/>
    <w:rsid w:val="00F616E0"/>
    <w:rsid w:val="00F65593"/>
    <w:rsid w:val="00F66569"/>
    <w:rsid w:val="00F66874"/>
    <w:rsid w:val="00F66C31"/>
    <w:rsid w:val="00F71EF4"/>
    <w:rsid w:val="00F74BA9"/>
    <w:rsid w:val="00F7711F"/>
    <w:rsid w:val="00F77EF4"/>
    <w:rsid w:val="00F807FC"/>
    <w:rsid w:val="00F8273B"/>
    <w:rsid w:val="00F82BDF"/>
    <w:rsid w:val="00F91094"/>
    <w:rsid w:val="00F945B1"/>
    <w:rsid w:val="00F95A4C"/>
    <w:rsid w:val="00FB2167"/>
    <w:rsid w:val="00FB263D"/>
    <w:rsid w:val="00FB30E2"/>
    <w:rsid w:val="00FC1BB0"/>
    <w:rsid w:val="00FD023C"/>
    <w:rsid w:val="00FD1A0A"/>
    <w:rsid w:val="00FD37D8"/>
    <w:rsid w:val="00FE07D1"/>
    <w:rsid w:val="00FE0F8B"/>
    <w:rsid w:val="00FE3F1D"/>
    <w:rsid w:val="00FE5D4D"/>
    <w:rsid w:val="00FE6496"/>
    <w:rsid w:val="00FE6F9B"/>
    <w:rsid w:val="00FF5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014AB"/>
    <w:pPr>
      <w:keepNext/>
      <w:spacing w:after="0" w:line="240" w:lineRule="auto"/>
      <w:ind w:left="1080"/>
      <w:outlineLvl w:val="0"/>
    </w:pPr>
    <w:rPr>
      <w:rFonts w:ascii="Times New Roman" w:eastAsia="Calibri"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520"/>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w:basedOn w:val="a"/>
    <w:link w:val="a5"/>
    <w:uiPriority w:val="99"/>
    <w:rsid w:val="00A40520"/>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A40520"/>
    <w:rPr>
      <w:rFonts w:ascii="Times New Roman" w:eastAsia="Times New Roman" w:hAnsi="Times New Roman" w:cs="Times New Roman"/>
      <w:sz w:val="24"/>
      <w:szCs w:val="24"/>
      <w:lang w:eastAsia="ru-RU"/>
    </w:rPr>
  </w:style>
  <w:style w:type="paragraph" w:styleId="a6">
    <w:name w:val="footer"/>
    <w:basedOn w:val="a"/>
    <w:link w:val="a7"/>
    <w:uiPriority w:val="99"/>
    <w:rsid w:val="00A405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A40520"/>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014AB"/>
    <w:rPr>
      <w:rFonts w:ascii="Times New Roman" w:eastAsia="Calibri" w:hAnsi="Times New Roman" w:cs="Times New Roman"/>
      <w:b/>
      <w:bCs/>
      <w:sz w:val="24"/>
      <w:szCs w:val="24"/>
      <w:lang w:eastAsia="ru-RU"/>
    </w:rPr>
  </w:style>
  <w:style w:type="paragraph" w:styleId="a8">
    <w:name w:val="Balloon Text"/>
    <w:basedOn w:val="a"/>
    <w:link w:val="a9"/>
    <w:uiPriority w:val="99"/>
    <w:semiHidden/>
    <w:unhideWhenUsed/>
    <w:rsid w:val="002115C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15CE"/>
    <w:rPr>
      <w:rFonts w:ascii="Tahoma" w:hAnsi="Tahoma" w:cs="Tahoma"/>
      <w:sz w:val="16"/>
      <w:szCs w:val="16"/>
    </w:rPr>
  </w:style>
  <w:style w:type="paragraph" w:styleId="aa">
    <w:name w:val="Plain Text"/>
    <w:basedOn w:val="a"/>
    <w:link w:val="ab"/>
    <w:rsid w:val="0028645B"/>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8645B"/>
    <w:rPr>
      <w:rFonts w:ascii="Courier New" w:eastAsia="Times New Roman" w:hAnsi="Courier New" w:cs="Times New Roman"/>
      <w:sz w:val="20"/>
      <w:szCs w:val="20"/>
      <w:lang w:eastAsia="ru-RU"/>
    </w:rPr>
  </w:style>
  <w:style w:type="paragraph" w:styleId="ac">
    <w:name w:val="Normal (Web)"/>
    <w:basedOn w:val="a"/>
    <w:uiPriority w:val="99"/>
    <w:semiHidden/>
    <w:unhideWhenUsed/>
    <w:rsid w:val="00B13DCD"/>
    <w:pPr>
      <w:spacing w:before="225" w:after="100" w:afterAutospacing="1" w:line="288" w:lineRule="atLeast"/>
      <w:ind w:left="225" w:right="375"/>
    </w:pPr>
    <w:rPr>
      <w:rFonts w:ascii="Verdana" w:eastAsia="Times New Roman" w:hAnsi="Verdana" w:cs="Times New Roman"/>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014AB"/>
    <w:pPr>
      <w:keepNext/>
      <w:spacing w:after="0" w:line="240" w:lineRule="auto"/>
      <w:ind w:left="1080"/>
      <w:outlineLvl w:val="0"/>
    </w:pPr>
    <w:rPr>
      <w:rFonts w:ascii="Times New Roman" w:eastAsia="Calibri"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520"/>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w:basedOn w:val="a"/>
    <w:link w:val="a5"/>
    <w:uiPriority w:val="99"/>
    <w:rsid w:val="00A40520"/>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A40520"/>
    <w:rPr>
      <w:rFonts w:ascii="Times New Roman" w:eastAsia="Times New Roman" w:hAnsi="Times New Roman" w:cs="Times New Roman"/>
      <w:sz w:val="24"/>
      <w:szCs w:val="24"/>
      <w:lang w:eastAsia="ru-RU"/>
    </w:rPr>
  </w:style>
  <w:style w:type="paragraph" w:styleId="a6">
    <w:name w:val="footer"/>
    <w:basedOn w:val="a"/>
    <w:link w:val="a7"/>
    <w:uiPriority w:val="99"/>
    <w:rsid w:val="00A405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A40520"/>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014AB"/>
    <w:rPr>
      <w:rFonts w:ascii="Times New Roman" w:eastAsia="Calibri" w:hAnsi="Times New Roman" w:cs="Times New Roman"/>
      <w:b/>
      <w:bCs/>
      <w:sz w:val="24"/>
      <w:szCs w:val="24"/>
      <w:lang w:eastAsia="ru-RU"/>
    </w:rPr>
  </w:style>
  <w:style w:type="paragraph" w:styleId="a8">
    <w:name w:val="Balloon Text"/>
    <w:basedOn w:val="a"/>
    <w:link w:val="a9"/>
    <w:uiPriority w:val="99"/>
    <w:semiHidden/>
    <w:unhideWhenUsed/>
    <w:rsid w:val="002115C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15CE"/>
    <w:rPr>
      <w:rFonts w:ascii="Tahoma" w:hAnsi="Tahoma" w:cs="Tahoma"/>
      <w:sz w:val="16"/>
      <w:szCs w:val="16"/>
    </w:rPr>
  </w:style>
  <w:style w:type="paragraph" w:styleId="aa">
    <w:name w:val="Plain Text"/>
    <w:basedOn w:val="a"/>
    <w:link w:val="ab"/>
    <w:rsid w:val="0028645B"/>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8645B"/>
    <w:rPr>
      <w:rFonts w:ascii="Courier New" w:eastAsia="Times New Roman" w:hAnsi="Courier New" w:cs="Times New Roman"/>
      <w:sz w:val="20"/>
      <w:szCs w:val="20"/>
      <w:lang w:eastAsia="ru-RU"/>
    </w:rPr>
  </w:style>
  <w:style w:type="paragraph" w:styleId="ac">
    <w:name w:val="Normal (Web)"/>
    <w:basedOn w:val="a"/>
    <w:uiPriority w:val="99"/>
    <w:semiHidden/>
    <w:unhideWhenUsed/>
    <w:rsid w:val="00B13DCD"/>
    <w:pPr>
      <w:spacing w:before="225" w:after="100" w:afterAutospacing="1" w:line="288" w:lineRule="atLeast"/>
      <w:ind w:left="225" w:right="375"/>
    </w:pPr>
    <w:rPr>
      <w:rFonts w:ascii="Verdana" w:eastAsia="Times New Roman" w:hAnsi="Verdana"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8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05562-1449-4D79-A5C3-AC0CCFEB4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12</Pages>
  <Words>2929</Words>
  <Characters>16696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cp:lastPrinted>2016-07-12T12:09:00Z</cp:lastPrinted>
  <dcterms:created xsi:type="dcterms:W3CDTF">2017-12-26T07:54:00Z</dcterms:created>
  <dcterms:modified xsi:type="dcterms:W3CDTF">2018-03-20T05:34:00Z</dcterms:modified>
</cp:coreProperties>
</file>